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0B54" w14:textId="77777777" w:rsidR="004A0B48" w:rsidRPr="004A0B48" w:rsidRDefault="004A0B48" w:rsidP="004A0B4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0B48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занятия</w:t>
      </w:r>
    </w:p>
    <w:p w14:paraId="7A51567A" w14:textId="77777777" w:rsidR="004A0B48" w:rsidRPr="004A0B48" w:rsidRDefault="004A0B48" w:rsidP="004A0B48">
      <w:pPr>
        <w:rPr>
          <w:rFonts w:ascii="Times New Roman" w:eastAsia="Calibri" w:hAnsi="Times New Roman" w:cs="Times New Roman"/>
          <w:sz w:val="24"/>
          <w:szCs w:val="24"/>
        </w:rPr>
      </w:pPr>
      <w:r w:rsidRPr="004A0B48">
        <w:rPr>
          <w:rFonts w:ascii="Times New Roman" w:eastAsia="Calibri" w:hAnsi="Times New Roman" w:cs="Times New Roman"/>
          <w:sz w:val="24"/>
          <w:szCs w:val="24"/>
        </w:rPr>
        <w:t>1. Информация о преподавателе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145"/>
        <w:gridCol w:w="9415"/>
      </w:tblGrid>
      <w:tr w:rsidR="004A0B48" w:rsidRPr="004A0B48" w14:paraId="14E05398" w14:textId="77777777" w:rsidTr="004A0B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72AB" w14:textId="77777777" w:rsidR="004A0B48" w:rsidRPr="004A0B48" w:rsidRDefault="004A0B48" w:rsidP="004A0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0B48">
              <w:rPr>
                <w:rFonts w:ascii="Times New Roman" w:hAnsi="Times New Roman"/>
                <w:b/>
                <w:sz w:val="24"/>
                <w:szCs w:val="24"/>
              </w:rPr>
              <w:t>ФИО преподавателей</w:t>
            </w:r>
          </w:p>
          <w:p w14:paraId="578ED6C6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3CCE" w14:textId="77777777" w:rsidR="004A0B48" w:rsidRPr="00345DE3" w:rsidRDefault="004A0B48" w:rsidP="004A0B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45DE3">
              <w:rPr>
                <w:rFonts w:ascii="Times New Roman" w:hAnsi="Times New Roman"/>
                <w:bCs/>
                <w:sz w:val="24"/>
                <w:szCs w:val="24"/>
              </w:rPr>
              <w:t>Крюкова Вера Петровна</w:t>
            </w:r>
          </w:p>
          <w:p w14:paraId="25735A44" w14:textId="77777777" w:rsidR="004A0B48" w:rsidRPr="00345DE3" w:rsidRDefault="004A0B48" w:rsidP="004A0B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45DE3">
              <w:rPr>
                <w:rFonts w:ascii="Times New Roman" w:hAnsi="Times New Roman"/>
                <w:bCs/>
                <w:sz w:val="24"/>
                <w:szCs w:val="24"/>
              </w:rPr>
              <w:t>Третьяков Алексей Владимирович</w:t>
            </w:r>
          </w:p>
          <w:p w14:paraId="555ABBB8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F3A836" w14:textId="77777777" w:rsidR="004A0B48" w:rsidRPr="004A0B48" w:rsidRDefault="004A0B48" w:rsidP="004A0B48">
      <w:pPr>
        <w:rPr>
          <w:rFonts w:ascii="Times New Roman" w:eastAsia="Calibri" w:hAnsi="Times New Roman" w:cs="Times New Roman"/>
          <w:sz w:val="24"/>
          <w:szCs w:val="24"/>
        </w:rPr>
      </w:pPr>
      <w:r w:rsidRPr="004A0B48">
        <w:rPr>
          <w:rFonts w:ascii="Times New Roman" w:eastAsia="Calibri" w:hAnsi="Times New Roman" w:cs="Times New Roman"/>
          <w:sz w:val="24"/>
          <w:szCs w:val="24"/>
        </w:rPr>
        <w:br/>
        <w:t>2. Формирование темы занятия общеобразовательной дисциплины с профессионально-ориентированным содержанием/ интегрированным с содержанием общепрофессиональной (специальной) дисциплины</w:t>
      </w:r>
      <w:r w:rsidRPr="004A0B48">
        <w:rPr>
          <w:rFonts w:ascii="Times New Roman" w:eastAsia="Calibri" w:hAnsi="Times New Roman" w:cs="Times New Roman"/>
          <w:sz w:val="24"/>
          <w:szCs w:val="24"/>
        </w:rPr>
        <w:br/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816"/>
        <w:gridCol w:w="4845"/>
        <w:gridCol w:w="4899"/>
      </w:tblGrid>
      <w:tr w:rsidR="004A0B48" w:rsidRPr="004A0B48" w14:paraId="17798A04" w14:textId="77777777" w:rsidTr="004A0B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1016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E831" w14:textId="77777777" w:rsidR="004A0B48" w:rsidRPr="004A0B48" w:rsidRDefault="004A0B48" w:rsidP="004A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Общеобразовательная дисциплина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9596" w14:textId="77777777" w:rsidR="004A0B48" w:rsidRPr="004A0B48" w:rsidRDefault="004A0B48" w:rsidP="004A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Общепрофессиональная/специальная дисциплина (</w:t>
            </w:r>
            <w:r w:rsidRPr="004A0B48">
              <w:rPr>
                <w:rFonts w:ascii="Times New Roman" w:hAnsi="Times New Roman"/>
                <w:i/>
                <w:sz w:val="24"/>
                <w:szCs w:val="24"/>
              </w:rPr>
              <w:t>если есть интеграция</w:t>
            </w:r>
            <w:r w:rsidRPr="004A0B4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0B48" w:rsidRPr="004A0B48" w14:paraId="098F980D" w14:textId="77777777" w:rsidTr="004A0B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6BDC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9770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14:paraId="6E8C6639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7DF0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УП. 03. Выполнение малярных и декоративно-художественных работ</w:t>
            </w:r>
          </w:p>
          <w:p w14:paraId="2DFE22F3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МДК 03.01 Технология малярных и декоративно-художественных работ</w:t>
            </w:r>
          </w:p>
        </w:tc>
      </w:tr>
      <w:tr w:rsidR="004A0B48" w:rsidRPr="004A0B48" w14:paraId="5D78335B" w14:textId="77777777" w:rsidTr="004A0B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E10B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574A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0B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Функции. Обзор общих понятий.</w:t>
            </w:r>
          </w:p>
          <w:p w14:paraId="691761C3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524D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Малярные работы</w:t>
            </w:r>
          </w:p>
        </w:tc>
      </w:tr>
      <w:tr w:rsidR="004A0B48" w:rsidRPr="004A0B48" w14:paraId="083275A6" w14:textId="77777777" w:rsidTr="004A0B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0CAA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B119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A0B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Элементарные функции и их графики.</w:t>
            </w:r>
          </w:p>
          <w:p w14:paraId="03CFCFAC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строения органических соединений. Круговорот углерода в природе.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A6D1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Окраска поверхностей водными составами вручную и механизированным способом</w:t>
            </w:r>
          </w:p>
        </w:tc>
      </w:tr>
      <w:tr w:rsidR="004A0B48" w:rsidRPr="004A0B48" w14:paraId="45718147" w14:textId="77777777" w:rsidTr="004A0B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0CFE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1BC8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Нанесение окрасочных составов на поверхности ручным способом</w:t>
            </w:r>
          </w:p>
        </w:tc>
      </w:tr>
    </w:tbl>
    <w:p w14:paraId="2E794E6C" w14:textId="77777777" w:rsidR="004A0B48" w:rsidRPr="004A0B48" w:rsidRDefault="004A0B48" w:rsidP="004A0B48">
      <w:pPr>
        <w:rPr>
          <w:rFonts w:ascii="Times New Roman" w:eastAsia="Calibri" w:hAnsi="Times New Roman" w:cs="Times New Roman"/>
          <w:sz w:val="24"/>
          <w:szCs w:val="24"/>
        </w:rPr>
      </w:pPr>
      <w:r w:rsidRPr="004A0B48">
        <w:rPr>
          <w:rFonts w:ascii="Times New Roman" w:eastAsia="Calibri" w:hAnsi="Times New Roman" w:cs="Times New Roman"/>
          <w:sz w:val="24"/>
          <w:szCs w:val="24"/>
        </w:rPr>
        <w:br/>
        <w:t>3. Общая информация по занятию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868"/>
        <w:gridCol w:w="9692"/>
      </w:tblGrid>
      <w:tr w:rsidR="004A0B48" w:rsidRPr="004A0B48" w14:paraId="3F497FDD" w14:textId="77777777" w:rsidTr="004A0B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3F9A" w14:textId="77777777" w:rsidR="004A0B48" w:rsidRPr="004A0B48" w:rsidRDefault="004A0B48" w:rsidP="004A0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0B48">
              <w:rPr>
                <w:rFonts w:ascii="Times New Roman" w:hAnsi="Times New Roman"/>
                <w:b/>
                <w:sz w:val="24"/>
                <w:szCs w:val="24"/>
              </w:rPr>
              <w:t xml:space="preserve">ФГОС </w:t>
            </w:r>
            <w:proofErr w:type="gramStart"/>
            <w:r w:rsidRPr="004A0B48">
              <w:rPr>
                <w:rFonts w:ascii="Times New Roman" w:hAnsi="Times New Roman"/>
                <w:b/>
                <w:sz w:val="24"/>
                <w:szCs w:val="24"/>
              </w:rPr>
              <w:t>СПО  (</w:t>
            </w:r>
            <w:proofErr w:type="gramEnd"/>
            <w:r w:rsidRPr="004A0B48">
              <w:rPr>
                <w:rFonts w:ascii="Times New Roman" w:hAnsi="Times New Roman"/>
                <w:b/>
                <w:sz w:val="24"/>
                <w:szCs w:val="24"/>
              </w:rPr>
              <w:t>08.01.25)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E3E3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</w:tr>
      <w:tr w:rsidR="004A0B48" w:rsidRPr="004A0B48" w14:paraId="44E0CAC1" w14:textId="77777777" w:rsidTr="004A0B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19A1" w14:textId="77777777" w:rsidR="004A0B48" w:rsidRPr="004A0B48" w:rsidRDefault="004A0B48" w:rsidP="004A0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0B48">
              <w:rPr>
                <w:rFonts w:ascii="Times New Roman" w:hAnsi="Times New Roman"/>
                <w:b/>
                <w:sz w:val="24"/>
                <w:szCs w:val="24"/>
              </w:rPr>
              <w:t>Тип занятий и форма проведения (возможен выбор нескольких вариантов)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EEE3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Урок по выполнению сложных комплексных работ.</w:t>
            </w:r>
          </w:p>
          <w:p w14:paraId="14233331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Урок – практика (самостоятельная работа обучающихся).</w:t>
            </w:r>
          </w:p>
          <w:p w14:paraId="256F962C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48" w:rsidRPr="004A0B48" w14:paraId="582D90F8" w14:textId="77777777" w:rsidTr="004A0B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1B49" w14:textId="77777777" w:rsidR="004A0B48" w:rsidRPr="004A0B48" w:rsidRDefault="004A0B48" w:rsidP="004A0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0B48">
              <w:rPr>
                <w:rFonts w:ascii="Times New Roman" w:hAnsi="Times New Roman"/>
                <w:b/>
                <w:sz w:val="24"/>
                <w:szCs w:val="24"/>
              </w:rPr>
              <w:t>Уровень изучения</w:t>
            </w: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C32B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Репродуктивный (выполнение деятельности по образцу, инструкции или под руководством).</w:t>
            </w:r>
          </w:p>
          <w:p w14:paraId="1D8A2802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48" w:rsidRPr="004A0B48" w14:paraId="774FDB52" w14:textId="77777777" w:rsidTr="004A0B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556E" w14:textId="77777777" w:rsidR="004A0B48" w:rsidRPr="004A0B48" w:rsidRDefault="004A0B48" w:rsidP="004A0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0B48">
              <w:rPr>
                <w:rFonts w:ascii="Times New Roman" w:hAnsi="Times New Roman"/>
                <w:b/>
                <w:sz w:val="24"/>
                <w:szCs w:val="24"/>
              </w:rPr>
              <w:t>Адаптация для студентов с ОВЗ</w:t>
            </w:r>
          </w:p>
          <w:p w14:paraId="381D46E9" w14:textId="77777777" w:rsidR="004A0B48" w:rsidRPr="004A0B48" w:rsidRDefault="004A0B48" w:rsidP="004A0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2C57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lastRenderedPageBreak/>
              <w:t>Урок адаптирован для студентов с нарушением слуха и иными нарушениями.</w:t>
            </w:r>
          </w:p>
        </w:tc>
      </w:tr>
      <w:tr w:rsidR="004A0B48" w:rsidRPr="004A0B48" w14:paraId="3B920941" w14:textId="77777777" w:rsidTr="004A0B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D133" w14:textId="77777777" w:rsidR="004A0B48" w:rsidRPr="004A0B48" w:rsidRDefault="004A0B48" w:rsidP="004A0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0B48">
              <w:rPr>
                <w:rFonts w:ascii="Times New Roman" w:hAnsi="Times New Roman"/>
                <w:b/>
                <w:sz w:val="24"/>
                <w:szCs w:val="24"/>
              </w:rPr>
              <w:t>Учебник, информационные источники</w:t>
            </w:r>
          </w:p>
          <w:p w14:paraId="3A6F6779" w14:textId="77777777" w:rsidR="004A0B48" w:rsidRPr="004A0B48" w:rsidRDefault="004A0B48" w:rsidP="004A0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4D8B" w14:textId="77777777" w:rsidR="004A0B48" w:rsidRPr="004A0B48" w:rsidRDefault="004A0B48" w:rsidP="004A0B48">
            <w:pPr>
              <w:numPr>
                <w:ilvl w:val="0"/>
                <w:numId w:val="16"/>
              </w:numPr>
              <w:ind w:left="28" w:firstLine="0"/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И.В. Петрова. Общая технология отделочных строительных работ, Москва, «Академия», 2021г.</w:t>
            </w:r>
          </w:p>
          <w:p w14:paraId="0468BD5E" w14:textId="77777777" w:rsidR="004A0B48" w:rsidRPr="004A0B48" w:rsidRDefault="004A0B48" w:rsidP="004A0B48">
            <w:pPr>
              <w:numPr>
                <w:ilvl w:val="0"/>
                <w:numId w:val="16"/>
              </w:numPr>
              <w:ind w:left="28" w:firstLine="0"/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Е.В. Прекрасная. Технология малярных работ. Москва, «Академия», 2021г.</w:t>
            </w:r>
          </w:p>
          <w:p w14:paraId="413579E4" w14:textId="77777777" w:rsidR="004A0B48" w:rsidRPr="004A0B48" w:rsidRDefault="004A0B48" w:rsidP="004A0B48">
            <w:pPr>
              <w:numPr>
                <w:ilvl w:val="0"/>
                <w:numId w:val="16"/>
              </w:numPr>
              <w:ind w:left="28" w:firstLine="0"/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 w:rsidRPr="004A0B48">
              <w:rPr>
                <w:rFonts w:ascii="Times New Roman" w:hAnsi="Times New Roman"/>
                <w:sz w:val="24"/>
                <w:szCs w:val="24"/>
              </w:rPr>
              <w:t>Завражин</w:t>
            </w:r>
            <w:proofErr w:type="spellEnd"/>
            <w:r w:rsidRPr="004A0B48">
              <w:rPr>
                <w:rFonts w:ascii="Times New Roman" w:hAnsi="Times New Roman"/>
                <w:sz w:val="24"/>
                <w:szCs w:val="24"/>
              </w:rPr>
              <w:t>. Отделочные работы, Москва, «Академия», 2022г.</w:t>
            </w:r>
          </w:p>
        </w:tc>
      </w:tr>
      <w:tr w:rsidR="004A0B48" w:rsidRPr="004A0B48" w14:paraId="7386CCEC" w14:textId="77777777" w:rsidTr="004A0B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CBE4" w14:textId="77777777" w:rsidR="004A0B48" w:rsidRPr="004A0B48" w:rsidRDefault="004A0B48" w:rsidP="004A0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0B48">
              <w:rPr>
                <w:rFonts w:ascii="Times New Roman" w:hAnsi="Times New Roman"/>
                <w:b/>
                <w:sz w:val="24"/>
                <w:szCs w:val="24"/>
              </w:rPr>
              <w:t>Ключевые слова</w:t>
            </w:r>
          </w:p>
          <w:p w14:paraId="178FDC65" w14:textId="77777777" w:rsidR="004A0B48" w:rsidRPr="004A0B48" w:rsidRDefault="004A0B48" w:rsidP="004A0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DE32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Технология, окраска, ручные инструменты, последовательность работ.</w:t>
            </w:r>
          </w:p>
        </w:tc>
      </w:tr>
      <w:tr w:rsidR="004A0B48" w:rsidRPr="004A0B48" w14:paraId="131B73B7" w14:textId="77777777" w:rsidTr="004A0B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72BF" w14:textId="77777777" w:rsidR="004A0B48" w:rsidRPr="004A0B48" w:rsidRDefault="004A0B48" w:rsidP="004A0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0B48">
              <w:rPr>
                <w:rFonts w:ascii="Times New Roman" w:hAnsi="Times New Roman"/>
                <w:b/>
                <w:sz w:val="24"/>
                <w:szCs w:val="24"/>
              </w:rPr>
              <w:t>Базовые понятия</w:t>
            </w:r>
          </w:p>
          <w:p w14:paraId="15EECA5A" w14:textId="77777777" w:rsidR="004A0B48" w:rsidRPr="004A0B48" w:rsidRDefault="004A0B48" w:rsidP="004A0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A4AF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Инструменты для ручного нанесения окрасочных составов, последовательность и технология окраски стен.</w:t>
            </w:r>
          </w:p>
        </w:tc>
      </w:tr>
      <w:tr w:rsidR="004A0B48" w:rsidRPr="004A0B48" w14:paraId="0EFF25A2" w14:textId="77777777" w:rsidTr="004A0B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F86B" w14:textId="77777777" w:rsidR="004A0B48" w:rsidRPr="004A0B48" w:rsidRDefault="004A0B48" w:rsidP="004A0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0B48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  <w:p w14:paraId="0170D88C" w14:textId="77777777" w:rsidR="004A0B48" w:rsidRPr="004A0B48" w:rsidRDefault="004A0B48" w:rsidP="004A0B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024C3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proofErr w:type="gramStart"/>
            <w:r w:rsidRPr="004A0B48">
              <w:rPr>
                <w:rFonts w:ascii="Times New Roman" w:hAnsi="Times New Roman"/>
                <w:sz w:val="24"/>
                <w:szCs w:val="24"/>
              </w:rPr>
              <w:t>выполнение  улучшенной</w:t>
            </w:r>
            <w:proofErr w:type="gramEnd"/>
            <w:r w:rsidRPr="004A0B48">
              <w:rPr>
                <w:rFonts w:ascii="Times New Roman" w:hAnsi="Times New Roman"/>
                <w:sz w:val="24"/>
                <w:szCs w:val="24"/>
              </w:rPr>
              <w:t xml:space="preserve"> окраски  на поверхности  стен ручными инструментами с закреплением понятий по технологии выполнения работ и понятий охраны труда.</w:t>
            </w:r>
          </w:p>
        </w:tc>
      </w:tr>
    </w:tbl>
    <w:p w14:paraId="6D538028" w14:textId="77777777" w:rsidR="004A0B48" w:rsidRPr="004A0B48" w:rsidRDefault="004A0B48" w:rsidP="004A0B48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A0B48">
        <w:rPr>
          <w:rFonts w:ascii="Times New Roman" w:eastAsia="Calibri" w:hAnsi="Times New Roman" w:cs="Times New Roman"/>
          <w:b/>
          <w:sz w:val="24"/>
          <w:szCs w:val="24"/>
        </w:rPr>
        <w:t>Тематическое содержание и планируемые результаты:</w:t>
      </w:r>
    </w:p>
    <w:p w14:paraId="3768633C" w14:textId="77777777" w:rsidR="004A0B48" w:rsidRPr="004A0B48" w:rsidRDefault="004A0B48" w:rsidP="004A0B48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A0B48">
        <w:rPr>
          <w:rFonts w:ascii="Times New Roman" w:eastAsia="Calibri" w:hAnsi="Times New Roman" w:cs="Times New Roman"/>
          <w:b/>
          <w:sz w:val="24"/>
          <w:szCs w:val="24"/>
        </w:rPr>
        <w:t>Перечень общих компетенций (код и наименование):</w:t>
      </w:r>
      <w:r w:rsidRPr="004A0B4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</w:p>
    <w:p w14:paraId="3AB3D36F" w14:textId="77777777" w:rsidR="004A0B48" w:rsidRPr="004A0B48" w:rsidRDefault="004A0B48" w:rsidP="004A0B4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A0B4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ОК 01</w:t>
      </w:r>
    </w:p>
    <w:p w14:paraId="1FC30C9D" w14:textId="77777777" w:rsidR="004A0B48" w:rsidRPr="004A0B48" w:rsidRDefault="004A0B48" w:rsidP="004A0B4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0B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Выбирать способы решения задач профессиональной деятельности, применительно к различным контекстам</w:t>
      </w:r>
    </w:p>
    <w:p w14:paraId="18C79ADC" w14:textId="77777777" w:rsidR="004A0B48" w:rsidRPr="004A0B48" w:rsidRDefault="004A0B48" w:rsidP="004A0B4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A0B4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ОК 03</w:t>
      </w:r>
    </w:p>
    <w:p w14:paraId="3C8CA9C3" w14:textId="77777777" w:rsidR="004A0B48" w:rsidRPr="004A0B48" w:rsidRDefault="004A0B48" w:rsidP="004A0B4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0B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Планировать и реализовывать собственное профессиональное и личностное развитие</w:t>
      </w:r>
    </w:p>
    <w:p w14:paraId="7B596E62" w14:textId="77777777" w:rsidR="004A0B48" w:rsidRPr="004A0B48" w:rsidRDefault="004A0B48" w:rsidP="004A0B4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A0B4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ОК 04</w:t>
      </w:r>
    </w:p>
    <w:p w14:paraId="30ECAFEC" w14:textId="77777777" w:rsidR="004A0B48" w:rsidRPr="004A0B48" w:rsidRDefault="004A0B48" w:rsidP="004A0B4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0B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в коллективе и команде, эффективно взаимодействовать с коллегами, руководством, клиентами</w:t>
      </w:r>
    </w:p>
    <w:p w14:paraId="0325B034" w14:textId="77777777" w:rsidR="004A0B48" w:rsidRPr="004A0B48" w:rsidRDefault="004A0B48" w:rsidP="004A0B48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A0B4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ОК 05</w:t>
      </w:r>
    </w:p>
    <w:p w14:paraId="57E56899" w14:textId="77777777" w:rsidR="004A0B48" w:rsidRPr="004A0B48" w:rsidRDefault="004A0B48" w:rsidP="004A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14:paraId="16EA87C9" w14:textId="77777777" w:rsidR="004A0B48" w:rsidRPr="004A0B48" w:rsidRDefault="004A0B48" w:rsidP="004A0B48">
      <w:pPr>
        <w:shd w:val="clear" w:color="auto" w:fill="FFFFFF"/>
        <w:spacing w:after="0" w:line="240" w:lineRule="auto"/>
        <w:ind w:left="14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3E67D81A" w14:textId="77777777" w:rsidR="004A0B48" w:rsidRPr="004A0B48" w:rsidRDefault="004A0B48" w:rsidP="004A0B4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A0B48">
        <w:rPr>
          <w:rFonts w:ascii="Times New Roman" w:eastAsia="Calibri" w:hAnsi="Times New Roman" w:cs="Times New Roman"/>
          <w:b/>
          <w:sz w:val="24"/>
          <w:szCs w:val="24"/>
        </w:rPr>
        <w:t>Перечень профессиональных компетенций (код и наименование):</w:t>
      </w:r>
    </w:p>
    <w:p w14:paraId="30DA2C1F" w14:textId="77777777" w:rsidR="004A0B48" w:rsidRPr="004A0B48" w:rsidRDefault="004A0B48" w:rsidP="004A0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3.1</w:t>
      </w:r>
    </w:p>
    <w:p w14:paraId="3CDB7076" w14:textId="77777777" w:rsidR="004A0B48" w:rsidRPr="004A0B48" w:rsidRDefault="004A0B48" w:rsidP="004A0B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</w:r>
    </w:p>
    <w:p w14:paraId="4976387B" w14:textId="77777777" w:rsidR="004A0B48" w:rsidRPr="004A0B48" w:rsidRDefault="004A0B48" w:rsidP="004A0B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3.2</w:t>
      </w:r>
    </w:p>
    <w:p w14:paraId="5761A9D0" w14:textId="77777777" w:rsidR="004A0B48" w:rsidRPr="004A0B48" w:rsidRDefault="004A0B48" w:rsidP="004A0B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Приготавливать составы для малярных и декоративных работ по заданной рецептуре с соблюдением безопасных условий труда и охраны окружающей среды</w:t>
      </w:r>
    </w:p>
    <w:p w14:paraId="58BC7650" w14:textId="77777777" w:rsidR="004A0B48" w:rsidRPr="004A0B48" w:rsidRDefault="004A0B48" w:rsidP="004A0B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 3.4.</w:t>
      </w:r>
      <w:r w:rsidRPr="004A0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</w:t>
      </w:r>
    </w:p>
    <w:p w14:paraId="5113CE87" w14:textId="77777777" w:rsidR="004A0B48" w:rsidRPr="004A0B48" w:rsidRDefault="004A0B48" w:rsidP="004A0B48">
      <w:pPr>
        <w:rPr>
          <w:rFonts w:ascii="Arial" w:eastAsia="Times New Roman" w:hAnsi="Arial" w:cs="Arial"/>
          <w:color w:val="181818"/>
          <w:sz w:val="26"/>
          <w:szCs w:val="26"/>
          <w:lang w:eastAsia="ru-RU"/>
        </w:rPr>
      </w:pPr>
    </w:p>
    <w:p w14:paraId="7FE6E75B" w14:textId="77777777" w:rsidR="004A0B48" w:rsidRPr="004A0B48" w:rsidRDefault="004A0B48" w:rsidP="004A0B48">
      <w:pPr>
        <w:rPr>
          <w:rFonts w:ascii="Times New Roman" w:eastAsia="Calibri" w:hAnsi="Times New Roman" w:cs="Times New Roman"/>
          <w:sz w:val="24"/>
          <w:szCs w:val="24"/>
        </w:rPr>
      </w:pPr>
      <w:r w:rsidRPr="004A0B48">
        <w:rPr>
          <w:rFonts w:ascii="Times New Roman" w:eastAsia="Calibri" w:hAnsi="Times New Roman" w:cs="Times New Roman"/>
          <w:sz w:val="24"/>
          <w:szCs w:val="24"/>
        </w:rPr>
        <w:lastRenderedPageBreak/>
        <w:t>Описание основных этапов занятия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402"/>
        <w:gridCol w:w="3396"/>
        <w:gridCol w:w="2299"/>
        <w:gridCol w:w="2207"/>
        <w:gridCol w:w="2229"/>
        <w:gridCol w:w="2027"/>
      </w:tblGrid>
      <w:tr w:rsidR="004A0B48" w:rsidRPr="004A0B48" w14:paraId="3DE2B377" w14:textId="77777777" w:rsidTr="004A0B4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97DA" w14:textId="77777777" w:rsidR="004A0B48" w:rsidRPr="004A0B48" w:rsidRDefault="004A0B48" w:rsidP="004A0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B48">
              <w:rPr>
                <w:rFonts w:ascii="Times New Roman" w:hAnsi="Times New Roman"/>
                <w:b/>
                <w:sz w:val="24"/>
                <w:szCs w:val="24"/>
              </w:rPr>
              <w:t>Этапы занятия, продолжительность в мин.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6189" w14:textId="77777777" w:rsidR="004A0B48" w:rsidRPr="004A0B48" w:rsidRDefault="004A0B48" w:rsidP="004A0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B48">
              <w:rPr>
                <w:rFonts w:ascii="Times New Roman" w:hAnsi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885B" w14:textId="77777777" w:rsidR="004A0B48" w:rsidRPr="004A0B48" w:rsidRDefault="004A0B48" w:rsidP="004A0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B48">
              <w:rPr>
                <w:rFonts w:ascii="Times New Roman" w:hAnsi="Times New Roman"/>
                <w:b/>
                <w:sz w:val="24"/>
                <w:szCs w:val="24"/>
              </w:rPr>
              <w:t>Деятельность студентов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DEC1" w14:textId="77777777" w:rsidR="004A0B48" w:rsidRPr="004A0B48" w:rsidRDefault="004A0B48" w:rsidP="004A0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B48">
              <w:rPr>
                <w:rFonts w:ascii="Times New Roman" w:hAnsi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67D5" w14:textId="77777777" w:rsidR="004A0B48" w:rsidRPr="004A0B48" w:rsidRDefault="004A0B48" w:rsidP="004A0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B48">
              <w:rPr>
                <w:rFonts w:ascii="Times New Roman" w:hAnsi="Times New Roman"/>
                <w:b/>
                <w:sz w:val="24"/>
                <w:szCs w:val="24"/>
              </w:rPr>
              <w:t>Типы оценочных мероприятий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286D" w14:textId="77777777" w:rsidR="004A0B48" w:rsidRPr="004A0B48" w:rsidRDefault="004A0B48" w:rsidP="004A0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b/>
                <w:sz w:val="24"/>
                <w:szCs w:val="24"/>
              </w:rPr>
              <w:t>Дидактические материалы МТО</w:t>
            </w:r>
            <w:r w:rsidRPr="004A0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0B48">
              <w:rPr>
                <w:rFonts w:ascii="Times New Roman" w:hAnsi="Times New Roman"/>
                <w:i/>
                <w:sz w:val="24"/>
                <w:szCs w:val="24"/>
              </w:rPr>
              <w:t>(на каждом этапе!)</w:t>
            </w:r>
          </w:p>
        </w:tc>
      </w:tr>
      <w:tr w:rsidR="004A0B48" w:rsidRPr="004A0B48" w14:paraId="5E72D073" w14:textId="77777777" w:rsidTr="004A0B4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BC37" w14:textId="77777777" w:rsidR="004A0B48" w:rsidRPr="004A0B48" w:rsidRDefault="004A0B48" w:rsidP="004A0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B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579C" w14:textId="77777777" w:rsidR="004A0B48" w:rsidRPr="004A0B48" w:rsidRDefault="004A0B48" w:rsidP="004A0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B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B60A" w14:textId="77777777" w:rsidR="004A0B48" w:rsidRPr="004A0B48" w:rsidRDefault="004A0B48" w:rsidP="004A0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B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8A95" w14:textId="77777777" w:rsidR="004A0B48" w:rsidRPr="004A0B48" w:rsidRDefault="004A0B48" w:rsidP="004A0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B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2DCD" w14:textId="77777777" w:rsidR="004A0B48" w:rsidRPr="004A0B48" w:rsidRDefault="004A0B48" w:rsidP="004A0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B4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E9BC" w14:textId="77777777" w:rsidR="004A0B48" w:rsidRPr="004A0B48" w:rsidRDefault="004A0B48" w:rsidP="004A0B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B4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A0B48" w:rsidRPr="004A0B48" w14:paraId="094F9FC7" w14:textId="77777777" w:rsidTr="004A0B4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AF0E" w14:textId="77777777" w:rsidR="004A0B48" w:rsidRPr="004A0B48" w:rsidRDefault="004A0B48" w:rsidP="004A0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0B48">
              <w:rPr>
                <w:rFonts w:ascii="Times New Roman" w:hAnsi="Times New Roman"/>
                <w:b/>
                <w:sz w:val="24"/>
                <w:szCs w:val="24"/>
              </w:rPr>
              <w:t>1. Организационный этап занятия</w:t>
            </w:r>
          </w:p>
        </w:tc>
      </w:tr>
      <w:tr w:rsidR="004A0B48" w:rsidRPr="004A0B48" w14:paraId="0040D52B" w14:textId="77777777" w:rsidTr="004A0B4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5A27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 xml:space="preserve">Опрос, проверка знаний по дисциплинам с профессиональной направленностью, </w:t>
            </w:r>
          </w:p>
          <w:p w14:paraId="04DC613D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45 мин.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1730" w14:textId="77777777" w:rsidR="004A0B48" w:rsidRPr="004A0B48" w:rsidRDefault="004A0B48" w:rsidP="004A0B48">
            <w:pPr>
              <w:spacing w:line="1" w:lineRule="atLeast"/>
              <w:ind w:left="-2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</w:pPr>
            <w:r w:rsidRPr="004A0B48"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  <w:t>Приветствует студентов.</w:t>
            </w:r>
          </w:p>
          <w:p w14:paraId="14053E7E" w14:textId="77777777" w:rsidR="004A0B48" w:rsidRPr="004A0B48" w:rsidRDefault="004A0B48" w:rsidP="004A0B48">
            <w:pPr>
              <w:spacing w:line="1" w:lineRule="atLeast"/>
              <w:ind w:left="-2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</w:pPr>
            <w:r w:rsidRPr="004A0B48"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  <w:t xml:space="preserve">Проверяет домашнее задание. </w:t>
            </w:r>
          </w:p>
          <w:p w14:paraId="283B2823" w14:textId="77777777" w:rsidR="004A0B48" w:rsidRPr="004A0B48" w:rsidRDefault="004A0B48" w:rsidP="004A0B48">
            <w:pPr>
              <w:spacing w:line="1" w:lineRule="atLeast"/>
              <w:ind w:left="-2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</w:pPr>
            <w:r w:rsidRPr="004A0B48"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  <w:t>Знакомит с темой урока.</w:t>
            </w:r>
          </w:p>
          <w:p w14:paraId="007FA1AF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5752" w14:textId="77777777" w:rsidR="004A0B48" w:rsidRPr="004A0B48" w:rsidRDefault="004A0B48" w:rsidP="004A0B48">
            <w:pPr>
              <w:spacing w:line="1" w:lineRule="atLeast"/>
              <w:ind w:left="-2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</w:pPr>
            <w:r w:rsidRPr="004A0B48"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  <w:t>Приветствуют преподавателя.</w:t>
            </w:r>
          </w:p>
          <w:p w14:paraId="79A4A6B9" w14:textId="77777777" w:rsidR="004A0B48" w:rsidRPr="004A0B48" w:rsidRDefault="004A0B48" w:rsidP="004A0B48">
            <w:pPr>
              <w:spacing w:line="1" w:lineRule="atLeast"/>
              <w:outlineLvl w:val="0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 w:rsidRPr="004A0B48"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  <w:t>Отвечают на вопросы преподавателя</w:t>
            </w:r>
            <w:r w:rsidRPr="004A0B48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</w:p>
          <w:p w14:paraId="3C9D0CE1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Слушают, задают вопросы.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EF5F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Актуализация знаний, включение студентов в целенаправленную деятельность.</w:t>
            </w:r>
          </w:p>
          <w:p w14:paraId="62031555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ОК.01, ОК.04, ОК.05, ПК.3.1, ПК.3.2, ПК.3.4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479B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C41A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 xml:space="preserve">Образцы ручных инструментов, </w:t>
            </w:r>
            <w:proofErr w:type="spellStart"/>
            <w:proofErr w:type="gramStart"/>
            <w:r w:rsidRPr="004A0B48">
              <w:rPr>
                <w:rFonts w:ascii="Times New Roman" w:hAnsi="Times New Roman"/>
                <w:sz w:val="24"/>
                <w:szCs w:val="24"/>
              </w:rPr>
              <w:t>колеровочные</w:t>
            </w:r>
            <w:proofErr w:type="spellEnd"/>
            <w:r w:rsidRPr="004A0B48">
              <w:rPr>
                <w:rFonts w:ascii="Times New Roman" w:hAnsi="Times New Roman"/>
                <w:sz w:val="24"/>
                <w:szCs w:val="24"/>
              </w:rPr>
              <w:t xml:space="preserve">  карты</w:t>
            </w:r>
            <w:proofErr w:type="gramEnd"/>
            <w:r w:rsidRPr="004A0B48">
              <w:rPr>
                <w:rFonts w:ascii="Times New Roman" w:hAnsi="Times New Roman"/>
                <w:sz w:val="24"/>
                <w:szCs w:val="24"/>
              </w:rPr>
              <w:t>, технологическая карта, презентация</w:t>
            </w:r>
          </w:p>
        </w:tc>
      </w:tr>
      <w:tr w:rsidR="004A0B48" w:rsidRPr="004A0B48" w14:paraId="42552E25" w14:textId="77777777" w:rsidTr="004A0B4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7D2E" w14:textId="77777777" w:rsidR="004A0B48" w:rsidRPr="004A0B48" w:rsidRDefault="004A0B48" w:rsidP="004A0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0B48">
              <w:rPr>
                <w:rFonts w:ascii="Times New Roman" w:hAnsi="Times New Roman"/>
                <w:b/>
                <w:sz w:val="24"/>
                <w:szCs w:val="24"/>
              </w:rPr>
              <w:t>2. Основной этап занятия</w:t>
            </w:r>
          </w:p>
        </w:tc>
      </w:tr>
      <w:tr w:rsidR="004A0B48" w:rsidRPr="004A0B48" w14:paraId="68FC9773" w14:textId="77777777" w:rsidTr="004A0B4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20E6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 xml:space="preserve">Освоение нового материала, </w:t>
            </w:r>
          </w:p>
          <w:p w14:paraId="76730120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  <w:r w:rsidRPr="004A0B48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2635" w14:textId="77777777" w:rsidR="004A0B48" w:rsidRPr="004A0B48" w:rsidRDefault="004A0B48" w:rsidP="004A0B48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A0B48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Ставит задачу по окраске стены в два колера.</w:t>
            </w:r>
          </w:p>
          <w:p w14:paraId="3B698337" w14:textId="77777777" w:rsidR="004A0B48" w:rsidRPr="004A0B48" w:rsidRDefault="004A0B48" w:rsidP="004A0B48">
            <w:pPr>
              <w:shd w:val="clear" w:color="auto" w:fill="FFFFFF"/>
              <w:spacing w:line="225" w:lineRule="atLeast"/>
              <w:ind w:left="12" w:right="77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A0B48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Инструктирование обучающихся по выполнению окраски, с личным показом операций или профессионального приема работы с одновременным объяснением и вопросами к обучающимся.</w:t>
            </w:r>
          </w:p>
          <w:p w14:paraId="59DBA527" w14:textId="77777777" w:rsidR="004A0B48" w:rsidRPr="004A0B48" w:rsidRDefault="004A0B48" w:rsidP="004A0B48">
            <w:pPr>
              <w:shd w:val="clear" w:color="auto" w:fill="FFFFFF"/>
              <w:spacing w:line="225" w:lineRule="atLeast"/>
              <w:ind w:right="77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A0B48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Определяет объём и время работы.</w:t>
            </w:r>
          </w:p>
          <w:p w14:paraId="5A5BB0A5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7DDD" w14:textId="77777777" w:rsidR="004A0B48" w:rsidRPr="004A0B48" w:rsidRDefault="004A0B48" w:rsidP="004A0B48">
            <w:pPr>
              <w:shd w:val="clear" w:color="auto" w:fill="FFFFFF"/>
              <w:spacing w:line="204" w:lineRule="atLeast"/>
              <w:ind w:left="19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4A0B48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Отвечают </w:t>
            </w:r>
            <w:proofErr w:type="gramStart"/>
            <w:r w:rsidRPr="004A0B48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на  вопросы</w:t>
            </w:r>
            <w:proofErr w:type="gramEnd"/>
            <w:r w:rsidRPr="004A0B48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 по подбору инструментов для выполнения окраски стены, задают вопросы по технологии окраски.</w:t>
            </w:r>
          </w:p>
          <w:p w14:paraId="7DAD4B8B" w14:textId="77777777" w:rsidR="004A0B48" w:rsidRPr="004A0B48" w:rsidRDefault="004A0B48" w:rsidP="004A0B48">
            <w:pPr>
              <w:shd w:val="clear" w:color="auto" w:fill="FFFFFF"/>
              <w:spacing w:line="225" w:lineRule="atLeast"/>
              <w:ind w:left="19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  <w:p w14:paraId="7C37FF8A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4EA4" w14:textId="77777777" w:rsidR="004A0B48" w:rsidRPr="004A0B48" w:rsidRDefault="004A0B48" w:rsidP="004A0B48">
            <w:pPr>
              <w:spacing w:line="1" w:lineRule="atLeast"/>
              <w:ind w:left="-2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</w:pPr>
            <w:r w:rsidRPr="004A0B48"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  <w:t>Закрепление навыков выполнения практический окраски поверхностей в два тона с подбором и приготовлением колера, нахождение оптимального варианта окраски;</w:t>
            </w:r>
          </w:p>
          <w:p w14:paraId="15FCA6A6" w14:textId="77777777" w:rsidR="004A0B48" w:rsidRPr="004A0B48" w:rsidRDefault="004A0B48" w:rsidP="004A0B48">
            <w:pPr>
              <w:spacing w:line="1" w:lineRule="atLeast"/>
              <w:ind w:left="-2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</w:pPr>
            <w:r w:rsidRPr="004A0B48"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  <w:t xml:space="preserve">формирование коммуникативных навыков, </w:t>
            </w:r>
            <w:proofErr w:type="gramStart"/>
            <w:r w:rsidRPr="004A0B48"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  <w:t>умения  формулировать</w:t>
            </w:r>
            <w:proofErr w:type="gramEnd"/>
            <w:r w:rsidRPr="004A0B48"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  <w:t xml:space="preserve"> свои мысли, отстаивать свою точку зрения;</w:t>
            </w:r>
          </w:p>
          <w:p w14:paraId="1891E335" w14:textId="77777777" w:rsidR="004A0B48" w:rsidRPr="004A0B48" w:rsidRDefault="004A0B48" w:rsidP="004A0B48">
            <w:pPr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</w:pPr>
            <w:r w:rsidRPr="004A0B48"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  <w:lastRenderedPageBreak/>
              <w:t>формирование навыков выполнения практической работы.</w:t>
            </w:r>
          </w:p>
          <w:p w14:paraId="2FC624DF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ОК.01, ОК.04, ОК.05, ПК.3.1, ПК.3.2, ПК.3.4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56D3" w14:textId="77777777" w:rsidR="004A0B48" w:rsidRPr="004A0B48" w:rsidRDefault="004A0B48" w:rsidP="004A0B48">
            <w:pPr>
              <w:spacing w:line="1" w:lineRule="atLeast"/>
              <w:ind w:left="-2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</w:pPr>
            <w:r w:rsidRPr="004A0B48"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  <w:lastRenderedPageBreak/>
              <w:t>Устный опрос,</w:t>
            </w:r>
          </w:p>
          <w:p w14:paraId="7FECD85B" w14:textId="77777777" w:rsidR="004A0B48" w:rsidRPr="004A0B48" w:rsidRDefault="004A0B48" w:rsidP="004A0B48">
            <w:pPr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</w:pPr>
            <w:r w:rsidRPr="004A0B48"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  <w:t>комбинированный опрос.</w:t>
            </w:r>
          </w:p>
          <w:p w14:paraId="3C3516FE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D288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0B48">
              <w:rPr>
                <w:rFonts w:ascii="Times New Roman" w:hAnsi="Times New Roman"/>
                <w:sz w:val="24"/>
                <w:szCs w:val="24"/>
              </w:rPr>
              <w:t>Ручные  инструменты</w:t>
            </w:r>
            <w:proofErr w:type="gramEnd"/>
            <w:r w:rsidRPr="004A0B48">
              <w:rPr>
                <w:rFonts w:ascii="Times New Roman" w:hAnsi="Times New Roman"/>
                <w:sz w:val="24"/>
                <w:szCs w:val="24"/>
              </w:rPr>
              <w:t xml:space="preserve"> и приспособления, </w:t>
            </w:r>
            <w:proofErr w:type="spellStart"/>
            <w:r w:rsidRPr="004A0B48">
              <w:rPr>
                <w:rFonts w:ascii="Times New Roman" w:hAnsi="Times New Roman"/>
                <w:sz w:val="24"/>
                <w:szCs w:val="24"/>
              </w:rPr>
              <w:t>колеровочные</w:t>
            </w:r>
            <w:proofErr w:type="spellEnd"/>
            <w:r w:rsidRPr="004A0B48">
              <w:rPr>
                <w:rFonts w:ascii="Times New Roman" w:hAnsi="Times New Roman"/>
                <w:sz w:val="24"/>
                <w:szCs w:val="24"/>
              </w:rPr>
              <w:t xml:space="preserve">  карты, технологическая карта, презентация</w:t>
            </w:r>
          </w:p>
        </w:tc>
      </w:tr>
      <w:tr w:rsidR="004A0B48" w:rsidRPr="004A0B48" w14:paraId="5CB99D95" w14:textId="77777777" w:rsidTr="004A0B4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1422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 xml:space="preserve">Применение изученного материала, </w:t>
            </w:r>
          </w:p>
          <w:p w14:paraId="045031C6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135 мин.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2F1B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Показ рабочих приёмов.</w:t>
            </w:r>
          </w:p>
          <w:p w14:paraId="6A25DECC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Обход рабочих мест с показом работы и контролем деятельности студентов.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1698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практического задания: подбор колера, разбивка панели, отводка границы окраски, нанесение краски.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A0EE" w14:textId="77777777" w:rsidR="004A0B48" w:rsidRPr="004A0B48" w:rsidRDefault="004A0B48" w:rsidP="004A0B48">
            <w:pPr>
              <w:spacing w:line="1" w:lineRule="atLeast"/>
              <w:ind w:left="-2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</w:pPr>
            <w:r w:rsidRPr="004A0B48"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  <w:t>Обобщение навыков приготовления окрасочных составов и технологии окраски поверхности ручными инструментами.</w:t>
            </w:r>
          </w:p>
          <w:p w14:paraId="5A26B0E3" w14:textId="77777777" w:rsidR="004A0B48" w:rsidRPr="004A0B48" w:rsidRDefault="004A0B48" w:rsidP="004A0B48">
            <w:pPr>
              <w:spacing w:line="1" w:lineRule="atLeast"/>
              <w:ind w:left="-2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</w:pPr>
            <w:r w:rsidRPr="004A0B48"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  <w:t>Нахождение оптимального варианта отделки;</w:t>
            </w:r>
          </w:p>
          <w:p w14:paraId="195CD9EC" w14:textId="77777777" w:rsidR="004A0B48" w:rsidRPr="004A0B48" w:rsidRDefault="004A0B48" w:rsidP="004A0B48">
            <w:pPr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</w:pPr>
            <w:r w:rsidRPr="004A0B48"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  <w:t>формирование навыков и приёмов практической работы.</w:t>
            </w:r>
          </w:p>
          <w:p w14:paraId="1A20E3F7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ОК.01, ОК.04, ОК.05, ПК.3.1, ПК.3.2, ПК.3.4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3B2A" w14:textId="77777777" w:rsidR="004A0B48" w:rsidRPr="004A0B48" w:rsidRDefault="004A0B48" w:rsidP="004A0B48">
            <w:pPr>
              <w:spacing w:line="1" w:lineRule="atLeast"/>
              <w:ind w:left="-2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</w:pPr>
            <w:r w:rsidRPr="004A0B48"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  <w:t>Самостоятельная работа с последующей взаимопроверкой и контролем мастера производственного обучения.</w:t>
            </w:r>
          </w:p>
          <w:p w14:paraId="07A8C28E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84A5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0B48">
              <w:rPr>
                <w:rFonts w:ascii="Times New Roman" w:hAnsi="Times New Roman"/>
                <w:sz w:val="24"/>
                <w:szCs w:val="24"/>
              </w:rPr>
              <w:t>Ручные  инструменты</w:t>
            </w:r>
            <w:proofErr w:type="gramEnd"/>
            <w:r w:rsidRPr="004A0B48">
              <w:rPr>
                <w:rFonts w:ascii="Times New Roman" w:hAnsi="Times New Roman"/>
                <w:sz w:val="24"/>
                <w:szCs w:val="24"/>
              </w:rPr>
              <w:t xml:space="preserve"> и приспособления, </w:t>
            </w:r>
            <w:proofErr w:type="spellStart"/>
            <w:r w:rsidRPr="004A0B48">
              <w:rPr>
                <w:rFonts w:ascii="Times New Roman" w:hAnsi="Times New Roman"/>
                <w:sz w:val="24"/>
                <w:szCs w:val="24"/>
              </w:rPr>
              <w:t>колеровочные</w:t>
            </w:r>
            <w:proofErr w:type="spellEnd"/>
            <w:r w:rsidRPr="004A0B48">
              <w:rPr>
                <w:rFonts w:ascii="Times New Roman" w:hAnsi="Times New Roman"/>
                <w:sz w:val="24"/>
                <w:szCs w:val="24"/>
              </w:rPr>
              <w:t xml:space="preserve">  карты, технологическая карта, презентация</w:t>
            </w:r>
          </w:p>
        </w:tc>
      </w:tr>
      <w:tr w:rsidR="004A0B48" w:rsidRPr="004A0B48" w14:paraId="2D06EED5" w14:textId="77777777" w:rsidTr="004A0B4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4FD8" w14:textId="77777777" w:rsidR="004A0B48" w:rsidRPr="004A0B48" w:rsidRDefault="004A0B48" w:rsidP="004A0B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0B48">
              <w:rPr>
                <w:rFonts w:ascii="Times New Roman" w:hAnsi="Times New Roman"/>
                <w:b/>
                <w:sz w:val="24"/>
                <w:szCs w:val="24"/>
              </w:rPr>
              <w:t>3. Заключительный этап занятия</w:t>
            </w:r>
          </w:p>
        </w:tc>
      </w:tr>
      <w:tr w:rsidR="004A0B48" w:rsidRPr="004A0B48" w14:paraId="0A388C78" w14:textId="77777777" w:rsidTr="004A0B4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214A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Диагностика, 25 мин.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11C4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Проверка и оценка качества выполненных работ.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45AC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Проверка качества окраски, вопросы преподавателю и мастеру производственного обучения.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BD89" w14:textId="77777777" w:rsidR="004A0B48" w:rsidRPr="004A0B48" w:rsidRDefault="004A0B48" w:rsidP="004A0B48">
            <w:pPr>
              <w:spacing w:line="1" w:lineRule="atLeast"/>
              <w:ind w:left="-2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</w:pPr>
            <w:r w:rsidRPr="004A0B48"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  <w:t>Выбор способов выполнения работы применительно к различным конструкциям;</w:t>
            </w:r>
          </w:p>
          <w:p w14:paraId="6B0A19BE" w14:textId="77777777" w:rsidR="004A0B48" w:rsidRPr="004A0B48" w:rsidRDefault="004A0B48" w:rsidP="004A0B48">
            <w:pPr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</w:pPr>
            <w:r w:rsidRPr="004A0B48"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  <w:t xml:space="preserve">формирование навыков и </w:t>
            </w:r>
            <w:proofErr w:type="gramStart"/>
            <w:r w:rsidRPr="004A0B48"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  <w:t xml:space="preserve">приёмов  </w:t>
            </w:r>
            <w:r w:rsidRPr="004A0B48"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  <w:lastRenderedPageBreak/>
              <w:t>по</w:t>
            </w:r>
            <w:proofErr w:type="gramEnd"/>
            <w:r w:rsidRPr="004A0B48"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  <w:t xml:space="preserve"> окраске поверхностей.</w:t>
            </w:r>
          </w:p>
          <w:p w14:paraId="7D8A7A37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ОК.01, ОК.04, ОК.05, ПК.3.1, ПК.3.2, ПК.3.4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9B46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опрос.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99AE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0B48">
              <w:rPr>
                <w:rFonts w:ascii="Times New Roman" w:hAnsi="Times New Roman"/>
                <w:sz w:val="24"/>
                <w:szCs w:val="24"/>
              </w:rPr>
              <w:t>Ручные  инструменты</w:t>
            </w:r>
            <w:proofErr w:type="gramEnd"/>
            <w:r w:rsidRPr="004A0B48">
              <w:rPr>
                <w:rFonts w:ascii="Times New Roman" w:hAnsi="Times New Roman"/>
                <w:sz w:val="24"/>
                <w:szCs w:val="24"/>
              </w:rPr>
              <w:t xml:space="preserve"> и приспособления, </w:t>
            </w:r>
            <w:proofErr w:type="spellStart"/>
            <w:r w:rsidRPr="004A0B48">
              <w:rPr>
                <w:rFonts w:ascii="Times New Roman" w:hAnsi="Times New Roman"/>
                <w:sz w:val="24"/>
                <w:szCs w:val="24"/>
              </w:rPr>
              <w:t>колеровочные</w:t>
            </w:r>
            <w:proofErr w:type="spellEnd"/>
            <w:r w:rsidRPr="004A0B48">
              <w:rPr>
                <w:rFonts w:ascii="Times New Roman" w:hAnsi="Times New Roman"/>
                <w:sz w:val="24"/>
                <w:szCs w:val="24"/>
              </w:rPr>
              <w:t xml:space="preserve">  карты, технологическая карта, презентация</w:t>
            </w:r>
          </w:p>
        </w:tc>
      </w:tr>
      <w:tr w:rsidR="004A0B48" w:rsidRPr="004A0B48" w14:paraId="674E5EB3" w14:textId="77777777" w:rsidTr="004A0B4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8C92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 xml:space="preserve">Подведение итогов, домашнее задание, </w:t>
            </w:r>
            <w:r w:rsidRPr="004A0B48">
              <w:rPr>
                <w:rFonts w:ascii="Times New Roman" w:hAnsi="Times New Roman"/>
                <w:sz w:val="24"/>
                <w:szCs w:val="24"/>
              </w:rPr>
              <w:br/>
              <w:t>20 мин.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80A0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Оценка работы каждого студента, домашнее задание и комментарии по его выполнению.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4DD2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Запоминают последовательность работ, анализируют правила техники безопасности при выполнении работы.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4702" w14:textId="77777777" w:rsidR="004A0B48" w:rsidRPr="004A0B48" w:rsidRDefault="004A0B48" w:rsidP="004A0B4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0B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Проверяется правильность выполнения технологических операций и качество окрашенной поверхности</w:t>
            </w:r>
          </w:p>
          <w:p w14:paraId="61CBE9C5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ОК.01, ОК.04, ОК.05, ПК.3.1, ПК.3.2, ПК.3.4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26CC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4017" w14:textId="77777777" w:rsidR="004A0B48" w:rsidRPr="004A0B48" w:rsidRDefault="004A0B48" w:rsidP="004A0B48">
            <w:pPr>
              <w:spacing w:line="1" w:lineRule="atLeast"/>
              <w:ind w:left="-2"/>
              <w:outlineLvl w:val="0"/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</w:pPr>
            <w:r w:rsidRPr="004A0B48"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  <w:t xml:space="preserve">Компьютер, </w:t>
            </w:r>
          </w:p>
          <w:p w14:paraId="2364A659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position w:val="-1"/>
                <w:sz w:val="24"/>
                <w:szCs w:val="24"/>
                <w:lang w:eastAsia="ja-JP"/>
              </w:rPr>
              <w:t>презентация</w:t>
            </w:r>
          </w:p>
        </w:tc>
      </w:tr>
      <w:tr w:rsidR="004A0B48" w:rsidRPr="004A0B48" w14:paraId="59C03B02" w14:textId="77777777" w:rsidTr="004A0B48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E5F9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5F57" w14:textId="77777777" w:rsidR="004A0B48" w:rsidRPr="004A0B48" w:rsidRDefault="004A0B48" w:rsidP="004A0B48">
            <w:pPr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87B894D" wp14:editId="764F2EBA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726440</wp:posOffset>
                  </wp:positionV>
                  <wp:extent cx="2013585" cy="821690"/>
                  <wp:effectExtent l="0" t="0" r="5715" b="0"/>
                  <wp:wrapSquare wrapText="bothSides"/>
                  <wp:docPr id="2" name="Рисунок 6" descr="https://profit-success.ru/wp-content/uploads/4/6/5/465a8e758bc098e7bbb6f4e28fd204c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profit-success.ru/wp-content/uploads/4/6/5/465a8e758bc098e7bbb6f4e28fd204cd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t="35544" r="19028" b="267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585" cy="821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0B48">
              <w:rPr>
                <w:rFonts w:ascii="Times New Roman" w:hAnsi="Times New Roman"/>
                <w:sz w:val="24"/>
                <w:szCs w:val="24"/>
              </w:rPr>
              <w:t>Выберите три слова, которые наиболее точно характеризуют ваше состояние на уроке:</w:t>
            </w:r>
          </w:p>
          <w:p w14:paraId="52587D4C" w14:textId="77777777" w:rsidR="004A0B48" w:rsidRPr="004A0B48" w:rsidRDefault="004A0B48" w:rsidP="004A0B48">
            <w:pPr>
              <w:ind w:lef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BADA5" w14:textId="77777777" w:rsidR="004A0B48" w:rsidRPr="004A0B48" w:rsidRDefault="004A0B48" w:rsidP="004A0B48">
            <w:pPr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4A0B48">
              <w:rPr>
                <w:rFonts w:ascii="Times New Roman" w:hAnsi="Times New Roman"/>
                <w:sz w:val="24"/>
                <w:szCs w:val="24"/>
              </w:rPr>
              <w:t>Отвечают на поставленный вопрос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4F09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D9AC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6751" w14:textId="77777777" w:rsidR="004A0B48" w:rsidRPr="004A0B48" w:rsidRDefault="004A0B48" w:rsidP="004A0B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A4987D" w14:textId="77777777" w:rsidR="004A0B48" w:rsidRPr="004A0B48" w:rsidRDefault="004A0B48" w:rsidP="004A0B48">
      <w:pPr>
        <w:rPr>
          <w:rFonts w:ascii="Times New Roman" w:eastAsia="Calibri" w:hAnsi="Times New Roman" w:cs="Times New Roman"/>
          <w:sz w:val="24"/>
          <w:szCs w:val="24"/>
        </w:rPr>
      </w:pPr>
    </w:p>
    <w:p w14:paraId="4B7AC84E" w14:textId="77777777" w:rsidR="004A0B48" w:rsidRPr="004A0B48" w:rsidRDefault="004A0B48" w:rsidP="004A0B48">
      <w:pPr>
        <w:numPr>
          <w:ilvl w:val="0"/>
          <w:numId w:val="1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A0B48">
        <w:rPr>
          <w:rFonts w:ascii="Times New Roman" w:eastAsia="Calibri" w:hAnsi="Times New Roman" w:cs="Times New Roman"/>
          <w:sz w:val="24"/>
          <w:szCs w:val="24"/>
        </w:rPr>
        <w:t xml:space="preserve">Дополнительные источники информации </w:t>
      </w:r>
    </w:p>
    <w:p w14:paraId="40632A75" w14:textId="77777777" w:rsidR="004A0B48" w:rsidRPr="004A0B48" w:rsidRDefault="004A0B48" w:rsidP="004A0B48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A0B48">
        <w:rPr>
          <w:rFonts w:ascii="Times New Roman" w:eastAsia="Calibri" w:hAnsi="Times New Roman" w:cs="Times New Roman"/>
          <w:sz w:val="24"/>
          <w:szCs w:val="24"/>
        </w:rPr>
        <w:t xml:space="preserve">1.   Е.В. </w:t>
      </w:r>
      <w:proofErr w:type="spellStart"/>
      <w:r w:rsidRPr="004A0B48">
        <w:rPr>
          <w:rFonts w:ascii="Times New Roman" w:eastAsia="Calibri" w:hAnsi="Times New Roman" w:cs="Times New Roman"/>
          <w:sz w:val="24"/>
          <w:szCs w:val="24"/>
        </w:rPr>
        <w:t>Парикова</w:t>
      </w:r>
      <w:proofErr w:type="spellEnd"/>
      <w:r w:rsidRPr="004A0B48">
        <w:rPr>
          <w:rFonts w:ascii="Times New Roman" w:eastAsia="Calibri" w:hAnsi="Times New Roman" w:cs="Times New Roman"/>
          <w:sz w:val="24"/>
          <w:szCs w:val="24"/>
        </w:rPr>
        <w:t xml:space="preserve">, Г.Н. Фомичёва, В.А. Елизарова. </w:t>
      </w:r>
      <w:proofErr w:type="gramStart"/>
      <w:r w:rsidRPr="004A0B48">
        <w:rPr>
          <w:rFonts w:ascii="Times New Roman" w:eastAsia="Calibri" w:hAnsi="Times New Roman" w:cs="Times New Roman"/>
          <w:sz w:val="24"/>
          <w:szCs w:val="24"/>
        </w:rPr>
        <w:t>Материаловедение,  Москва</w:t>
      </w:r>
      <w:proofErr w:type="gramEnd"/>
      <w:r w:rsidRPr="004A0B48">
        <w:rPr>
          <w:rFonts w:ascii="Times New Roman" w:eastAsia="Calibri" w:hAnsi="Times New Roman" w:cs="Times New Roman"/>
          <w:sz w:val="24"/>
          <w:szCs w:val="24"/>
        </w:rPr>
        <w:t>, «Академия», 2021г.</w:t>
      </w:r>
    </w:p>
    <w:p w14:paraId="178AE3FF" w14:textId="0280B997" w:rsidR="00356C98" w:rsidRPr="001A71E4" w:rsidRDefault="004A0B48" w:rsidP="00D110A5">
      <w:pPr>
        <w:numPr>
          <w:ilvl w:val="0"/>
          <w:numId w:val="17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1E4">
        <w:rPr>
          <w:rFonts w:ascii="Times New Roman" w:eastAsia="Calibri" w:hAnsi="Times New Roman" w:cs="Times New Roman"/>
          <w:sz w:val="24"/>
          <w:szCs w:val="24"/>
        </w:rPr>
        <w:t xml:space="preserve">Н.Н. </w:t>
      </w:r>
      <w:proofErr w:type="spellStart"/>
      <w:r w:rsidRPr="001A71E4">
        <w:rPr>
          <w:rFonts w:ascii="Times New Roman" w:eastAsia="Calibri" w:hAnsi="Times New Roman" w:cs="Times New Roman"/>
          <w:sz w:val="24"/>
          <w:szCs w:val="24"/>
        </w:rPr>
        <w:t>Завражин</w:t>
      </w:r>
      <w:proofErr w:type="spellEnd"/>
      <w:r w:rsidRPr="001A71E4">
        <w:rPr>
          <w:rFonts w:ascii="Times New Roman" w:eastAsia="Calibri" w:hAnsi="Times New Roman" w:cs="Times New Roman"/>
          <w:sz w:val="24"/>
          <w:szCs w:val="24"/>
        </w:rPr>
        <w:t xml:space="preserve">. Малярные работы повышенной </w:t>
      </w:r>
      <w:proofErr w:type="gramStart"/>
      <w:r w:rsidRPr="001A71E4">
        <w:rPr>
          <w:rFonts w:ascii="Times New Roman" w:eastAsia="Calibri" w:hAnsi="Times New Roman" w:cs="Times New Roman"/>
          <w:sz w:val="24"/>
          <w:szCs w:val="24"/>
        </w:rPr>
        <w:t>сложности..</w:t>
      </w:r>
      <w:proofErr w:type="gramEnd"/>
      <w:r w:rsidRPr="001A71E4">
        <w:rPr>
          <w:rFonts w:ascii="Times New Roman" w:eastAsia="Calibri" w:hAnsi="Times New Roman" w:cs="Times New Roman"/>
          <w:sz w:val="24"/>
          <w:szCs w:val="24"/>
        </w:rPr>
        <w:t xml:space="preserve"> Москва, «Академия», 2021г. </w:t>
      </w:r>
    </w:p>
    <w:sectPr w:rsidR="00356C98" w:rsidRPr="001A71E4" w:rsidSect="0068414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339"/>
    <w:multiLevelType w:val="multilevel"/>
    <w:tmpl w:val="6A2469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8429E"/>
    <w:multiLevelType w:val="hybridMultilevel"/>
    <w:tmpl w:val="E2CC2A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63DB"/>
    <w:multiLevelType w:val="hybridMultilevel"/>
    <w:tmpl w:val="3056E1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D5E73"/>
    <w:multiLevelType w:val="multilevel"/>
    <w:tmpl w:val="4D5ADE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153A9"/>
    <w:multiLevelType w:val="hybridMultilevel"/>
    <w:tmpl w:val="69B023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601DF"/>
    <w:multiLevelType w:val="multilevel"/>
    <w:tmpl w:val="E63A00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0B47E8"/>
    <w:multiLevelType w:val="hybridMultilevel"/>
    <w:tmpl w:val="A8CE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62CC4"/>
    <w:multiLevelType w:val="multilevel"/>
    <w:tmpl w:val="40C6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7F3BC7"/>
    <w:multiLevelType w:val="multilevel"/>
    <w:tmpl w:val="F8545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7C6D63"/>
    <w:multiLevelType w:val="multilevel"/>
    <w:tmpl w:val="61F67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C66368"/>
    <w:multiLevelType w:val="multilevel"/>
    <w:tmpl w:val="B8B8FF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A31ED9"/>
    <w:multiLevelType w:val="hybridMultilevel"/>
    <w:tmpl w:val="A4AE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D57B1"/>
    <w:multiLevelType w:val="multilevel"/>
    <w:tmpl w:val="EF8EC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D43CAA"/>
    <w:multiLevelType w:val="multilevel"/>
    <w:tmpl w:val="EE5CD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163052"/>
    <w:multiLevelType w:val="multilevel"/>
    <w:tmpl w:val="D7D6D9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13"/>
  </w:num>
  <w:num w:numId="7">
    <w:abstractNumId w:val="14"/>
  </w:num>
  <w:num w:numId="8">
    <w:abstractNumId w:val="5"/>
  </w:num>
  <w:num w:numId="9">
    <w:abstractNumId w:val="10"/>
  </w:num>
  <w:num w:numId="10">
    <w:abstractNumId w:val="3"/>
  </w:num>
  <w:num w:numId="11">
    <w:abstractNumId w:val="7"/>
  </w:num>
  <w:num w:numId="12">
    <w:abstractNumId w:val="12"/>
  </w:num>
  <w:num w:numId="13">
    <w:abstractNumId w:val="8"/>
  </w:num>
  <w:num w:numId="14">
    <w:abstractNumId w:val="0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EB"/>
    <w:rsid w:val="00000342"/>
    <w:rsid w:val="00006706"/>
    <w:rsid w:val="00011998"/>
    <w:rsid w:val="00027358"/>
    <w:rsid w:val="0004041B"/>
    <w:rsid w:val="000A4818"/>
    <w:rsid w:val="000E5491"/>
    <w:rsid w:val="001521AE"/>
    <w:rsid w:val="001A71E4"/>
    <w:rsid w:val="001C4683"/>
    <w:rsid w:val="001E26EB"/>
    <w:rsid w:val="00222C34"/>
    <w:rsid w:val="00227451"/>
    <w:rsid w:val="00230DFE"/>
    <w:rsid w:val="0026367B"/>
    <w:rsid w:val="002675AB"/>
    <w:rsid w:val="0027548F"/>
    <w:rsid w:val="00296FBE"/>
    <w:rsid w:val="002A2B50"/>
    <w:rsid w:val="002B1216"/>
    <w:rsid w:val="002D504A"/>
    <w:rsid w:val="002D7426"/>
    <w:rsid w:val="002E3865"/>
    <w:rsid w:val="00307300"/>
    <w:rsid w:val="00345DE3"/>
    <w:rsid w:val="00356C98"/>
    <w:rsid w:val="00387A9A"/>
    <w:rsid w:val="00431DA3"/>
    <w:rsid w:val="00431DED"/>
    <w:rsid w:val="00436064"/>
    <w:rsid w:val="0047312B"/>
    <w:rsid w:val="00496339"/>
    <w:rsid w:val="004A0B48"/>
    <w:rsid w:val="004A2AF5"/>
    <w:rsid w:val="004C0C79"/>
    <w:rsid w:val="004C3317"/>
    <w:rsid w:val="004F74C8"/>
    <w:rsid w:val="00550643"/>
    <w:rsid w:val="00563CA3"/>
    <w:rsid w:val="005E7BC6"/>
    <w:rsid w:val="0068414C"/>
    <w:rsid w:val="006E064E"/>
    <w:rsid w:val="00706D8D"/>
    <w:rsid w:val="00750B73"/>
    <w:rsid w:val="00755DBE"/>
    <w:rsid w:val="00786B7B"/>
    <w:rsid w:val="007A7284"/>
    <w:rsid w:val="00805FEB"/>
    <w:rsid w:val="00823752"/>
    <w:rsid w:val="008A1FDB"/>
    <w:rsid w:val="008D523C"/>
    <w:rsid w:val="008E15ED"/>
    <w:rsid w:val="008F741D"/>
    <w:rsid w:val="00900369"/>
    <w:rsid w:val="009773F3"/>
    <w:rsid w:val="00986BE8"/>
    <w:rsid w:val="009A22AA"/>
    <w:rsid w:val="009A7C5F"/>
    <w:rsid w:val="00A0518F"/>
    <w:rsid w:val="00A6759B"/>
    <w:rsid w:val="00A97A0C"/>
    <w:rsid w:val="00AA4FFD"/>
    <w:rsid w:val="00AE7733"/>
    <w:rsid w:val="00B21D06"/>
    <w:rsid w:val="00B31C1E"/>
    <w:rsid w:val="00B7136B"/>
    <w:rsid w:val="00B7765B"/>
    <w:rsid w:val="00BA52FD"/>
    <w:rsid w:val="00CB5391"/>
    <w:rsid w:val="00CE08FE"/>
    <w:rsid w:val="00D122A3"/>
    <w:rsid w:val="00D317CD"/>
    <w:rsid w:val="00D90230"/>
    <w:rsid w:val="00E67A32"/>
    <w:rsid w:val="00E75E0D"/>
    <w:rsid w:val="00E8647B"/>
    <w:rsid w:val="00F27AA8"/>
    <w:rsid w:val="00F536AA"/>
    <w:rsid w:val="00FB22FC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479D"/>
  <w15:docId w15:val="{B55A893B-44B6-4FF1-A174-60D6F91A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745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E0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E064E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4A0B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25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0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42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0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1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59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0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5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78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75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03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63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594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0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74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3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9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69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09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38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37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903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0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96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6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37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16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8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3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23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123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37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486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376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119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972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775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006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440611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948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34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927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1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2504873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109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41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1519406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94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76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633363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82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44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8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1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4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2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97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83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9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49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93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55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1366156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24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51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303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547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223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857285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32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55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47653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0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57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329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8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3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2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35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679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84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58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0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97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551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6714042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7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66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5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2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63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4882912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21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619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042643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660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195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387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409926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7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45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09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2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69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6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3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4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35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06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687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468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227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85309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65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30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241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60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030293">
                                                              <w:marLeft w:val="0"/>
                                                              <w:marRight w:val="0"/>
                                                              <w:marTop w:val="9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89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08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41934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322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69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788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590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039281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9326-4ED3-41A0-9862-96E8C9D7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Колледж</cp:lastModifiedBy>
  <cp:revision>2</cp:revision>
  <dcterms:created xsi:type="dcterms:W3CDTF">2024-03-18T07:22:00Z</dcterms:created>
  <dcterms:modified xsi:type="dcterms:W3CDTF">2024-03-18T07:22:00Z</dcterms:modified>
</cp:coreProperties>
</file>