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Pr="00436E8A" w:rsidRDefault="000B5E18" w:rsidP="001B1961">
      <w:pPr>
        <w:rPr>
          <w:b/>
          <w:sz w:val="28"/>
          <w:szCs w:val="28"/>
        </w:rPr>
      </w:pPr>
    </w:p>
    <w:p w:rsidR="007B5FDA" w:rsidRPr="00436E8A" w:rsidRDefault="007B5FDA" w:rsidP="001B1961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>20</w:t>
      </w:r>
      <w:r w:rsidR="004F0B58">
        <w:rPr>
          <w:b/>
          <w:sz w:val="28"/>
          <w:szCs w:val="28"/>
        </w:rPr>
        <w:t>2</w:t>
      </w:r>
      <w:r w:rsidR="005012D4">
        <w:rPr>
          <w:b/>
          <w:sz w:val="28"/>
          <w:szCs w:val="28"/>
        </w:rPr>
        <w:t>1</w:t>
      </w:r>
      <w:r w:rsidRPr="00436E8A">
        <w:rPr>
          <w:b/>
          <w:sz w:val="28"/>
          <w:szCs w:val="28"/>
        </w:rPr>
        <w:t>/20</w:t>
      </w:r>
      <w:r w:rsidR="00926FBD">
        <w:rPr>
          <w:b/>
          <w:sz w:val="28"/>
          <w:szCs w:val="28"/>
        </w:rPr>
        <w:t>2</w:t>
      </w:r>
      <w:r w:rsidR="005012D4">
        <w:rPr>
          <w:b/>
          <w:sz w:val="28"/>
          <w:szCs w:val="28"/>
        </w:rPr>
        <w:t>2</w:t>
      </w:r>
      <w:r w:rsidR="00BC7727" w:rsidRPr="00436E8A">
        <w:rPr>
          <w:b/>
          <w:sz w:val="28"/>
          <w:szCs w:val="28"/>
        </w:rPr>
        <w:t xml:space="preserve"> учебный год</w:t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BC7727" w:rsidRPr="00436E8A">
        <w:rPr>
          <w:b/>
          <w:sz w:val="28"/>
          <w:szCs w:val="28"/>
        </w:rPr>
        <w:t xml:space="preserve"> </w:t>
      </w:r>
      <w:r w:rsidR="00436E8A">
        <w:rPr>
          <w:b/>
          <w:sz w:val="28"/>
          <w:szCs w:val="28"/>
        </w:rPr>
        <w:t xml:space="preserve"> </w:t>
      </w:r>
      <w:r w:rsidRPr="00436E8A">
        <w:rPr>
          <w:b/>
          <w:sz w:val="28"/>
          <w:szCs w:val="28"/>
        </w:rPr>
        <w:t>УТВЕРЖДАЮ:</w:t>
      </w:r>
      <w:r w:rsidRPr="00436E8A">
        <w:rPr>
          <w:b/>
          <w:sz w:val="28"/>
          <w:szCs w:val="28"/>
        </w:rPr>
        <w:tab/>
      </w:r>
      <w:r w:rsidRPr="00436E8A">
        <w:rPr>
          <w:b/>
          <w:sz w:val="28"/>
          <w:szCs w:val="28"/>
        </w:rPr>
        <w:tab/>
      </w:r>
    </w:p>
    <w:p w:rsidR="002F2EBD" w:rsidRPr="00436E8A" w:rsidRDefault="00CB1AF2" w:rsidP="00CB1AF2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                                                   Д</w:t>
      </w:r>
      <w:r w:rsidR="00436E8A" w:rsidRPr="00436E8A">
        <w:rPr>
          <w:b/>
          <w:sz w:val="28"/>
          <w:szCs w:val="28"/>
        </w:rPr>
        <w:t>иректор ГБПОУ МО «Колледж «Коломна »</w:t>
      </w:r>
    </w:p>
    <w:p w:rsidR="001B1961" w:rsidRPr="00436E8A" w:rsidRDefault="000B5E18" w:rsidP="00436E8A">
      <w:pPr>
        <w:jc w:val="center"/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</w:t>
      </w:r>
      <w:r w:rsidR="00436E8A">
        <w:rPr>
          <w:b/>
          <w:sz w:val="28"/>
          <w:szCs w:val="28"/>
        </w:rPr>
        <w:t xml:space="preserve">            </w:t>
      </w:r>
      <w:r w:rsidRPr="00436E8A">
        <w:rPr>
          <w:b/>
          <w:sz w:val="28"/>
          <w:szCs w:val="28"/>
        </w:rPr>
        <w:t xml:space="preserve">   </w:t>
      </w:r>
      <w:r w:rsidR="001B1961" w:rsidRPr="00436E8A">
        <w:rPr>
          <w:b/>
          <w:sz w:val="28"/>
          <w:szCs w:val="28"/>
        </w:rPr>
        <w:t>_________</w:t>
      </w:r>
      <w:r w:rsidR="00CB1AF2" w:rsidRP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М.А.</w:t>
      </w:r>
      <w:r w:rsidR="00CB1AF2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Ширкалин</w:t>
      </w:r>
      <w:r w:rsidR="007B5FDA" w:rsidRPr="00436E8A">
        <w:rPr>
          <w:b/>
          <w:sz w:val="28"/>
          <w:szCs w:val="28"/>
        </w:rPr>
        <w:t xml:space="preserve">      </w:t>
      </w:r>
      <w:r w:rsidR="00FB52E7" w:rsidRPr="00436E8A">
        <w:rPr>
          <w:b/>
          <w:sz w:val="28"/>
          <w:szCs w:val="28"/>
        </w:rPr>
        <w:t xml:space="preserve"> </w:t>
      </w:r>
      <w:r w:rsidR="001B1961" w:rsidRPr="00436E8A">
        <w:rPr>
          <w:b/>
          <w:sz w:val="28"/>
          <w:szCs w:val="28"/>
        </w:rPr>
        <w:t xml:space="preserve"> </w:t>
      </w:r>
    </w:p>
    <w:p w:rsidR="005065FB" w:rsidRPr="00436E8A" w:rsidRDefault="005065FB" w:rsidP="000B5E18">
      <w:pPr>
        <w:jc w:val="center"/>
        <w:rPr>
          <w:b/>
          <w:sz w:val="28"/>
          <w:szCs w:val="28"/>
        </w:rPr>
      </w:pPr>
    </w:p>
    <w:p w:rsidR="007B5FDA" w:rsidRPr="00436E8A" w:rsidRDefault="001B1961" w:rsidP="001B1961">
      <w:pPr>
        <w:jc w:val="center"/>
        <w:rPr>
          <w:b/>
          <w:sz w:val="40"/>
          <w:szCs w:val="40"/>
        </w:rPr>
      </w:pPr>
      <w:r w:rsidRPr="00436E8A">
        <w:rPr>
          <w:b/>
          <w:sz w:val="40"/>
          <w:szCs w:val="40"/>
        </w:rPr>
        <w:t xml:space="preserve"> </w:t>
      </w:r>
      <w:r w:rsidR="007B5FDA" w:rsidRPr="00436E8A">
        <w:rPr>
          <w:b/>
          <w:sz w:val="40"/>
          <w:szCs w:val="40"/>
        </w:rPr>
        <w:t xml:space="preserve"> </w:t>
      </w:r>
      <w:r w:rsidR="00F06D77">
        <w:rPr>
          <w:b/>
          <w:sz w:val="40"/>
          <w:szCs w:val="40"/>
        </w:rPr>
        <w:t xml:space="preserve">2 </w:t>
      </w:r>
      <w:r w:rsidR="007B5FDA" w:rsidRPr="00436E8A">
        <w:rPr>
          <w:b/>
          <w:sz w:val="40"/>
          <w:szCs w:val="40"/>
        </w:rPr>
        <w:t>СЕМЕСТР</w:t>
      </w:r>
      <w:r w:rsidR="007B5FDA" w:rsidRPr="00436E8A">
        <w:rPr>
          <w:b/>
          <w:sz w:val="40"/>
          <w:szCs w:val="40"/>
        </w:rPr>
        <w:tab/>
      </w:r>
    </w:p>
    <w:p w:rsidR="00F50CAC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sz w:val="40"/>
          <w:szCs w:val="40"/>
        </w:rPr>
        <w:t>Расписание</w:t>
      </w:r>
    </w:p>
    <w:p w:rsidR="007B5FDA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b w:val="0"/>
          <w:sz w:val="40"/>
          <w:szCs w:val="40"/>
        </w:rPr>
        <w:t xml:space="preserve">учебных занятий для студентов </w:t>
      </w:r>
      <w:r w:rsidR="00E50F73" w:rsidRPr="00436E8A">
        <w:rPr>
          <w:b w:val="0"/>
          <w:sz w:val="40"/>
          <w:szCs w:val="40"/>
        </w:rPr>
        <w:t>3</w:t>
      </w:r>
      <w:r w:rsidR="00576763" w:rsidRPr="00436E8A">
        <w:rPr>
          <w:b w:val="0"/>
          <w:sz w:val="40"/>
          <w:szCs w:val="40"/>
        </w:rPr>
        <w:t xml:space="preserve"> </w:t>
      </w:r>
      <w:r w:rsidRPr="00436E8A">
        <w:rPr>
          <w:b w:val="0"/>
          <w:sz w:val="40"/>
          <w:szCs w:val="40"/>
        </w:rPr>
        <w:t>курса</w:t>
      </w:r>
    </w:p>
    <w:tbl>
      <w:tblPr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556"/>
        <w:gridCol w:w="1984"/>
        <w:gridCol w:w="1985"/>
        <w:gridCol w:w="1701"/>
        <w:gridCol w:w="1701"/>
        <w:gridCol w:w="1842"/>
      </w:tblGrid>
      <w:tr w:rsidR="00451307" w:rsidTr="00150553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Default="00451307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451307" w:rsidRDefault="00451307" w:rsidP="00AD00C5">
            <w:pPr>
              <w:jc w:val="center"/>
              <w:rPr>
                <w:b/>
                <w:sz w:val="48"/>
              </w:rPr>
            </w:pPr>
            <w:r w:rsidRPr="00451307">
              <w:rPr>
                <w:b/>
                <w:sz w:val="44"/>
              </w:rPr>
              <w:t>302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</w:t>
            </w:r>
            <w:r w:rsidR="00990215">
              <w:rPr>
                <w:b/>
                <w:sz w:val="28"/>
                <w:szCs w:val="28"/>
              </w:rPr>
              <w:t>321</w:t>
            </w:r>
            <w:r w:rsidR="007267AF" w:rsidRPr="007267A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F32D1F" w:rsidRDefault="00451307" w:rsidP="0061283A">
            <w:pPr>
              <w:jc w:val="center"/>
              <w:rPr>
                <w:b/>
                <w:sz w:val="48"/>
              </w:rPr>
            </w:pPr>
            <w:r w:rsidRPr="00F32D1F">
              <w:rPr>
                <w:b/>
                <w:sz w:val="44"/>
              </w:rPr>
              <w:t>303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</w:t>
            </w:r>
            <w:r w:rsidR="0061283A">
              <w:rPr>
                <w:b/>
                <w:sz w:val="28"/>
                <w:szCs w:val="28"/>
              </w:rPr>
              <w:t>417</w:t>
            </w:r>
            <w:r w:rsidR="007267AF" w:rsidRPr="007267A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07294A" w:rsidRDefault="00451307" w:rsidP="00AD00C5">
            <w:pPr>
              <w:jc w:val="center"/>
              <w:rPr>
                <w:b/>
                <w:sz w:val="48"/>
              </w:rPr>
            </w:pPr>
            <w:r w:rsidRPr="0007294A">
              <w:rPr>
                <w:b/>
                <w:sz w:val="44"/>
              </w:rPr>
              <w:t>304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</w:t>
            </w:r>
            <w:r w:rsidR="00990215">
              <w:rPr>
                <w:b/>
                <w:sz w:val="28"/>
                <w:szCs w:val="28"/>
              </w:rPr>
              <w:t>416</w:t>
            </w:r>
            <w:r w:rsidR="007267AF" w:rsidRPr="007267A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310202" w:rsidRDefault="00451307" w:rsidP="00AD00C5">
            <w:pPr>
              <w:jc w:val="center"/>
              <w:rPr>
                <w:b/>
                <w:sz w:val="48"/>
              </w:rPr>
            </w:pPr>
            <w:r w:rsidRPr="00310202">
              <w:rPr>
                <w:b/>
                <w:sz w:val="44"/>
              </w:rPr>
              <w:t>305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</w:t>
            </w:r>
            <w:r w:rsidR="00990215">
              <w:rPr>
                <w:b/>
                <w:sz w:val="28"/>
                <w:szCs w:val="28"/>
              </w:rPr>
              <w:t>412</w:t>
            </w:r>
            <w:r w:rsidR="007267AF" w:rsidRPr="007267A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14824" w:rsidRDefault="00451307" w:rsidP="00AD00C5">
            <w:pPr>
              <w:jc w:val="center"/>
              <w:rPr>
                <w:b/>
                <w:sz w:val="48"/>
              </w:rPr>
            </w:pPr>
            <w:r w:rsidRPr="00A14824">
              <w:rPr>
                <w:b/>
                <w:sz w:val="44"/>
              </w:rPr>
              <w:t>306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</w:t>
            </w:r>
            <w:r w:rsidR="00990215">
              <w:rPr>
                <w:b/>
                <w:sz w:val="28"/>
                <w:szCs w:val="28"/>
              </w:rPr>
              <w:t>418</w:t>
            </w:r>
            <w:r w:rsidR="007267AF" w:rsidRPr="007267A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Pr="00BA64B5" w:rsidRDefault="00451307" w:rsidP="00AD00C5">
            <w:pPr>
              <w:jc w:val="center"/>
              <w:rPr>
                <w:b/>
                <w:sz w:val="44"/>
              </w:rPr>
            </w:pPr>
            <w:r w:rsidRPr="00BA64B5">
              <w:rPr>
                <w:b/>
                <w:sz w:val="44"/>
              </w:rPr>
              <w:t>307</w:t>
            </w:r>
            <w:r w:rsidR="007267AF">
              <w:rPr>
                <w:b/>
                <w:sz w:val="44"/>
              </w:rPr>
              <w:t xml:space="preserve"> </w:t>
            </w:r>
            <w:r w:rsidR="007267AF" w:rsidRPr="007267AF">
              <w:rPr>
                <w:b/>
                <w:sz w:val="28"/>
                <w:szCs w:val="28"/>
              </w:rPr>
              <w:t>(ауд.</w:t>
            </w:r>
            <w:r w:rsidR="00990215">
              <w:rPr>
                <w:b/>
                <w:sz w:val="28"/>
                <w:szCs w:val="28"/>
              </w:rPr>
              <w:t>413</w:t>
            </w:r>
            <w:r w:rsidR="007267AF" w:rsidRPr="007267AF">
              <w:rPr>
                <w:b/>
                <w:sz w:val="28"/>
                <w:szCs w:val="28"/>
              </w:rPr>
              <w:t>)</w:t>
            </w:r>
          </w:p>
        </w:tc>
      </w:tr>
      <w:tr w:rsidR="00D501B8" w:rsidTr="003F6C13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01B8" w:rsidRDefault="00D501B8" w:rsidP="00D12475">
            <w:pPr>
              <w:jc w:val="center"/>
              <w:rPr>
                <w:b/>
              </w:rPr>
            </w:pPr>
          </w:p>
          <w:p w:rsidR="00D501B8" w:rsidRDefault="00D501B8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D501B8" w:rsidRDefault="00D501B8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01B8" w:rsidRPr="0006732F" w:rsidRDefault="0006732F" w:rsidP="00451307">
            <w:pPr>
              <w:jc w:val="center"/>
              <w:rPr>
                <w:i/>
                <w:sz w:val="18"/>
                <w:szCs w:val="22"/>
              </w:rPr>
            </w:pPr>
            <w:r w:rsidRPr="0006732F">
              <w:rPr>
                <w:i/>
                <w:sz w:val="18"/>
                <w:szCs w:val="22"/>
              </w:rPr>
              <w:t>Васильева И.О.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06732F" w:rsidRDefault="0006732F" w:rsidP="006E738D">
            <w:pPr>
              <w:jc w:val="center"/>
              <w:rPr>
                <w:i/>
                <w:sz w:val="18"/>
                <w:szCs w:val="22"/>
              </w:rPr>
            </w:pPr>
            <w:r w:rsidRPr="0006732F">
              <w:rPr>
                <w:i/>
                <w:sz w:val="18"/>
                <w:szCs w:val="22"/>
              </w:rPr>
              <w:t>Пальцев В.Н.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06732F" w:rsidRDefault="0006732F" w:rsidP="006E738D">
            <w:pPr>
              <w:jc w:val="center"/>
              <w:rPr>
                <w:i/>
                <w:sz w:val="18"/>
              </w:rPr>
            </w:pPr>
            <w:r w:rsidRPr="0006732F">
              <w:rPr>
                <w:i/>
                <w:sz w:val="18"/>
              </w:rPr>
              <w:t>Леонтьева Н.Ю.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06732F" w:rsidRDefault="0006732F" w:rsidP="006E738D">
            <w:pPr>
              <w:jc w:val="center"/>
              <w:rPr>
                <w:i/>
                <w:sz w:val="18"/>
              </w:rPr>
            </w:pPr>
            <w:r w:rsidRPr="0006732F">
              <w:rPr>
                <w:i/>
                <w:sz w:val="18"/>
              </w:rPr>
              <w:t>Фомичев Д.А.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01B8" w:rsidRPr="0006732F" w:rsidRDefault="0006732F" w:rsidP="006E738D">
            <w:pPr>
              <w:jc w:val="center"/>
              <w:rPr>
                <w:i/>
                <w:sz w:val="18"/>
              </w:rPr>
            </w:pPr>
            <w:r w:rsidRPr="0006732F">
              <w:rPr>
                <w:i/>
                <w:sz w:val="18"/>
              </w:rPr>
              <w:t>Караваев А.В.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01B8" w:rsidRPr="0006732F" w:rsidRDefault="00C70928" w:rsidP="006E738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Абрамова О.И.</w:t>
            </w:r>
          </w:p>
        </w:tc>
      </w:tr>
      <w:tr w:rsidR="00654444" w:rsidRPr="003630B8" w:rsidTr="00AF08A6">
        <w:trPr>
          <w:trHeight w:val="68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444" w:rsidRPr="003630B8" w:rsidRDefault="0065444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44" w:rsidRPr="003630B8" w:rsidRDefault="00654444" w:rsidP="00834040">
            <w:pPr>
              <w:jc w:val="center"/>
              <w:rPr>
                <w:sz w:val="18"/>
                <w:szCs w:val="18"/>
              </w:rPr>
            </w:pPr>
          </w:p>
          <w:p w:rsidR="00654444" w:rsidRPr="003630B8" w:rsidRDefault="0065444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654444" w:rsidRPr="003630B8" w:rsidRDefault="00654444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451307" w:rsidRDefault="0094307B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11.01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444" w:rsidRPr="009247B0" w:rsidRDefault="00654444" w:rsidP="005C27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555270" w:rsidRDefault="00654444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0A2770" w:rsidRDefault="005A24B8" w:rsidP="00984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3E39E4" w:rsidRDefault="008F102D" w:rsidP="00FE70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444" w:rsidRPr="00505AC4" w:rsidRDefault="008F102D" w:rsidP="00990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</w:tr>
      <w:tr w:rsidR="00654444" w:rsidRPr="003630B8" w:rsidTr="00AF08A6">
        <w:trPr>
          <w:trHeight w:val="5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4444" w:rsidRPr="003630B8" w:rsidRDefault="0065444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44" w:rsidRPr="003630B8" w:rsidRDefault="00654444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3630B8" w:rsidRDefault="0094307B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Карташова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4444" w:rsidRPr="003630B8" w:rsidRDefault="00654444" w:rsidP="000B15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3630B8" w:rsidRDefault="00654444" w:rsidP="006F2E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3630B8" w:rsidRDefault="00654444" w:rsidP="009849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4444" w:rsidRPr="000F7A14" w:rsidRDefault="008F102D" w:rsidP="00F0765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4444" w:rsidRPr="00BA64B5" w:rsidRDefault="008F102D" w:rsidP="00E420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80521A" w:rsidRPr="003630B8" w:rsidTr="00AF08A6">
        <w:trPr>
          <w:trHeight w:val="64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21A" w:rsidRPr="003630B8" w:rsidRDefault="0080521A" w:rsidP="00834040">
            <w:pPr>
              <w:jc w:val="center"/>
              <w:rPr>
                <w:sz w:val="18"/>
                <w:szCs w:val="18"/>
              </w:rPr>
            </w:pPr>
          </w:p>
          <w:p w:rsidR="0080521A" w:rsidRPr="003630B8" w:rsidRDefault="0080521A" w:rsidP="00834040">
            <w:pPr>
              <w:jc w:val="center"/>
              <w:rPr>
                <w:sz w:val="18"/>
                <w:szCs w:val="18"/>
              </w:rPr>
            </w:pPr>
          </w:p>
          <w:p w:rsidR="0080521A" w:rsidRPr="003630B8" w:rsidRDefault="0080521A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94307B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521A" w:rsidRPr="005D1289" w:rsidRDefault="0080521A" w:rsidP="007A0F8E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555270" w:rsidRDefault="0080521A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D73C02" w:rsidRDefault="0080521A" w:rsidP="009849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E39E4" w:rsidRDefault="008F102D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0521A" w:rsidRPr="00BA64B5" w:rsidRDefault="00C70928" w:rsidP="00990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</w:t>
            </w:r>
            <w:r w:rsidR="008F102D">
              <w:rPr>
                <w:b/>
                <w:sz w:val="18"/>
                <w:szCs w:val="18"/>
              </w:rPr>
              <w:t>1</w:t>
            </w:r>
          </w:p>
        </w:tc>
      </w:tr>
      <w:tr w:rsidR="0080521A" w:rsidRPr="003630B8" w:rsidTr="00AF08A6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21A" w:rsidRPr="003630B8" w:rsidRDefault="0080521A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94307B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DC55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9B1D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B04A01" w:rsidRDefault="0080521A" w:rsidP="009849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0F7A14" w:rsidRDefault="008F102D" w:rsidP="009B1D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BA64B5" w:rsidRDefault="008F102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80521A" w:rsidRPr="003630B8" w:rsidTr="00AF08A6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0521A" w:rsidRPr="003630B8" w:rsidRDefault="0080521A" w:rsidP="00CF78D1">
            <w:pPr>
              <w:jc w:val="center"/>
              <w:rPr>
                <w:sz w:val="18"/>
                <w:szCs w:val="18"/>
              </w:rPr>
            </w:pPr>
          </w:p>
          <w:p w:rsidR="0080521A" w:rsidRPr="003630B8" w:rsidRDefault="0080521A" w:rsidP="00CF78D1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80521A" w:rsidRDefault="0080521A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80521A" w:rsidRDefault="0080521A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80521A" w:rsidRDefault="0080521A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80521A" w:rsidRPr="003630B8" w:rsidRDefault="0080521A" w:rsidP="00CF78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521A" w:rsidRPr="003630B8" w:rsidRDefault="0094307B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004D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b/>
                <w:sz w:val="18"/>
                <w:szCs w:val="18"/>
              </w:rPr>
              <w:t>. автоматизации машиностроения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555270" w:rsidRDefault="0080521A" w:rsidP="003513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9849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E39E4" w:rsidRDefault="0080521A" w:rsidP="009B1D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0521A" w:rsidRPr="00BA64B5" w:rsidRDefault="008F102D" w:rsidP="00832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</w:p>
        </w:tc>
      </w:tr>
      <w:tr w:rsidR="0080521A" w:rsidRPr="003630B8" w:rsidTr="00AF08A6">
        <w:trPr>
          <w:trHeight w:val="64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0521A" w:rsidRPr="003630B8" w:rsidRDefault="0080521A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3630B8" w:rsidRDefault="0094307B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004D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35131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9849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0F7A14" w:rsidRDefault="0080521A" w:rsidP="009B1D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BA64B5" w:rsidRDefault="008F102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80521A" w:rsidRPr="003630B8" w:rsidTr="00AF08A6">
        <w:trPr>
          <w:trHeight w:val="48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0521A" w:rsidRPr="003630B8" w:rsidRDefault="0080521A" w:rsidP="00391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0521A" w:rsidRPr="002D7234" w:rsidRDefault="0080521A" w:rsidP="00391A0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521A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9849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0521A" w:rsidRPr="00A14824" w:rsidRDefault="00C70928" w:rsidP="00E60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</w:tr>
      <w:tr w:rsidR="0080521A" w:rsidRPr="003630B8" w:rsidTr="00AF08A6">
        <w:trPr>
          <w:trHeight w:val="55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0521A" w:rsidRPr="003630B8" w:rsidRDefault="0080521A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0521A" w:rsidRPr="002D7234" w:rsidRDefault="0080521A" w:rsidP="00391A0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0521A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9849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0521A" w:rsidRPr="00A14824" w:rsidRDefault="00C70928" w:rsidP="00E6027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</w:tr>
      <w:tr w:rsidR="0080521A" w:rsidRPr="003630B8" w:rsidTr="0094307B">
        <w:trPr>
          <w:trHeight w:val="463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80521A" w:rsidRPr="005C38EB" w:rsidRDefault="0080521A" w:rsidP="00391A03">
            <w:pPr>
              <w:jc w:val="center"/>
              <w:rPr>
                <w:b/>
                <w:sz w:val="20"/>
                <w:szCs w:val="20"/>
              </w:rPr>
            </w:pPr>
          </w:p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  <w:r w:rsidRPr="005C38EB">
              <w:rPr>
                <w:b/>
                <w:sz w:val="20"/>
                <w:szCs w:val="20"/>
              </w:rPr>
              <w:t>ВТОРНИ</w:t>
            </w:r>
            <w:r w:rsidRPr="003630B8">
              <w:rPr>
                <w:b/>
                <w:sz w:val="18"/>
                <w:szCs w:val="18"/>
              </w:rPr>
              <w:t>К</w:t>
            </w:r>
          </w:p>
          <w:p w:rsidR="0080521A" w:rsidRPr="003630B8" w:rsidRDefault="0080521A" w:rsidP="005C38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0521A" w:rsidRPr="003630B8" w:rsidRDefault="0080521A" w:rsidP="00391A03">
            <w:pPr>
              <w:jc w:val="center"/>
              <w:rPr>
                <w:sz w:val="18"/>
                <w:szCs w:val="18"/>
              </w:rPr>
            </w:pPr>
          </w:p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  <w:p w:rsidR="0080521A" w:rsidRPr="003630B8" w:rsidRDefault="0080521A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521A" w:rsidRDefault="0094307B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  <w:p w:rsidR="0094307B" w:rsidRPr="0094307B" w:rsidRDefault="0094307B" w:rsidP="00391A03">
            <w:pPr>
              <w:jc w:val="center"/>
              <w:rPr>
                <w:i/>
                <w:sz w:val="18"/>
                <w:szCs w:val="18"/>
              </w:rPr>
            </w:pPr>
            <w:r w:rsidRPr="0094307B"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Метрология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2443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102D" w:rsidRPr="008F102D" w:rsidRDefault="008F102D" w:rsidP="0099021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 2 паре</w:t>
            </w:r>
          </w:p>
          <w:p w:rsidR="0080521A" w:rsidRPr="009B4C09" w:rsidRDefault="008F102D" w:rsidP="00990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2D" w:rsidRPr="008F102D" w:rsidRDefault="008F102D" w:rsidP="00F1042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 4 паре</w:t>
            </w:r>
          </w:p>
          <w:p w:rsidR="0080521A" w:rsidRPr="00A14824" w:rsidRDefault="008F102D" w:rsidP="00F104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</w:tr>
      <w:tr w:rsidR="0080521A" w:rsidRPr="003630B8" w:rsidTr="0094307B">
        <w:trPr>
          <w:trHeight w:val="39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21A" w:rsidRPr="003630B8" w:rsidRDefault="0080521A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94307B" w:rsidP="00391A03">
            <w:pPr>
              <w:jc w:val="center"/>
              <w:rPr>
                <w:i/>
                <w:sz w:val="18"/>
                <w:szCs w:val="18"/>
              </w:rPr>
            </w:pPr>
            <w:r w:rsidRPr="0094307B">
              <w:rPr>
                <w:b/>
                <w:sz w:val="18"/>
                <w:szCs w:val="18"/>
              </w:rPr>
              <w:t>МДК 11.01</w:t>
            </w:r>
            <w:r>
              <w:rPr>
                <w:i/>
                <w:sz w:val="18"/>
                <w:szCs w:val="18"/>
              </w:rPr>
              <w:t xml:space="preserve"> Карташова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391A0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391A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9B4C09" w:rsidRDefault="008F102D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A14824" w:rsidRDefault="008F102D" w:rsidP="00F104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Смолина </w:t>
            </w:r>
          </w:p>
        </w:tc>
      </w:tr>
      <w:tr w:rsidR="0080521A" w:rsidRPr="003630B8" w:rsidTr="00150553">
        <w:trPr>
          <w:trHeight w:val="66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0521A" w:rsidRPr="003630B8" w:rsidRDefault="0080521A" w:rsidP="00834040">
            <w:pPr>
              <w:jc w:val="center"/>
              <w:rPr>
                <w:sz w:val="18"/>
                <w:szCs w:val="18"/>
              </w:rPr>
            </w:pPr>
          </w:p>
          <w:p w:rsidR="0080521A" w:rsidRPr="003630B8" w:rsidRDefault="0080521A" w:rsidP="00834040">
            <w:pPr>
              <w:jc w:val="center"/>
              <w:rPr>
                <w:sz w:val="18"/>
                <w:szCs w:val="18"/>
              </w:rPr>
            </w:pPr>
          </w:p>
          <w:p w:rsidR="0080521A" w:rsidRPr="003630B8" w:rsidRDefault="0080521A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521A" w:rsidRPr="003630B8" w:rsidRDefault="0094307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11.01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43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5A6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654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A14824" w:rsidRDefault="008F102D" w:rsidP="00722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0521A" w:rsidRPr="00A14824" w:rsidRDefault="008F102D" w:rsidP="00F104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Информационные технологии</w:t>
            </w:r>
          </w:p>
        </w:tc>
      </w:tr>
      <w:tr w:rsidR="0080521A" w:rsidRPr="003630B8" w:rsidTr="008D6038">
        <w:trPr>
          <w:trHeight w:val="38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0521A" w:rsidRPr="003630B8" w:rsidRDefault="0080521A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0521A" w:rsidRPr="003630B8" w:rsidRDefault="0080521A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3630B8" w:rsidRDefault="0094307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Карташова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3630B8" w:rsidRDefault="0080521A" w:rsidP="00432B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555270" w:rsidRDefault="0080521A" w:rsidP="00DC55E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3630B8" w:rsidRDefault="0080521A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21A" w:rsidRPr="00A14824" w:rsidRDefault="0080521A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521A" w:rsidRPr="00A14824" w:rsidRDefault="008F102D" w:rsidP="00F104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Емельянова </w:t>
            </w:r>
          </w:p>
        </w:tc>
      </w:tr>
      <w:tr w:rsidR="005E1D17" w:rsidRPr="003630B8" w:rsidTr="00150553">
        <w:trPr>
          <w:trHeight w:val="51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FD5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FD5A4D">
            <w:pPr>
              <w:jc w:val="center"/>
              <w:rPr>
                <w:sz w:val="18"/>
                <w:szCs w:val="18"/>
              </w:rPr>
            </w:pPr>
          </w:p>
          <w:p w:rsidR="005E1D17" w:rsidRPr="003630B8" w:rsidRDefault="005E1D17" w:rsidP="00FD5A4D">
            <w:pPr>
              <w:jc w:val="center"/>
              <w:rPr>
                <w:sz w:val="18"/>
                <w:szCs w:val="18"/>
              </w:rPr>
            </w:pPr>
          </w:p>
          <w:p w:rsidR="005E1D17" w:rsidRPr="003630B8" w:rsidRDefault="005E1D17" w:rsidP="00FD5A4D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5E1D17" w:rsidRPr="003630B8" w:rsidRDefault="005E1D17" w:rsidP="00FD5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3630B8" w:rsidRDefault="0094307B" w:rsidP="00FD5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1D17" w:rsidRPr="003630B8" w:rsidRDefault="005E1D17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1D17" w:rsidRPr="003630B8" w:rsidRDefault="005E1D17" w:rsidP="000A27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1D17" w:rsidRPr="00A14824" w:rsidRDefault="008F102D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A14824" w:rsidRDefault="005E1D17" w:rsidP="009B1D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D17" w:rsidRPr="003630B8" w:rsidTr="003E39E4">
        <w:trPr>
          <w:trHeight w:val="41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FD5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FD5A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94307B" w:rsidP="009247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Казаков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9B1D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555270" w:rsidRDefault="005E1D17" w:rsidP="009B1D1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FD5A4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A14824" w:rsidRDefault="008F102D" w:rsidP="009B1D1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A14824" w:rsidRDefault="005E1D17" w:rsidP="009B1D1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E1D17" w:rsidRPr="003630B8" w:rsidTr="003E39E4">
        <w:trPr>
          <w:trHeight w:val="48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1D17" w:rsidRDefault="0094307B" w:rsidP="002D7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43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1D17" w:rsidRDefault="005E1D17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E60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1D17" w:rsidRPr="003E39E4" w:rsidRDefault="005E1D17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8C3531" w:rsidRDefault="005E1D17" w:rsidP="000307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1D17" w:rsidRPr="003630B8" w:rsidTr="00AD00C5">
        <w:trPr>
          <w:trHeight w:val="35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E1D17" w:rsidRPr="0094307B" w:rsidRDefault="0094307B" w:rsidP="002D7234">
            <w:pPr>
              <w:jc w:val="center"/>
              <w:rPr>
                <w:i/>
                <w:sz w:val="18"/>
                <w:szCs w:val="18"/>
              </w:rPr>
            </w:pPr>
            <w:r w:rsidRPr="0094307B"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432BD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8F0F0A" w:rsidRDefault="005E1D17" w:rsidP="00674B7C">
            <w:pPr>
              <w:jc w:val="center"/>
              <w:rPr>
                <w:i/>
                <w:sz w:val="18"/>
                <w:szCs w:val="18"/>
              </w:rPr>
            </w:pPr>
            <w:r w:rsidRPr="008F0F0A">
              <w:rPr>
                <w:i/>
                <w:sz w:val="18"/>
                <w:szCs w:val="18"/>
              </w:rPr>
              <w:t>Сазонова/</w:t>
            </w:r>
            <w:proofErr w:type="spellStart"/>
            <w:r w:rsidRPr="008F0F0A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E6027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0F7A14" w:rsidRDefault="005E1D17" w:rsidP="009B1D1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F01CDB" w:rsidRDefault="005E1D17" w:rsidP="0003075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E1D17" w:rsidRPr="003630B8" w:rsidTr="00184A84">
        <w:trPr>
          <w:trHeight w:val="651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</w:t>
            </w:r>
          </w:p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lastRenderedPageBreak/>
              <w:t>Е</w:t>
            </w:r>
          </w:p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Д</w:t>
            </w:r>
          </w:p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  <w:p w:rsidR="005E1D17" w:rsidRDefault="005E1D17" w:rsidP="005C38EB">
            <w:pPr>
              <w:ind w:left="70"/>
              <w:rPr>
                <w:sz w:val="18"/>
                <w:szCs w:val="18"/>
              </w:rPr>
            </w:pPr>
          </w:p>
          <w:p w:rsidR="005E1D17" w:rsidRPr="005C38EB" w:rsidRDefault="005E1D17" w:rsidP="005C38EB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2D7234" w:rsidRDefault="0094307B" w:rsidP="002D72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E1D17" w:rsidRPr="00906B5F" w:rsidRDefault="005E1D17" w:rsidP="0003075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 3 паре</w:t>
            </w:r>
            <w:r>
              <w:rPr>
                <w:b/>
                <w:sz w:val="18"/>
                <w:szCs w:val="18"/>
                <w:u w:val="single"/>
              </w:rPr>
              <w:br/>
            </w:r>
            <w:r w:rsidRPr="007E68E3"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674B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E60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102D" w:rsidRPr="008F102D" w:rsidRDefault="008F102D" w:rsidP="0038724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Ко 2 паре</w:t>
            </w:r>
          </w:p>
          <w:p w:rsidR="005E1D17" w:rsidRPr="001F0318" w:rsidRDefault="008F102D" w:rsidP="003872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предприним</w:t>
            </w:r>
            <w:proofErr w:type="spellEnd"/>
            <w:r>
              <w:rPr>
                <w:b/>
                <w:sz w:val="18"/>
                <w:szCs w:val="18"/>
              </w:rPr>
              <w:t>. деятельности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1D17" w:rsidRPr="00D70372" w:rsidRDefault="005E1D17" w:rsidP="00F104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</w:p>
        </w:tc>
      </w:tr>
      <w:tr w:rsidR="005E1D17" w:rsidRPr="003630B8" w:rsidTr="00184A84">
        <w:trPr>
          <w:trHeight w:val="62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94307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Савина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2F26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Тарасов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674B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E6027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1F0318" w:rsidRDefault="008F102D" w:rsidP="009B4C09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9B4C09" w:rsidRDefault="005E1D17" w:rsidP="00F104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5E1D17" w:rsidRPr="003630B8" w:rsidTr="00150553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3630B8" w:rsidRDefault="0094307B" w:rsidP="008172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Экол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сновы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природопольз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906B5F" w:rsidRDefault="005E1D17" w:rsidP="009B1D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E68E3"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D70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9B1D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9B4C09" w:rsidRDefault="008F102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D70372" w:rsidRDefault="008F102D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</w:tr>
      <w:tr w:rsidR="005E1D17" w:rsidRPr="003630B8" w:rsidTr="002F2601">
        <w:trPr>
          <w:trHeight w:val="41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94307B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9B1D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Тарасов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9B1D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9B4C09" w:rsidRDefault="008F102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9B4C09" w:rsidRDefault="008F102D" w:rsidP="009B1D1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5E1D17" w:rsidRPr="003630B8" w:rsidTr="00654444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5E1D17" w:rsidRPr="003630B8" w:rsidRDefault="005E1D17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2D7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E1D17" w:rsidRPr="00906B5F" w:rsidRDefault="005E1D17" w:rsidP="009B1D1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E68E3"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D70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654444" w:rsidRDefault="005E1D17" w:rsidP="00570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9B4C09" w:rsidRDefault="008F102D" w:rsidP="00990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BA64B5" w:rsidRDefault="005E1D17" w:rsidP="009B1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предприн</w:t>
            </w:r>
            <w:proofErr w:type="spellEnd"/>
            <w:r>
              <w:rPr>
                <w:b/>
                <w:sz w:val="18"/>
                <w:szCs w:val="18"/>
              </w:rPr>
              <w:t>. деятельности</w:t>
            </w:r>
          </w:p>
        </w:tc>
      </w:tr>
      <w:tr w:rsidR="005E1D17" w:rsidRPr="003630B8" w:rsidTr="00654444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9B1D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Тарасов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555270" w:rsidRDefault="005E1D17" w:rsidP="00570A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D70372" w:rsidRDefault="005E1D17" w:rsidP="00570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9B4C09" w:rsidRDefault="008F102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BA64B5" w:rsidRDefault="005E1D17" w:rsidP="009B1D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5E1D17" w:rsidRPr="003630B8" w:rsidTr="00184A84">
        <w:trPr>
          <w:trHeight w:val="645"/>
        </w:trPr>
        <w:tc>
          <w:tcPr>
            <w:tcW w:w="355" w:type="dxa"/>
            <w:tcBorders>
              <w:left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E1D17" w:rsidRPr="00D70372" w:rsidRDefault="005E1D17" w:rsidP="00834040">
            <w:pPr>
              <w:jc w:val="center"/>
              <w:rPr>
                <w:b/>
                <w:sz w:val="18"/>
                <w:szCs w:val="18"/>
              </w:rPr>
            </w:pPr>
            <w:r w:rsidRPr="00D7037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D70372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432B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Default="005E1D17" w:rsidP="00570A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D70372" w:rsidRDefault="005E1D17" w:rsidP="00570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9B4C09" w:rsidRDefault="005E1D17" w:rsidP="009B1D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1D17" w:rsidRPr="00D70372" w:rsidRDefault="008F102D" w:rsidP="00961F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МДК 04.02 </w:t>
            </w:r>
          </w:p>
        </w:tc>
      </w:tr>
      <w:tr w:rsidR="005E1D17" w:rsidRPr="003630B8" w:rsidTr="00184A84">
        <w:trPr>
          <w:trHeight w:val="645"/>
        </w:trPr>
        <w:tc>
          <w:tcPr>
            <w:tcW w:w="3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1D17" w:rsidRPr="003630B8" w:rsidRDefault="005E1D17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E1D17" w:rsidRPr="00D70372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D70372" w:rsidRDefault="005E1D17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3630B8" w:rsidRDefault="005E1D17" w:rsidP="00570A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Default="005E1D17" w:rsidP="00570A5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D70372" w:rsidRDefault="005E1D17" w:rsidP="00570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9B4C09" w:rsidRDefault="005E1D17" w:rsidP="009B1D1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1D17" w:rsidRPr="00D501B8" w:rsidRDefault="008F102D" w:rsidP="00961F20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Матвиива</w:t>
            </w:r>
            <w:proofErr w:type="spellEnd"/>
          </w:p>
        </w:tc>
      </w:tr>
    </w:tbl>
    <w:p w:rsidR="006F3EC0" w:rsidRPr="003630B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1560"/>
        <w:gridCol w:w="1984"/>
        <w:gridCol w:w="1985"/>
        <w:gridCol w:w="1701"/>
        <w:gridCol w:w="1701"/>
        <w:gridCol w:w="1842"/>
      </w:tblGrid>
      <w:tr w:rsidR="00EA52D7" w:rsidRPr="003630B8" w:rsidTr="008D3737">
        <w:trPr>
          <w:trHeight w:val="66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A52D7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  <w:p w:rsidR="00EA52D7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Ч</w:t>
            </w: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</w:t>
            </w: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E279EA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3A1301" w:rsidRDefault="007E68E3" w:rsidP="00EA52D7">
            <w:pPr>
              <w:jc w:val="center"/>
              <w:rPr>
                <w:i/>
                <w:sz w:val="18"/>
                <w:szCs w:val="18"/>
              </w:rPr>
            </w:pPr>
            <w:r w:rsidRPr="007E68E3">
              <w:rPr>
                <w:b/>
                <w:sz w:val="18"/>
                <w:szCs w:val="18"/>
              </w:rPr>
              <w:t>БЖД</w:t>
            </w:r>
            <w:r>
              <w:rPr>
                <w:i/>
                <w:sz w:val="18"/>
                <w:szCs w:val="18"/>
              </w:rPr>
              <w:br/>
              <w:t>Шевчук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52D7" w:rsidRPr="003630B8" w:rsidRDefault="008F0F0A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A52D7" w:rsidRPr="001F0318" w:rsidRDefault="00B774C9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A52D7" w:rsidRDefault="008F102D" w:rsidP="00EA52D7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Ко 2 паре</w:t>
            </w:r>
          </w:p>
          <w:p w:rsidR="008F102D" w:rsidRPr="008F102D" w:rsidRDefault="008F102D" w:rsidP="00EA52D7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</w:tr>
      <w:tr w:rsidR="00EA52D7" w:rsidRPr="003630B8" w:rsidTr="008D3737">
        <w:trPr>
          <w:trHeight w:val="353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A52D7" w:rsidRPr="003630B8" w:rsidRDefault="00EA52D7" w:rsidP="00EA5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3630B8" w:rsidRDefault="00EA52D7" w:rsidP="00EA52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3630B8" w:rsidRDefault="007E68E3" w:rsidP="00EA52D7">
            <w:pPr>
              <w:jc w:val="center"/>
              <w:rPr>
                <w:i/>
                <w:sz w:val="18"/>
                <w:szCs w:val="18"/>
              </w:rPr>
            </w:pPr>
            <w:r w:rsidRPr="007E68E3">
              <w:rPr>
                <w:b/>
                <w:sz w:val="18"/>
                <w:szCs w:val="18"/>
              </w:rPr>
              <w:t>МДК 02.02</w:t>
            </w:r>
            <w:r w:rsidRPr="007E68E3"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3630B8" w:rsidRDefault="008F0F0A" w:rsidP="00EA52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8C212A" w:rsidRDefault="00EA52D7" w:rsidP="00EA52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A52D7" w:rsidRPr="001118EC" w:rsidRDefault="00B774C9" w:rsidP="00EA52D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A52D7" w:rsidRPr="00D501B8" w:rsidRDefault="008F102D" w:rsidP="00EA52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Казина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A52D7" w:rsidRPr="003630B8" w:rsidTr="003E39E4">
        <w:trPr>
          <w:trHeight w:val="66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A52D7" w:rsidRPr="003630B8" w:rsidRDefault="00EA52D7" w:rsidP="00EA5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A52D7" w:rsidRPr="003630B8" w:rsidRDefault="0094307B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52D7" w:rsidRDefault="008D3737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52D7" w:rsidRPr="003630B8" w:rsidRDefault="008F0F0A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3630B8" w:rsidRDefault="00EA52D7" w:rsidP="00EA52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8C212A" w:rsidRDefault="00B774C9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предприн</w:t>
            </w:r>
            <w:proofErr w:type="spellEnd"/>
            <w:r>
              <w:rPr>
                <w:b/>
                <w:sz w:val="18"/>
                <w:szCs w:val="18"/>
              </w:rPr>
              <w:t>. деятельности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52D7" w:rsidRPr="001F0318" w:rsidRDefault="008F102D" w:rsidP="00EA52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предприн</w:t>
            </w:r>
            <w:proofErr w:type="spellEnd"/>
            <w:r>
              <w:rPr>
                <w:b/>
                <w:sz w:val="18"/>
                <w:szCs w:val="18"/>
              </w:rPr>
              <w:t>. деятельности</w:t>
            </w:r>
          </w:p>
        </w:tc>
      </w:tr>
      <w:tr w:rsidR="00EA52D7" w:rsidRPr="003630B8" w:rsidTr="00AD00C5">
        <w:trPr>
          <w:trHeight w:val="64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A52D7" w:rsidRPr="003630B8" w:rsidRDefault="00EA52D7" w:rsidP="00EA5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A52D7" w:rsidRPr="003630B8" w:rsidRDefault="00EA52D7" w:rsidP="00EA52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3630B8" w:rsidRDefault="0094307B" w:rsidP="00EA52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D50344" w:rsidRDefault="008D3737" w:rsidP="00EA52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3630B8" w:rsidRDefault="008F0F0A" w:rsidP="00EA52D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8C212A" w:rsidRDefault="00EA52D7" w:rsidP="00EA52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2D7" w:rsidRPr="00990215" w:rsidRDefault="00B774C9" w:rsidP="0099021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52D7" w:rsidRPr="001118EC" w:rsidRDefault="008F102D" w:rsidP="00EA52D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8F0F0A" w:rsidRPr="003630B8" w:rsidTr="008D3737">
        <w:trPr>
          <w:trHeight w:val="783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  <w:p w:rsidR="008F0F0A" w:rsidRPr="003630B8" w:rsidRDefault="008F0F0A" w:rsidP="008F0F0A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3630B8" w:rsidRDefault="0094307B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5D1289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B54574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134FA0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025ACD" w:rsidRDefault="008F102D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</w:tr>
      <w:tr w:rsidR="008F0F0A" w:rsidRPr="003630B8" w:rsidTr="008D3737">
        <w:trPr>
          <w:trHeight w:val="43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94307B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автоматизированного машиностроения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A80319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FE03EF" w:rsidRDefault="008F102D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8F0F0A" w:rsidRPr="003630B8" w:rsidTr="003E39E4">
        <w:trPr>
          <w:trHeight w:val="624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0F0A" w:rsidRDefault="0094307B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F0A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0F0A" w:rsidRPr="00F948E4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134FA0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F0F0A" w:rsidRPr="00025ACD" w:rsidRDefault="008F102D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</w:tr>
      <w:tr w:rsidR="008F0F0A" w:rsidRPr="003630B8" w:rsidTr="003E39E4">
        <w:trPr>
          <w:trHeight w:val="551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F0F0A" w:rsidRPr="0094307B" w:rsidRDefault="0094307B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8F0F0A" w:rsidRPr="00D50344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F0F0A" w:rsidRPr="000F7A14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A80319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F0F0A" w:rsidRPr="00FE03EF" w:rsidRDefault="008F102D" w:rsidP="008F0F0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8F0F0A" w:rsidRPr="003630B8" w:rsidTr="008F0F0A">
        <w:trPr>
          <w:trHeight w:val="712"/>
        </w:trPr>
        <w:tc>
          <w:tcPr>
            <w:tcW w:w="35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П</w:t>
            </w:r>
            <w:proofErr w:type="gramEnd"/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Я</w:t>
            </w: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Н</w:t>
            </w: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И</w:t>
            </w: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Ц</w:t>
            </w:r>
            <w:proofErr w:type="gramEnd"/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83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F0F0A" w:rsidRDefault="0094307B" w:rsidP="008F0F0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 2 паре</w:t>
            </w:r>
          </w:p>
          <w:p w:rsidR="0094307B" w:rsidRPr="0094307B" w:rsidRDefault="0094307B" w:rsidP="008F0F0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F0F0A" w:rsidRPr="00432F02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r w:rsidRPr="00382AD6">
              <w:rPr>
                <w:b/>
                <w:sz w:val="18"/>
                <w:szCs w:val="18"/>
                <w:u w:val="single"/>
              </w:rPr>
              <w:t>Ко 2 паре</w:t>
            </w:r>
            <w:r>
              <w:rPr>
                <w:b/>
                <w:sz w:val="18"/>
                <w:szCs w:val="18"/>
              </w:rPr>
              <w:br/>
              <w:t>Программирование ЧПУ</w:t>
            </w:r>
            <w:r>
              <w:rPr>
                <w:b/>
                <w:sz w:val="18"/>
                <w:szCs w:val="18"/>
              </w:rPr>
              <w:br/>
            </w:r>
            <w:r w:rsidRPr="00432F02"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F948E4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БЖД </w:t>
            </w:r>
            <w:r>
              <w:rPr>
                <w:b/>
                <w:sz w:val="18"/>
                <w:szCs w:val="18"/>
              </w:rPr>
              <w:br/>
            </w:r>
            <w:r w:rsidRPr="008F0F0A"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F948E4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C770A0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F948E4" w:rsidRDefault="00063BE4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</w:p>
        </w:tc>
      </w:tr>
      <w:tr w:rsidR="008F0F0A" w:rsidRPr="003630B8" w:rsidTr="005A24B8">
        <w:trPr>
          <w:trHeight w:val="552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F0F0A" w:rsidRPr="003630B8" w:rsidRDefault="008F0F0A" w:rsidP="008F0F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94307B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F0F0A" w:rsidRPr="003630B8" w:rsidRDefault="00BB611E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Сазонова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r w:rsidRPr="008F0F0A">
              <w:rPr>
                <w:b/>
                <w:sz w:val="18"/>
                <w:szCs w:val="18"/>
              </w:rPr>
              <w:t>МДК 01.02</w:t>
            </w:r>
            <w:r>
              <w:rPr>
                <w:i/>
                <w:sz w:val="18"/>
                <w:szCs w:val="18"/>
              </w:rPr>
              <w:br/>
              <w:t>Сперанская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C770A0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  <w:r w:rsidR="00063BE4">
              <w:rPr>
                <w:i/>
                <w:sz w:val="18"/>
                <w:szCs w:val="18"/>
              </w:rPr>
              <w:t>/</w:t>
            </w:r>
            <w:proofErr w:type="spellStart"/>
            <w:r w:rsidR="00063BE4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063BE4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8F0F0A" w:rsidRPr="003630B8" w:rsidTr="005A24B8">
        <w:trPr>
          <w:trHeight w:val="64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3630B8" w:rsidRDefault="0094307B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11.01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Программирование ЧПУ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F948E4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134FA0" w:rsidRDefault="00C770A0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  <w:r>
              <w:rPr>
                <w:b/>
                <w:sz w:val="18"/>
                <w:szCs w:val="18"/>
              </w:rPr>
              <w:br/>
            </w:r>
            <w:r w:rsidRPr="00C770A0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025ACD" w:rsidRDefault="005E1D17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5E1D17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8F0F0A" w:rsidRPr="003630B8" w:rsidTr="005A24B8">
        <w:trPr>
          <w:trHeight w:val="416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94307B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134FA0" w:rsidRDefault="00C770A0" w:rsidP="008F0F0A">
            <w:pPr>
              <w:jc w:val="center"/>
              <w:rPr>
                <w:i/>
                <w:sz w:val="18"/>
                <w:szCs w:val="18"/>
              </w:rPr>
            </w:pPr>
            <w:r w:rsidRPr="00C770A0">
              <w:rPr>
                <w:b/>
                <w:sz w:val="18"/>
                <w:szCs w:val="18"/>
              </w:rPr>
              <w:t>Физкультура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0F0A" w:rsidRPr="00025ACD" w:rsidRDefault="005E1D17" w:rsidP="008F0F0A">
            <w:pPr>
              <w:jc w:val="center"/>
              <w:rPr>
                <w:i/>
                <w:sz w:val="18"/>
                <w:szCs w:val="18"/>
              </w:rPr>
            </w:pPr>
            <w:r w:rsidRPr="005E1D17">
              <w:rPr>
                <w:b/>
                <w:sz w:val="18"/>
                <w:szCs w:val="18"/>
              </w:rPr>
              <w:t>Аудит</w:t>
            </w:r>
            <w:r>
              <w:rPr>
                <w:i/>
                <w:sz w:val="18"/>
                <w:szCs w:val="18"/>
              </w:rPr>
              <w:br/>
              <w:t>Смолина</w:t>
            </w:r>
          </w:p>
        </w:tc>
      </w:tr>
      <w:tr w:rsidR="008F0F0A" w:rsidRPr="003630B8" w:rsidTr="005A24B8">
        <w:trPr>
          <w:trHeight w:val="514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3630B8" w:rsidRDefault="0094307B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11.01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F0A" w:rsidRPr="00CF083B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фин. грамотности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134FA0" w:rsidRDefault="00C770A0" w:rsidP="008F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</w:t>
            </w:r>
            <w:r w:rsidR="00063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0F0A" w:rsidRPr="00025ACD" w:rsidRDefault="008F0F0A" w:rsidP="008F0F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0F0A" w:rsidRPr="003630B8" w:rsidTr="005A24B8">
        <w:trPr>
          <w:trHeight w:val="416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F0F0A" w:rsidRPr="003630B8" w:rsidRDefault="008F0F0A" w:rsidP="008F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F0F0A" w:rsidRPr="003630B8" w:rsidRDefault="008F0F0A" w:rsidP="008F0F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F0F0A" w:rsidRPr="003630B8" w:rsidRDefault="0094307B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F0A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  <w:r w:rsidR="005E2DCA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раваев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0F0A" w:rsidRPr="003630B8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F0F0A" w:rsidRPr="00134FA0" w:rsidRDefault="00063BE4" w:rsidP="008F0F0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F0F0A" w:rsidRPr="00025ACD" w:rsidRDefault="008F0F0A" w:rsidP="008F0F0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5380C" w:rsidRPr="003630B8" w:rsidTr="00BB611E">
        <w:trPr>
          <w:trHeight w:val="502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380C" w:rsidRPr="003630B8" w:rsidRDefault="0005380C" w:rsidP="0005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5380C" w:rsidRPr="00814C41" w:rsidRDefault="0005380C" w:rsidP="0005380C">
            <w:pPr>
              <w:jc w:val="center"/>
              <w:rPr>
                <w:b/>
                <w:sz w:val="18"/>
                <w:szCs w:val="18"/>
              </w:rPr>
            </w:pPr>
            <w:r w:rsidRPr="00814C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5380C" w:rsidRPr="00CF083B" w:rsidRDefault="0094307B" w:rsidP="00053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5380C" w:rsidRPr="00CF083B" w:rsidRDefault="0005380C" w:rsidP="00053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 в ПД</w:t>
            </w:r>
            <w:r w:rsidR="00BB611E">
              <w:rPr>
                <w:b/>
                <w:sz w:val="18"/>
                <w:szCs w:val="18"/>
              </w:rPr>
              <w:br/>
            </w:r>
            <w:r w:rsidR="00BB611E">
              <w:rPr>
                <w:i/>
                <w:sz w:val="18"/>
                <w:szCs w:val="18"/>
              </w:rPr>
              <w:t xml:space="preserve"> Сазонова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380C" w:rsidRPr="005C38EB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5380C" w:rsidRPr="00083B20" w:rsidRDefault="00063BE4" w:rsidP="00053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5380C" w:rsidRPr="00025ACD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0C" w:rsidRPr="003630B8" w:rsidTr="00BB611E">
        <w:trPr>
          <w:trHeight w:val="395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380C" w:rsidRPr="003630B8" w:rsidRDefault="0005380C" w:rsidP="0005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05380C" w:rsidRPr="003630B8" w:rsidRDefault="0005380C" w:rsidP="0005380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5380C" w:rsidRDefault="0094307B" w:rsidP="0005380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80C" w:rsidRDefault="0005380C" w:rsidP="000538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380C" w:rsidRDefault="0005380C" w:rsidP="000538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380C" w:rsidRPr="003630B8" w:rsidRDefault="0005380C" w:rsidP="000538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5380C" w:rsidRPr="00083B20" w:rsidRDefault="00063BE4" w:rsidP="0005380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5380C" w:rsidRPr="00025ACD" w:rsidRDefault="0005380C" w:rsidP="0005380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5380C" w:rsidRPr="003630B8" w:rsidTr="003423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" w:type="dxa"/>
            <w:vMerge w:val="restart"/>
            <w:tcBorders>
              <w:left w:val="single" w:sz="24" w:space="0" w:color="auto"/>
            </w:tcBorders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</w:p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83" w:type="dxa"/>
            <w:vMerge w:val="restart"/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705CFC" w:rsidRDefault="0005380C" w:rsidP="000538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C8289B" w:rsidRDefault="0005380C" w:rsidP="000538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BA64B5" w:rsidRDefault="0005380C" w:rsidP="0005380C">
            <w:pPr>
              <w:jc w:val="center"/>
              <w:rPr>
                <w:b/>
                <w:sz w:val="18"/>
                <w:szCs w:val="18"/>
              </w:rPr>
            </w:pPr>
            <w:r w:rsidRPr="00BA64B5"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B036BB" w:rsidRDefault="0005380C" w:rsidP="0005380C">
            <w:pPr>
              <w:jc w:val="center"/>
              <w:rPr>
                <w:b/>
                <w:sz w:val="18"/>
                <w:szCs w:val="18"/>
              </w:rPr>
            </w:pPr>
            <w:r w:rsidRPr="00B036BB"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05380C" w:rsidRPr="003630B8" w:rsidTr="003423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05380C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80C" w:rsidRPr="00342399" w:rsidRDefault="0005380C" w:rsidP="000538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BA64B5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B036BB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0C" w:rsidRPr="003630B8" w:rsidTr="003423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05380C" w:rsidRPr="003630B8" w:rsidRDefault="0005380C" w:rsidP="0005380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5D1289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4C0E75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0C" w:rsidRPr="003630B8" w:rsidTr="003423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05380C" w:rsidRPr="003630B8" w:rsidRDefault="0005380C" w:rsidP="0005380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5D1289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80C" w:rsidRPr="00342399" w:rsidRDefault="0005380C" w:rsidP="000538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4C0E75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0C" w:rsidRPr="003630B8" w:rsidTr="003423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05380C" w:rsidRPr="003630B8" w:rsidRDefault="0005380C" w:rsidP="0005380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4C0E75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0C" w:rsidRPr="003630B8" w:rsidTr="005E7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05380C" w:rsidRPr="003630B8" w:rsidRDefault="0005380C" w:rsidP="0005380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80C" w:rsidRPr="00342399" w:rsidRDefault="0005380C" w:rsidP="0005380C">
            <w:pPr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4C0E75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380C" w:rsidRPr="003630B8" w:rsidTr="0015055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"/>
        </w:trPr>
        <w:tc>
          <w:tcPr>
            <w:tcW w:w="35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5380C" w:rsidRPr="003630B8" w:rsidRDefault="0005380C" w:rsidP="0005380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3630B8" w:rsidRDefault="0005380C" w:rsidP="0005380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4C0E75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05380C" w:rsidRPr="003630B8" w:rsidRDefault="0005380C" w:rsidP="000538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2A57" w:rsidRDefault="009D2A57"/>
    <w:p w:rsidR="00714E81" w:rsidRPr="00BC7727" w:rsidRDefault="00F205F5" w:rsidP="0007294A">
      <w:pPr>
        <w:ind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1D70"/>
    <w:rsid w:val="00004D2C"/>
    <w:rsid w:val="0001216A"/>
    <w:rsid w:val="00025ACD"/>
    <w:rsid w:val="0003798D"/>
    <w:rsid w:val="00037A7A"/>
    <w:rsid w:val="0004038C"/>
    <w:rsid w:val="00045553"/>
    <w:rsid w:val="0005380C"/>
    <w:rsid w:val="00054373"/>
    <w:rsid w:val="00060DD6"/>
    <w:rsid w:val="00063BE4"/>
    <w:rsid w:val="00063CE8"/>
    <w:rsid w:val="0006732F"/>
    <w:rsid w:val="00070E2C"/>
    <w:rsid w:val="0007294A"/>
    <w:rsid w:val="00083B20"/>
    <w:rsid w:val="000867B1"/>
    <w:rsid w:val="00097F50"/>
    <w:rsid w:val="000A2508"/>
    <w:rsid w:val="000A2770"/>
    <w:rsid w:val="000A298D"/>
    <w:rsid w:val="000B1542"/>
    <w:rsid w:val="000B3AE3"/>
    <w:rsid w:val="000B5E18"/>
    <w:rsid w:val="000C0624"/>
    <w:rsid w:val="000C5A7B"/>
    <w:rsid w:val="000D2B76"/>
    <w:rsid w:val="000D7A62"/>
    <w:rsid w:val="000E3006"/>
    <w:rsid w:val="000F3CE5"/>
    <w:rsid w:val="000F7A14"/>
    <w:rsid w:val="001118EC"/>
    <w:rsid w:val="001239F2"/>
    <w:rsid w:val="001247DC"/>
    <w:rsid w:val="00132C5B"/>
    <w:rsid w:val="00134FA0"/>
    <w:rsid w:val="001354D9"/>
    <w:rsid w:val="00136416"/>
    <w:rsid w:val="00143144"/>
    <w:rsid w:val="00150553"/>
    <w:rsid w:val="00150637"/>
    <w:rsid w:val="001550BD"/>
    <w:rsid w:val="0015756D"/>
    <w:rsid w:val="00157E0F"/>
    <w:rsid w:val="001630FE"/>
    <w:rsid w:val="00165FBF"/>
    <w:rsid w:val="0017585E"/>
    <w:rsid w:val="00184A84"/>
    <w:rsid w:val="00186D0A"/>
    <w:rsid w:val="001953F4"/>
    <w:rsid w:val="001967CE"/>
    <w:rsid w:val="001B1961"/>
    <w:rsid w:val="001B33CB"/>
    <w:rsid w:val="001B7921"/>
    <w:rsid w:val="001D1DFA"/>
    <w:rsid w:val="001D1E65"/>
    <w:rsid w:val="001D25D0"/>
    <w:rsid w:val="001D53D4"/>
    <w:rsid w:val="001E20B3"/>
    <w:rsid w:val="001F0318"/>
    <w:rsid w:val="001F18D2"/>
    <w:rsid w:val="001F3362"/>
    <w:rsid w:val="00204494"/>
    <w:rsid w:val="00204649"/>
    <w:rsid w:val="00212B29"/>
    <w:rsid w:val="00230DB1"/>
    <w:rsid w:val="00231328"/>
    <w:rsid w:val="00232F37"/>
    <w:rsid w:val="00234380"/>
    <w:rsid w:val="002345F4"/>
    <w:rsid w:val="002443D2"/>
    <w:rsid w:val="00261A7B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395F"/>
    <w:rsid w:val="002D0CC2"/>
    <w:rsid w:val="002D7013"/>
    <w:rsid w:val="002D7234"/>
    <w:rsid w:val="002E0B42"/>
    <w:rsid w:val="002E5873"/>
    <w:rsid w:val="002F0AAA"/>
    <w:rsid w:val="002F2601"/>
    <w:rsid w:val="002F2EBD"/>
    <w:rsid w:val="002F4340"/>
    <w:rsid w:val="00302088"/>
    <w:rsid w:val="00310202"/>
    <w:rsid w:val="00322AB0"/>
    <w:rsid w:val="00340286"/>
    <w:rsid w:val="00342399"/>
    <w:rsid w:val="00342F03"/>
    <w:rsid w:val="00351E6D"/>
    <w:rsid w:val="00355A23"/>
    <w:rsid w:val="00361C92"/>
    <w:rsid w:val="00361F67"/>
    <w:rsid w:val="003630B8"/>
    <w:rsid w:val="00372267"/>
    <w:rsid w:val="00382AD6"/>
    <w:rsid w:val="00387246"/>
    <w:rsid w:val="00390132"/>
    <w:rsid w:val="00391A03"/>
    <w:rsid w:val="00392900"/>
    <w:rsid w:val="00397C99"/>
    <w:rsid w:val="003A1301"/>
    <w:rsid w:val="003A39EA"/>
    <w:rsid w:val="003A6CEE"/>
    <w:rsid w:val="003B6AAB"/>
    <w:rsid w:val="003C0164"/>
    <w:rsid w:val="003E39E4"/>
    <w:rsid w:val="003E6C1C"/>
    <w:rsid w:val="003F01CA"/>
    <w:rsid w:val="003F2F0A"/>
    <w:rsid w:val="003F5123"/>
    <w:rsid w:val="003F6A13"/>
    <w:rsid w:val="003F6C13"/>
    <w:rsid w:val="00400D20"/>
    <w:rsid w:val="00402BCB"/>
    <w:rsid w:val="00417330"/>
    <w:rsid w:val="00423E0B"/>
    <w:rsid w:val="00424ED0"/>
    <w:rsid w:val="00431F4D"/>
    <w:rsid w:val="00432A37"/>
    <w:rsid w:val="00432F02"/>
    <w:rsid w:val="00434633"/>
    <w:rsid w:val="00436E8A"/>
    <w:rsid w:val="004412E6"/>
    <w:rsid w:val="00443A94"/>
    <w:rsid w:val="00451307"/>
    <w:rsid w:val="0045215A"/>
    <w:rsid w:val="00455570"/>
    <w:rsid w:val="004573DD"/>
    <w:rsid w:val="004579DE"/>
    <w:rsid w:val="00480AA3"/>
    <w:rsid w:val="004830A4"/>
    <w:rsid w:val="00486AE7"/>
    <w:rsid w:val="00494701"/>
    <w:rsid w:val="004B202B"/>
    <w:rsid w:val="004B2A7F"/>
    <w:rsid w:val="004B5A5E"/>
    <w:rsid w:val="004C0E75"/>
    <w:rsid w:val="004C153F"/>
    <w:rsid w:val="004D580E"/>
    <w:rsid w:val="004E3B2A"/>
    <w:rsid w:val="004E758F"/>
    <w:rsid w:val="004F0B58"/>
    <w:rsid w:val="004F2FA9"/>
    <w:rsid w:val="004F3E28"/>
    <w:rsid w:val="004F482C"/>
    <w:rsid w:val="005012D4"/>
    <w:rsid w:val="00504B50"/>
    <w:rsid w:val="00504F08"/>
    <w:rsid w:val="00505AC4"/>
    <w:rsid w:val="005065FB"/>
    <w:rsid w:val="00507362"/>
    <w:rsid w:val="005075A7"/>
    <w:rsid w:val="00511A55"/>
    <w:rsid w:val="00514ECA"/>
    <w:rsid w:val="0051677E"/>
    <w:rsid w:val="00517518"/>
    <w:rsid w:val="00537F64"/>
    <w:rsid w:val="00551C7E"/>
    <w:rsid w:val="00555270"/>
    <w:rsid w:val="00557AF3"/>
    <w:rsid w:val="00576763"/>
    <w:rsid w:val="00577246"/>
    <w:rsid w:val="00587958"/>
    <w:rsid w:val="005A24B8"/>
    <w:rsid w:val="005A6000"/>
    <w:rsid w:val="005C0FEE"/>
    <w:rsid w:val="005C27C0"/>
    <w:rsid w:val="005C38EB"/>
    <w:rsid w:val="005C6481"/>
    <w:rsid w:val="005C6C96"/>
    <w:rsid w:val="005C6FF8"/>
    <w:rsid w:val="005D007A"/>
    <w:rsid w:val="005D1289"/>
    <w:rsid w:val="005D5247"/>
    <w:rsid w:val="005D6E43"/>
    <w:rsid w:val="005D742B"/>
    <w:rsid w:val="005E1D17"/>
    <w:rsid w:val="005E2DCA"/>
    <w:rsid w:val="005F311E"/>
    <w:rsid w:val="00600E5E"/>
    <w:rsid w:val="00611858"/>
    <w:rsid w:val="0061283A"/>
    <w:rsid w:val="00615D2F"/>
    <w:rsid w:val="00635378"/>
    <w:rsid w:val="00635E59"/>
    <w:rsid w:val="00640417"/>
    <w:rsid w:val="00640F4C"/>
    <w:rsid w:val="006421D6"/>
    <w:rsid w:val="00647445"/>
    <w:rsid w:val="00654444"/>
    <w:rsid w:val="00656211"/>
    <w:rsid w:val="0066087D"/>
    <w:rsid w:val="006624F0"/>
    <w:rsid w:val="006645CA"/>
    <w:rsid w:val="0067050F"/>
    <w:rsid w:val="0067111B"/>
    <w:rsid w:val="00671B3E"/>
    <w:rsid w:val="0068795D"/>
    <w:rsid w:val="0069414A"/>
    <w:rsid w:val="006974A5"/>
    <w:rsid w:val="006A6F9E"/>
    <w:rsid w:val="006B08FF"/>
    <w:rsid w:val="006B1DDC"/>
    <w:rsid w:val="006B5C8B"/>
    <w:rsid w:val="006D154B"/>
    <w:rsid w:val="006D33AA"/>
    <w:rsid w:val="006D710A"/>
    <w:rsid w:val="006E738D"/>
    <w:rsid w:val="006F2E3B"/>
    <w:rsid w:val="006F3EC0"/>
    <w:rsid w:val="006F46A6"/>
    <w:rsid w:val="00704948"/>
    <w:rsid w:val="00705CFC"/>
    <w:rsid w:val="0070653F"/>
    <w:rsid w:val="00714E81"/>
    <w:rsid w:val="0072326A"/>
    <w:rsid w:val="007267AF"/>
    <w:rsid w:val="0073024D"/>
    <w:rsid w:val="007323BE"/>
    <w:rsid w:val="00744CC6"/>
    <w:rsid w:val="00762C3A"/>
    <w:rsid w:val="00776CF6"/>
    <w:rsid w:val="0078091E"/>
    <w:rsid w:val="0078398B"/>
    <w:rsid w:val="007847B0"/>
    <w:rsid w:val="00786778"/>
    <w:rsid w:val="007A0F8E"/>
    <w:rsid w:val="007A102E"/>
    <w:rsid w:val="007A5C4D"/>
    <w:rsid w:val="007A5D40"/>
    <w:rsid w:val="007A7002"/>
    <w:rsid w:val="007B5FDA"/>
    <w:rsid w:val="007B6BC6"/>
    <w:rsid w:val="007D0DB6"/>
    <w:rsid w:val="007D4F57"/>
    <w:rsid w:val="007E1C9A"/>
    <w:rsid w:val="007E68E3"/>
    <w:rsid w:val="007F58B8"/>
    <w:rsid w:val="0080521A"/>
    <w:rsid w:val="00805A69"/>
    <w:rsid w:val="00805ACF"/>
    <w:rsid w:val="0081275E"/>
    <w:rsid w:val="00814C41"/>
    <w:rsid w:val="00817CA8"/>
    <w:rsid w:val="00822A83"/>
    <w:rsid w:val="0082711B"/>
    <w:rsid w:val="0083043A"/>
    <w:rsid w:val="008304DA"/>
    <w:rsid w:val="0083290F"/>
    <w:rsid w:val="00834040"/>
    <w:rsid w:val="00836A2D"/>
    <w:rsid w:val="00851BCB"/>
    <w:rsid w:val="00864482"/>
    <w:rsid w:val="00867ED8"/>
    <w:rsid w:val="00876263"/>
    <w:rsid w:val="00881C5B"/>
    <w:rsid w:val="0088454B"/>
    <w:rsid w:val="00887FE4"/>
    <w:rsid w:val="008922C5"/>
    <w:rsid w:val="00892D96"/>
    <w:rsid w:val="00892DA1"/>
    <w:rsid w:val="0089510C"/>
    <w:rsid w:val="008A3FD9"/>
    <w:rsid w:val="008A435B"/>
    <w:rsid w:val="008B46E5"/>
    <w:rsid w:val="008C0C7F"/>
    <w:rsid w:val="008C1AAC"/>
    <w:rsid w:val="008C212A"/>
    <w:rsid w:val="008C3531"/>
    <w:rsid w:val="008C599A"/>
    <w:rsid w:val="008D2002"/>
    <w:rsid w:val="008D3737"/>
    <w:rsid w:val="008D6038"/>
    <w:rsid w:val="008D6CD4"/>
    <w:rsid w:val="008E2D65"/>
    <w:rsid w:val="008E36E3"/>
    <w:rsid w:val="008F0F0A"/>
    <w:rsid w:val="008F102D"/>
    <w:rsid w:val="009007B9"/>
    <w:rsid w:val="009045EF"/>
    <w:rsid w:val="00904A1E"/>
    <w:rsid w:val="009055C3"/>
    <w:rsid w:val="00906B5F"/>
    <w:rsid w:val="009147E8"/>
    <w:rsid w:val="00916417"/>
    <w:rsid w:val="00922DED"/>
    <w:rsid w:val="009247B0"/>
    <w:rsid w:val="00926FBD"/>
    <w:rsid w:val="00927ABE"/>
    <w:rsid w:val="00937105"/>
    <w:rsid w:val="00943001"/>
    <w:rsid w:val="0094307B"/>
    <w:rsid w:val="00945204"/>
    <w:rsid w:val="00950D26"/>
    <w:rsid w:val="00954405"/>
    <w:rsid w:val="0096408C"/>
    <w:rsid w:val="009654DE"/>
    <w:rsid w:val="00965E93"/>
    <w:rsid w:val="009729F8"/>
    <w:rsid w:val="009770FB"/>
    <w:rsid w:val="0098330F"/>
    <w:rsid w:val="00990215"/>
    <w:rsid w:val="009906A4"/>
    <w:rsid w:val="00991E9D"/>
    <w:rsid w:val="00994185"/>
    <w:rsid w:val="0099451D"/>
    <w:rsid w:val="00997A7A"/>
    <w:rsid w:val="009A6788"/>
    <w:rsid w:val="009B4C09"/>
    <w:rsid w:val="009C2D6F"/>
    <w:rsid w:val="009C3533"/>
    <w:rsid w:val="009C56B4"/>
    <w:rsid w:val="009D2148"/>
    <w:rsid w:val="009D2A57"/>
    <w:rsid w:val="009D3E14"/>
    <w:rsid w:val="009D4BAF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4824"/>
    <w:rsid w:val="00A15D30"/>
    <w:rsid w:val="00A20775"/>
    <w:rsid w:val="00A21DDA"/>
    <w:rsid w:val="00A31CD2"/>
    <w:rsid w:val="00A47075"/>
    <w:rsid w:val="00A5342D"/>
    <w:rsid w:val="00A540F4"/>
    <w:rsid w:val="00A5634D"/>
    <w:rsid w:val="00A63F1E"/>
    <w:rsid w:val="00A67B49"/>
    <w:rsid w:val="00A70FF7"/>
    <w:rsid w:val="00A766B1"/>
    <w:rsid w:val="00A80319"/>
    <w:rsid w:val="00A82990"/>
    <w:rsid w:val="00A832FC"/>
    <w:rsid w:val="00A840B4"/>
    <w:rsid w:val="00AB0098"/>
    <w:rsid w:val="00AB31D9"/>
    <w:rsid w:val="00AB4FF2"/>
    <w:rsid w:val="00AC652F"/>
    <w:rsid w:val="00AC7D92"/>
    <w:rsid w:val="00AD00C5"/>
    <w:rsid w:val="00AD16E3"/>
    <w:rsid w:val="00AD4B66"/>
    <w:rsid w:val="00AE0BBE"/>
    <w:rsid w:val="00AE1B64"/>
    <w:rsid w:val="00AE4259"/>
    <w:rsid w:val="00AE4B6E"/>
    <w:rsid w:val="00AF0165"/>
    <w:rsid w:val="00AF766E"/>
    <w:rsid w:val="00B03134"/>
    <w:rsid w:val="00B036BB"/>
    <w:rsid w:val="00B04A01"/>
    <w:rsid w:val="00B04D6A"/>
    <w:rsid w:val="00B0545C"/>
    <w:rsid w:val="00B10A87"/>
    <w:rsid w:val="00B170A9"/>
    <w:rsid w:val="00B202DE"/>
    <w:rsid w:val="00B23C5F"/>
    <w:rsid w:val="00B32BC7"/>
    <w:rsid w:val="00B34FC7"/>
    <w:rsid w:val="00B358A6"/>
    <w:rsid w:val="00B42F8F"/>
    <w:rsid w:val="00B45936"/>
    <w:rsid w:val="00B46562"/>
    <w:rsid w:val="00B507E1"/>
    <w:rsid w:val="00B54574"/>
    <w:rsid w:val="00B5776C"/>
    <w:rsid w:val="00B57EB6"/>
    <w:rsid w:val="00B71F3D"/>
    <w:rsid w:val="00B774C9"/>
    <w:rsid w:val="00B77B92"/>
    <w:rsid w:val="00B836F5"/>
    <w:rsid w:val="00B92348"/>
    <w:rsid w:val="00BA3ACE"/>
    <w:rsid w:val="00BA64B5"/>
    <w:rsid w:val="00BA7564"/>
    <w:rsid w:val="00BB5522"/>
    <w:rsid w:val="00BB5BD1"/>
    <w:rsid w:val="00BB611E"/>
    <w:rsid w:val="00BB7754"/>
    <w:rsid w:val="00BC4106"/>
    <w:rsid w:val="00BC7727"/>
    <w:rsid w:val="00BD0E50"/>
    <w:rsid w:val="00BD1072"/>
    <w:rsid w:val="00BD773E"/>
    <w:rsid w:val="00BE3E10"/>
    <w:rsid w:val="00BE50F2"/>
    <w:rsid w:val="00BE6442"/>
    <w:rsid w:val="00BE69A7"/>
    <w:rsid w:val="00BE6AB2"/>
    <w:rsid w:val="00BF4024"/>
    <w:rsid w:val="00BF61FB"/>
    <w:rsid w:val="00C03F50"/>
    <w:rsid w:val="00C10227"/>
    <w:rsid w:val="00C13D12"/>
    <w:rsid w:val="00C17240"/>
    <w:rsid w:val="00C20473"/>
    <w:rsid w:val="00C30FA8"/>
    <w:rsid w:val="00C34629"/>
    <w:rsid w:val="00C50871"/>
    <w:rsid w:val="00C50A77"/>
    <w:rsid w:val="00C53280"/>
    <w:rsid w:val="00C602AF"/>
    <w:rsid w:val="00C611A2"/>
    <w:rsid w:val="00C70718"/>
    <w:rsid w:val="00C70928"/>
    <w:rsid w:val="00C70943"/>
    <w:rsid w:val="00C73E13"/>
    <w:rsid w:val="00C770A0"/>
    <w:rsid w:val="00C8289B"/>
    <w:rsid w:val="00C93714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2E5E"/>
    <w:rsid w:val="00CE7CFF"/>
    <w:rsid w:val="00CF083B"/>
    <w:rsid w:val="00CF0A56"/>
    <w:rsid w:val="00CF234F"/>
    <w:rsid w:val="00CF4396"/>
    <w:rsid w:val="00CF78D1"/>
    <w:rsid w:val="00D0776F"/>
    <w:rsid w:val="00D10553"/>
    <w:rsid w:val="00D12475"/>
    <w:rsid w:val="00D127E1"/>
    <w:rsid w:val="00D1333D"/>
    <w:rsid w:val="00D1675F"/>
    <w:rsid w:val="00D16C09"/>
    <w:rsid w:val="00D215EF"/>
    <w:rsid w:val="00D3130C"/>
    <w:rsid w:val="00D34A90"/>
    <w:rsid w:val="00D36A67"/>
    <w:rsid w:val="00D440B2"/>
    <w:rsid w:val="00D46777"/>
    <w:rsid w:val="00D501B8"/>
    <w:rsid w:val="00D50344"/>
    <w:rsid w:val="00D5714E"/>
    <w:rsid w:val="00D65A68"/>
    <w:rsid w:val="00D66BBC"/>
    <w:rsid w:val="00D7017B"/>
    <w:rsid w:val="00D70372"/>
    <w:rsid w:val="00D72752"/>
    <w:rsid w:val="00D73C02"/>
    <w:rsid w:val="00D7777A"/>
    <w:rsid w:val="00D92140"/>
    <w:rsid w:val="00D9233D"/>
    <w:rsid w:val="00D92FA0"/>
    <w:rsid w:val="00DA3CFD"/>
    <w:rsid w:val="00DB7F17"/>
    <w:rsid w:val="00DC55EB"/>
    <w:rsid w:val="00DD4011"/>
    <w:rsid w:val="00DE63BB"/>
    <w:rsid w:val="00DF011A"/>
    <w:rsid w:val="00DF0D23"/>
    <w:rsid w:val="00DF525D"/>
    <w:rsid w:val="00DF67A8"/>
    <w:rsid w:val="00DF74E1"/>
    <w:rsid w:val="00E00E2F"/>
    <w:rsid w:val="00E06957"/>
    <w:rsid w:val="00E2151E"/>
    <w:rsid w:val="00E26740"/>
    <w:rsid w:val="00E279EA"/>
    <w:rsid w:val="00E42085"/>
    <w:rsid w:val="00E45347"/>
    <w:rsid w:val="00E50F73"/>
    <w:rsid w:val="00E56403"/>
    <w:rsid w:val="00E644CE"/>
    <w:rsid w:val="00E65F5C"/>
    <w:rsid w:val="00E74749"/>
    <w:rsid w:val="00E76856"/>
    <w:rsid w:val="00E90D5E"/>
    <w:rsid w:val="00E93E8E"/>
    <w:rsid w:val="00E965F4"/>
    <w:rsid w:val="00E97620"/>
    <w:rsid w:val="00EA52D7"/>
    <w:rsid w:val="00EB2A49"/>
    <w:rsid w:val="00EB38C8"/>
    <w:rsid w:val="00EC1E73"/>
    <w:rsid w:val="00EC2FEB"/>
    <w:rsid w:val="00EF0E18"/>
    <w:rsid w:val="00EF1FE4"/>
    <w:rsid w:val="00EF270F"/>
    <w:rsid w:val="00EF32D8"/>
    <w:rsid w:val="00F01CDB"/>
    <w:rsid w:val="00F06D77"/>
    <w:rsid w:val="00F07651"/>
    <w:rsid w:val="00F205F5"/>
    <w:rsid w:val="00F24724"/>
    <w:rsid w:val="00F24D51"/>
    <w:rsid w:val="00F32D1F"/>
    <w:rsid w:val="00F35C53"/>
    <w:rsid w:val="00F35EE4"/>
    <w:rsid w:val="00F43DB5"/>
    <w:rsid w:val="00F50CAC"/>
    <w:rsid w:val="00F5362E"/>
    <w:rsid w:val="00F54287"/>
    <w:rsid w:val="00F8338D"/>
    <w:rsid w:val="00F948E4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D5A4D"/>
    <w:rsid w:val="00FE03EF"/>
    <w:rsid w:val="00FE11CF"/>
    <w:rsid w:val="00FE6288"/>
    <w:rsid w:val="00FE7074"/>
    <w:rsid w:val="00FF2FC2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F"/>
    <w:rPr>
      <w:sz w:val="24"/>
      <w:szCs w:val="24"/>
    </w:rPr>
  </w:style>
  <w:style w:type="paragraph" w:styleId="1">
    <w:name w:val="heading 1"/>
    <w:basedOn w:val="a"/>
    <w:next w:val="a"/>
    <w:qFormat/>
    <w:rsid w:val="002C395F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150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8B0B-CC6A-4B64-A0D6-DA879813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creator>Computer</dc:creator>
  <cp:lastModifiedBy>User</cp:lastModifiedBy>
  <cp:revision>22</cp:revision>
  <cp:lastPrinted>2021-12-02T10:32:00Z</cp:lastPrinted>
  <dcterms:created xsi:type="dcterms:W3CDTF">2022-01-10T07:37:00Z</dcterms:created>
  <dcterms:modified xsi:type="dcterms:W3CDTF">2022-02-03T07:47:00Z</dcterms:modified>
</cp:coreProperties>
</file>