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F" w:rsidRPr="0024285F" w:rsidRDefault="0024285F" w:rsidP="002428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85F">
        <w:rPr>
          <w:rFonts w:ascii="Times New Roman" w:hAnsi="Times New Roman" w:cs="Times New Roman"/>
          <w:b/>
          <w:sz w:val="28"/>
          <w:szCs w:val="24"/>
        </w:rPr>
        <w:t xml:space="preserve">ПАМЯТКА </w:t>
      </w:r>
    </w:p>
    <w:p w:rsidR="0024285F" w:rsidRPr="0024285F" w:rsidRDefault="00805870" w:rsidP="0024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по организации мероприятий по профилактике суицидального поведения обучающихся</w:t>
      </w:r>
      <w:r w:rsidR="0024285F" w:rsidRPr="0024285F">
        <w:rPr>
          <w:rFonts w:ascii="Times New Roman" w:hAnsi="Times New Roman" w:cs="Times New Roman"/>
          <w:b/>
          <w:sz w:val="24"/>
          <w:szCs w:val="24"/>
        </w:rPr>
        <w:t xml:space="preserve"> (для педагогов образовательных организаций)</w:t>
      </w:r>
    </w:p>
    <w:p w:rsidR="0024285F" w:rsidRDefault="0024285F" w:rsidP="00242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57" w:rsidRPr="0024285F" w:rsidRDefault="00805870" w:rsidP="00242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Всемирная организация здравоохранения выделяет первичный, вторичный</w:t>
      </w:r>
      <w:r w:rsidR="00413657" w:rsidRPr="0024285F">
        <w:rPr>
          <w:rFonts w:ascii="Times New Roman" w:hAnsi="Times New Roman" w:cs="Times New Roman"/>
          <w:sz w:val="24"/>
          <w:szCs w:val="24"/>
        </w:rPr>
        <w:t>, третичный уровни профилактики</w:t>
      </w:r>
      <w:r w:rsidRPr="0024285F">
        <w:rPr>
          <w:rFonts w:ascii="Times New Roman" w:hAnsi="Times New Roman" w:cs="Times New Roman"/>
          <w:sz w:val="24"/>
          <w:szCs w:val="24"/>
        </w:rPr>
        <w:t xml:space="preserve">, позволяющие снизить количество суицидов среди подростков и молодежи. </w:t>
      </w:r>
    </w:p>
    <w:p w:rsidR="00413657" w:rsidRPr="0024285F" w:rsidRDefault="00805870" w:rsidP="00242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Применительно к системе образования </w:t>
      </w:r>
      <w:r w:rsidRPr="0024285F">
        <w:rPr>
          <w:rFonts w:ascii="Times New Roman" w:hAnsi="Times New Roman" w:cs="Times New Roman"/>
          <w:b/>
          <w:sz w:val="24"/>
          <w:szCs w:val="24"/>
        </w:rPr>
        <w:t>первичная профилактика или превенция</w:t>
      </w:r>
      <w:r w:rsidRPr="0024285F">
        <w:rPr>
          <w:rFonts w:ascii="Times New Roman" w:hAnsi="Times New Roman" w:cs="Times New Roman"/>
          <w:sz w:val="24"/>
          <w:szCs w:val="24"/>
        </w:rPr>
        <w:t xml:space="preserve"> направлена на укрепление психического здоровья в целом и проводится со всеми субъектами образовательной среды (дети, родители, педагоги). Объектом первичной профилактики являются люди, не имеющие суицидальных мыслей и намерений, её цель – минимизация возможного риска возникновения суицидальных намерений в будущем у психологически благополучных субъектов. </w:t>
      </w:r>
    </w:p>
    <w:p w:rsidR="00413657" w:rsidRPr="0024285F" w:rsidRDefault="00805870" w:rsidP="00242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Вторичная профилактика или интервенция</w:t>
      </w:r>
      <w:r w:rsidRPr="0024285F">
        <w:rPr>
          <w:rFonts w:ascii="Times New Roman" w:hAnsi="Times New Roman" w:cs="Times New Roman"/>
          <w:sz w:val="24"/>
          <w:szCs w:val="24"/>
        </w:rPr>
        <w:t xml:space="preserve"> – это поддержка лиц, находящихся в кризисной ситуации. Основная цель вторичной профилактики - помочь человеку с выявленными суицидальными намерениями найти выход из сложившейся ситуации и стабилизировать его психологическое состояние. Главная роль при интервенции отводится специалистам узкого профиля, </w:t>
      </w:r>
      <w:proofErr w:type="gramStart"/>
      <w:r w:rsidRPr="0024285F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квалификацию (психологи, психиатры). </w:t>
      </w:r>
    </w:p>
    <w:p w:rsidR="00413657" w:rsidRPr="0024285F" w:rsidRDefault="00805870" w:rsidP="00242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 xml:space="preserve">Третичная профилактика или </w:t>
      </w:r>
      <w:proofErr w:type="spellStart"/>
      <w:r w:rsidRPr="0024285F">
        <w:rPr>
          <w:rFonts w:ascii="Times New Roman" w:hAnsi="Times New Roman" w:cs="Times New Roman"/>
          <w:b/>
          <w:sz w:val="24"/>
          <w:szCs w:val="24"/>
        </w:rPr>
        <w:t>поственция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 xml:space="preserve"> – это помощь, которая оказывается людям, уцелевшим после самоубийства, и их окружению; онатакже направлена на социально-психологическое сопровождение близких 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>, предотв</w:t>
      </w:r>
      <w:r w:rsidR="00413657" w:rsidRPr="0024285F">
        <w:rPr>
          <w:rFonts w:ascii="Times New Roman" w:hAnsi="Times New Roman" w:cs="Times New Roman"/>
          <w:sz w:val="24"/>
          <w:szCs w:val="24"/>
        </w:rPr>
        <w:t xml:space="preserve">ращение подражательных суицидов. </w:t>
      </w:r>
    </w:p>
    <w:p w:rsidR="00413657" w:rsidRPr="0024285F" w:rsidRDefault="00805870" w:rsidP="004136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 xml:space="preserve">Функции </w:t>
      </w:r>
      <w:r w:rsidR="0024285F" w:rsidRPr="0024285F">
        <w:rPr>
          <w:rFonts w:ascii="Times New Roman" w:hAnsi="Times New Roman" w:cs="Times New Roman"/>
          <w:b/>
          <w:i/>
          <w:sz w:val="24"/>
          <w:szCs w:val="24"/>
        </w:rPr>
        <w:t>педагога</w:t>
      </w:r>
      <w:r w:rsidRPr="0024285F">
        <w:rPr>
          <w:rFonts w:ascii="Times New Roman" w:hAnsi="Times New Roman" w:cs="Times New Roman"/>
          <w:b/>
          <w:i/>
          <w:sz w:val="24"/>
          <w:szCs w:val="24"/>
        </w:rPr>
        <w:t xml:space="preserve"> в профилактике суицидального поведения </w:t>
      </w:r>
      <w:proofErr w:type="gramStart"/>
      <w:r w:rsidRPr="0024285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F61978" w:rsidRPr="0024285F" w:rsidRDefault="00805870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Создание благоприятного климата в классе (укрепление самоуважения и положительной самооценки обучающихся, поощрение выражения чувств и эмоций, предотвращение 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>, информирование о способах получения помощи в трудных ситуациях);</w:t>
      </w:r>
    </w:p>
    <w:p w:rsidR="00F61978" w:rsidRPr="0024285F" w:rsidRDefault="00805870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 - Первичное выявление детей с признаками неблагополучия в эмоциональной, поведенческой, социальной сферах – Приложение 1; </w:t>
      </w:r>
    </w:p>
    <w:p w:rsidR="00F61978" w:rsidRPr="0024285F" w:rsidRDefault="00805870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Первичное прояснение ситуации в случае подозрения на наличие риска суицидального поведения (сбор информации; беседа с </w:t>
      </w:r>
      <w:proofErr w:type="gramStart"/>
      <w:r w:rsidRPr="002428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) – Приложение 2; </w:t>
      </w:r>
    </w:p>
    <w:p w:rsidR="00F61978" w:rsidRPr="0024285F" w:rsidRDefault="00805870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proofErr w:type="gramStart"/>
      <w:r w:rsidRPr="002428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 (в составе семьи) к профильным специалистам (педагог-психолог, иные специалисты);</w:t>
      </w:r>
    </w:p>
    <w:p w:rsidR="005F0C8B" w:rsidRPr="0024285F" w:rsidRDefault="00805870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 - Информирование/беседа с родителями </w:t>
      </w:r>
      <w:proofErr w:type="gramStart"/>
      <w:r w:rsidRPr="002428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 (совместно с педагогом-психологом).</w:t>
      </w:r>
    </w:p>
    <w:p w:rsidR="00805870" w:rsidRPr="0024285F" w:rsidRDefault="00805870" w:rsidP="0041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85F" w:rsidRDefault="0024285F" w:rsidP="00F619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5870" w:rsidRPr="0024285F" w:rsidRDefault="00805870" w:rsidP="00F619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Мероприятия, направленные на профилактику суицидального поведения у </w:t>
      </w:r>
      <w:proofErr w:type="gramStart"/>
      <w:r w:rsidRPr="0024285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4285F">
        <w:rPr>
          <w:rFonts w:ascii="Times New Roman" w:hAnsi="Times New Roman" w:cs="Times New Roman"/>
          <w:b/>
          <w:i/>
          <w:sz w:val="24"/>
          <w:szCs w:val="24"/>
        </w:rPr>
        <w:t xml:space="preserve"> (первичная профилактика)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836"/>
        <w:gridCol w:w="1950"/>
      </w:tblGrid>
      <w:tr w:rsidR="00F61978" w:rsidRPr="0024285F" w:rsidTr="0024285F">
        <w:tc>
          <w:tcPr>
            <w:tcW w:w="2392" w:type="dxa"/>
          </w:tcPr>
          <w:p w:rsidR="00F61978" w:rsidRPr="0024285F" w:rsidRDefault="008D14B7" w:rsidP="0041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F61978" w:rsidRPr="0024285F" w:rsidRDefault="008D14B7" w:rsidP="0041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6" w:type="dxa"/>
          </w:tcPr>
          <w:p w:rsidR="00F61978" w:rsidRPr="0024285F" w:rsidRDefault="008D14B7" w:rsidP="0041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50" w:type="dxa"/>
          </w:tcPr>
          <w:p w:rsidR="00F61978" w:rsidRPr="0024285F" w:rsidRDefault="008D14B7" w:rsidP="0041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проведения</w:t>
            </w:r>
          </w:p>
        </w:tc>
      </w:tr>
      <w:tr w:rsidR="00F61978" w:rsidRPr="0024285F" w:rsidTr="0024285F">
        <w:tc>
          <w:tcPr>
            <w:tcW w:w="2392" w:type="dxa"/>
          </w:tcPr>
          <w:p w:rsidR="00F61978" w:rsidRPr="0024285F" w:rsidRDefault="008D14B7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Наблюдение и фиксация факторов возможного</w:t>
            </w:r>
            <w:r w:rsidR="000802E3" w:rsidRPr="0024285F">
              <w:rPr>
                <w:rFonts w:ascii="Times New Roman" w:hAnsi="Times New Roman" w:cs="Times New Roman"/>
                <w:sz w:val="24"/>
                <w:szCs w:val="24"/>
              </w:rPr>
              <w:t xml:space="preserve"> риска развития  суицидального поведения </w:t>
            </w:r>
          </w:p>
        </w:tc>
        <w:tc>
          <w:tcPr>
            <w:tcW w:w="2393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Первичное выявление детей с признаками неблагополучия в эмоциональной, поведенческой, социальной сферах</w:t>
            </w:r>
          </w:p>
        </w:tc>
        <w:tc>
          <w:tcPr>
            <w:tcW w:w="2836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50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F61978" w:rsidRPr="0024285F" w:rsidTr="0024285F">
        <w:tc>
          <w:tcPr>
            <w:tcW w:w="2392" w:type="dxa"/>
          </w:tcPr>
          <w:p w:rsidR="00F61978" w:rsidRPr="0024285F" w:rsidRDefault="000802E3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Сбор информаци</w:t>
            </w:r>
            <w:r w:rsidR="007E1094" w:rsidRPr="0024285F">
              <w:rPr>
                <w:rFonts w:ascii="Times New Roman" w:hAnsi="Times New Roman" w:cs="Times New Roman"/>
                <w:sz w:val="24"/>
                <w:szCs w:val="24"/>
              </w:rPr>
              <w:t>и об обучающихся  с признаками н</w:t>
            </w: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арушения в эмоциональной, поведенческой, социальной сферах</w:t>
            </w:r>
            <w:proofErr w:type="gramEnd"/>
          </w:p>
          <w:p w:rsidR="000802E3" w:rsidRPr="0024285F" w:rsidRDefault="000802E3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эмоциональной напряженности, решение о направлении, по необходимости, на консультацию к педагогу-психологу</w:t>
            </w:r>
          </w:p>
        </w:tc>
        <w:tc>
          <w:tcPr>
            <w:tcW w:w="2836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при методической поддержке педагога-психолога, социального педагога</w:t>
            </w:r>
          </w:p>
        </w:tc>
        <w:tc>
          <w:tcPr>
            <w:tcW w:w="1950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</w:tr>
      <w:tr w:rsidR="00F61978" w:rsidRPr="0024285F" w:rsidTr="0024285F">
        <w:tc>
          <w:tcPr>
            <w:tcW w:w="2392" w:type="dxa"/>
          </w:tcPr>
          <w:p w:rsidR="00F61978" w:rsidRPr="0024285F" w:rsidRDefault="000802E3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393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возможностях получения психологической  и иной помощи в трудных жизненных ситуациях (например</w:t>
            </w:r>
            <w:proofErr w:type="gramStart"/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доверия»)</w:t>
            </w:r>
          </w:p>
        </w:tc>
        <w:tc>
          <w:tcPr>
            <w:tcW w:w="2836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при методической поддержке педагога</w:t>
            </w:r>
            <w:r w:rsidR="00C53622" w:rsidRPr="00242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психолога, социального педагога</w:t>
            </w:r>
          </w:p>
        </w:tc>
        <w:tc>
          <w:tcPr>
            <w:tcW w:w="1950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Раз в год и по мере необходимости</w:t>
            </w:r>
          </w:p>
        </w:tc>
      </w:tr>
      <w:tr w:rsidR="00F61978" w:rsidRPr="0024285F" w:rsidTr="0024285F">
        <w:tc>
          <w:tcPr>
            <w:tcW w:w="2392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Внеклассные  мероприятия</w:t>
            </w:r>
          </w:p>
        </w:tc>
        <w:tc>
          <w:tcPr>
            <w:tcW w:w="2393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Сплочение классного коллектива через совместную деятельность</w:t>
            </w:r>
          </w:p>
        </w:tc>
        <w:tc>
          <w:tcPr>
            <w:tcW w:w="2836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- предметники</w:t>
            </w:r>
          </w:p>
        </w:tc>
        <w:tc>
          <w:tcPr>
            <w:tcW w:w="1950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978" w:rsidRPr="0024285F" w:rsidTr="0024285F">
        <w:tc>
          <w:tcPr>
            <w:tcW w:w="2392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24285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интернет-активности</w:t>
            </w:r>
          </w:p>
        </w:tc>
        <w:tc>
          <w:tcPr>
            <w:tcW w:w="2393" w:type="dxa"/>
          </w:tcPr>
          <w:p w:rsidR="00F61978" w:rsidRPr="0024285F" w:rsidRDefault="00F61978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</w:t>
            </w:r>
            <w:r w:rsidR="00C53622" w:rsidRPr="00242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предметники, педагог-психолог, социальный педагог</w:t>
            </w:r>
          </w:p>
        </w:tc>
        <w:tc>
          <w:tcPr>
            <w:tcW w:w="1950" w:type="dxa"/>
          </w:tcPr>
          <w:p w:rsidR="00F61978" w:rsidRPr="0024285F" w:rsidRDefault="009562A4" w:rsidP="0041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61978" w:rsidRPr="0024285F" w:rsidRDefault="00F61978" w:rsidP="0041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978" w:rsidRPr="0024285F" w:rsidRDefault="00395AAF" w:rsidP="00F619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 xml:space="preserve">Последовательность первичного выявления и сопровождения </w:t>
      </w:r>
      <w:proofErr w:type="gramStart"/>
      <w:r w:rsidRPr="0024285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4285F">
        <w:rPr>
          <w:rFonts w:ascii="Times New Roman" w:hAnsi="Times New Roman" w:cs="Times New Roman"/>
          <w:b/>
          <w:i/>
          <w:sz w:val="24"/>
          <w:szCs w:val="24"/>
        </w:rPr>
        <w:t xml:space="preserve"> группы риска по суицидальному поведению</w:t>
      </w:r>
    </w:p>
    <w:p w:rsidR="00F61978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 1) Наблюдение за социально-психологическим состоянием обучающихся и выявление детей, переживающих стресс и/или потенциально подвергающихся риску суицидального поведения – Приложение 1. </w:t>
      </w:r>
    </w:p>
    <w:p w:rsidR="00F61978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2) При наличии подозрения на возможный риск развития суицидального поведения, дополнительный сбор информации (родители, одноклассники, учителя, разговор с </w:t>
      </w:r>
      <w:proofErr w:type="gramStart"/>
      <w:r w:rsidRPr="002428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) – Приложение 2. </w:t>
      </w:r>
    </w:p>
    <w:p w:rsidR="00F61978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lastRenderedPageBreak/>
        <w:t>3) При подтверждении подозрений о возможном наличии риска развития суицидального поведения необходимо сообщить об этом школьному педагогу-психологу и совместно с ним информировать родителей о наличии возможного риска, а также рекомендовать обрати</w:t>
      </w:r>
      <w:r w:rsidR="00F61978" w:rsidRPr="0024285F">
        <w:rPr>
          <w:rFonts w:ascii="Times New Roman" w:hAnsi="Times New Roman" w:cs="Times New Roman"/>
          <w:sz w:val="24"/>
          <w:szCs w:val="24"/>
        </w:rPr>
        <w:t>ться к профильным специалистам.</w:t>
      </w:r>
    </w:p>
    <w:p w:rsidR="00805870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4) При необходимости, совместно с педагогом-психологом продолжать отслеживать динамику социально-психологического состояния обучающегося и оказывать ему эмоциональную, психолого-педагогическую поддержку</w:t>
      </w:r>
    </w:p>
    <w:p w:rsidR="00395AAF" w:rsidRPr="0024285F" w:rsidRDefault="00395AAF" w:rsidP="002428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AAF" w:rsidRPr="0024285F" w:rsidRDefault="00395AAF" w:rsidP="00F61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Основные факторы риска развития суицидального поведения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Суицидальное поведение чаще всего складывается из двух групп факторов: потенциальных (создающих почву) и актуальных (провоц</w:t>
      </w:r>
      <w:r w:rsidR="00F61978" w:rsidRPr="0024285F">
        <w:rPr>
          <w:rFonts w:ascii="Times New Roman" w:hAnsi="Times New Roman" w:cs="Times New Roman"/>
          <w:sz w:val="24"/>
          <w:szCs w:val="24"/>
        </w:rPr>
        <w:t xml:space="preserve">ирующих). Наиболее высокий риск </w:t>
      </w:r>
      <w:r w:rsidRPr="0024285F">
        <w:rPr>
          <w:rFonts w:ascii="Times New Roman" w:hAnsi="Times New Roman" w:cs="Times New Roman"/>
          <w:sz w:val="24"/>
          <w:szCs w:val="24"/>
        </w:rPr>
        <w:t xml:space="preserve">суицидального поведения наблюдается при сочетании </w:t>
      </w:r>
      <w:r w:rsidR="00F61978" w:rsidRPr="0024285F">
        <w:rPr>
          <w:rFonts w:ascii="Times New Roman" w:hAnsi="Times New Roman" w:cs="Times New Roman"/>
          <w:sz w:val="24"/>
          <w:szCs w:val="24"/>
        </w:rPr>
        <w:t>наличия факторов риска из обеих групп.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>1) Потенциальные факторы суицидального поведения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а) </w:t>
      </w:r>
      <w:r w:rsidRPr="0024285F">
        <w:rPr>
          <w:rFonts w:ascii="Times New Roman" w:hAnsi="Times New Roman" w:cs="Times New Roman"/>
          <w:i/>
          <w:sz w:val="24"/>
          <w:szCs w:val="24"/>
        </w:rPr>
        <w:t>Предыдущие попытки суицида</w:t>
      </w:r>
      <w:r w:rsidRPr="0024285F">
        <w:rPr>
          <w:rFonts w:ascii="Times New Roman" w:hAnsi="Times New Roman" w:cs="Times New Roman"/>
          <w:sz w:val="24"/>
          <w:szCs w:val="24"/>
        </w:rPr>
        <w:t xml:space="preserve"> – один из основных факторов в предсказани</w:t>
      </w:r>
      <w:r w:rsidR="00F61978" w:rsidRPr="0024285F">
        <w:rPr>
          <w:rFonts w:ascii="Times New Roman" w:hAnsi="Times New Roman" w:cs="Times New Roman"/>
          <w:sz w:val="24"/>
          <w:szCs w:val="24"/>
        </w:rPr>
        <w:t>и новых суицидальных попыток.</w:t>
      </w:r>
    </w:p>
    <w:p w:rsidR="00395AAF" w:rsidRPr="0024285F" w:rsidRDefault="00F61978" w:rsidP="0041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б) </w:t>
      </w:r>
      <w:r w:rsidRPr="0024285F">
        <w:rPr>
          <w:rFonts w:ascii="Times New Roman" w:hAnsi="Times New Roman" w:cs="Times New Roman"/>
          <w:i/>
          <w:sz w:val="24"/>
          <w:szCs w:val="24"/>
        </w:rPr>
        <w:t>Семейные факторы: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психические заболевания в семейной истории, история самоубийства или суицидальные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попытки в семье;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пренебрежение и жестокое обращение, насилие в семье;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низкий социально-экономический статус и образовательный уровень, безработица в семье и, как следствие, недостаточная интеграция ребёнка в социум;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конфликты в семье, частые ссоры между родителями (опекунами), недостаток внимания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5F">
        <w:rPr>
          <w:rFonts w:ascii="Times New Roman" w:hAnsi="Times New Roman" w:cs="Times New Roman"/>
          <w:sz w:val="24"/>
          <w:szCs w:val="24"/>
        </w:rPr>
        <w:t>и заботы о детях в семье, недостаточное внимание к состоянию ребёнка (например, из-за</w:t>
      </w:r>
      <w:proofErr w:type="gramEnd"/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нехватки времени);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алкоголизация, наркомания или другие виды антисоциального поведения родителей;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частые переезды со сменой места жительства;</w:t>
      </w:r>
    </w:p>
    <w:p w:rsidR="00395AAF" w:rsidRPr="0024285F" w:rsidRDefault="00395AAF" w:rsidP="00F6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проживание (по разным причинам) без родителей.</w:t>
      </w:r>
    </w:p>
    <w:p w:rsidR="00F61978" w:rsidRPr="0024285F" w:rsidRDefault="00F61978" w:rsidP="00413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AAF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в) </w:t>
      </w:r>
      <w:r w:rsidRPr="0024285F">
        <w:rPr>
          <w:rFonts w:ascii="Times New Roman" w:hAnsi="Times New Roman" w:cs="Times New Roman"/>
          <w:i/>
          <w:sz w:val="24"/>
          <w:szCs w:val="24"/>
        </w:rPr>
        <w:t>Психиатрические нарушения у ребёнка</w:t>
      </w:r>
      <w:r w:rsidRPr="0024285F">
        <w:rPr>
          <w:rFonts w:ascii="Times New Roman" w:hAnsi="Times New Roman" w:cs="Times New Roman"/>
          <w:sz w:val="24"/>
          <w:szCs w:val="24"/>
        </w:rPr>
        <w:t>: тревожно-депрессивные расстройства, расстройства личности, нарушения пищевого поведения, п</w:t>
      </w:r>
      <w:r w:rsidR="00F61978" w:rsidRPr="0024285F">
        <w:rPr>
          <w:rFonts w:ascii="Times New Roman" w:hAnsi="Times New Roman" w:cs="Times New Roman"/>
          <w:sz w:val="24"/>
          <w:szCs w:val="24"/>
        </w:rPr>
        <w:t>сихотические расстройства и др.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г) </w:t>
      </w:r>
      <w:r w:rsidRPr="0024285F">
        <w:rPr>
          <w:rFonts w:ascii="Times New Roman" w:hAnsi="Times New Roman" w:cs="Times New Roman"/>
          <w:i/>
          <w:sz w:val="24"/>
          <w:szCs w:val="24"/>
        </w:rPr>
        <w:t>Личностные особенности: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импульсивность, нестабильность настроения;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 xml:space="preserve"> (желание делать всё идеально, обострённая реакция на критику, совершенные ошибки, недочёты);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агрессивное поведение, раздражительность;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неумение преодолевать проблемы и трудности, отсутствие гибкости мышления;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нестабильная самооценка, идеи переоценки собственной личности с последующим её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обесцениванием;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lastRenderedPageBreak/>
        <w:t>- самодовольство, излишняя самоуверенность или чувство неполноценности и неуверенности, которое может скрываться за маской надменности, доминирования, отвержения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или провоцирующего поведения;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склонность к тревоге и подавленности, частое плохое настроение;</w:t>
      </w:r>
    </w:p>
    <w:p w:rsidR="00395AAF" w:rsidRPr="0024285F" w:rsidRDefault="00395AAF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отступление от 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 xml:space="preserve"> стереотипов в поведении, проблемы, связанные с сексуальной ориентацией, и, как следствие, ситуация отвержения своей социальной группой.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>2) Актуальные факторы суицидального поведения</w:t>
      </w:r>
    </w:p>
    <w:p w:rsidR="00395AAF" w:rsidRPr="0024285F" w:rsidRDefault="00395AAF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все ситуации, </w:t>
      </w:r>
      <w:r w:rsidRPr="0024285F">
        <w:rPr>
          <w:rFonts w:ascii="Times New Roman" w:hAnsi="Times New Roman" w:cs="Times New Roman"/>
          <w:i/>
          <w:sz w:val="24"/>
          <w:szCs w:val="24"/>
        </w:rPr>
        <w:t>субъективно</w:t>
      </w:r>
      <w:r w:rsidRPr="0024285F">
        <w:rPr>
          <w:rFonts w:ascii="Times New Roman" w:hAnsi="Times New Roman" w:cs="Times New Roman"/>
          <w:sz w:val="24"/>
          <w:szCs w:val="24"/>
        </w:rPr>
        <w:t xml:space="preserve"> переживаемые как обидные, оскорбительные, несправедливые, глубоко ранящие. Объективная оценка взрослого в данном случае может сильно отличаться;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- депрессивные состояния с переживаниями безнадёжности, безысходности, 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брошенности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>,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ненужности, одиночества;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крушение романтических отношений, разлука или ссора с друзьями;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неприятности в семье;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проблемы с законом;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запугивание, издевательства (</w:t>
      </w:r>
      <w:proofErr w:type="spellStart"/>
      <w:r w:rsidRPr="0024285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4285F">
        <w:rPr>
          <w:rFonts w:ascii="Times New Roman" w:hAnsi="Times New Roman" w:cs="Times New Roman"/>
          <w:sz w:val="24"/>
          <w:szCs w:val="24"/>
        </w:rPr>
        <w:t>) со стороны сверстников;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неспособность справиться с учебной программой, разочарование успехами в школе;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нежелательная беременность, аборт, заражение болезнью, передающейся половым путем;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переломные моменты жизни;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внезапное заболевание, ведущее к нарушению привычной жизнедеятельности;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распад семьи, развод или уход одного из родителей из семьи, смерть одного из членов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семьи;</w:t>
      </w:r>
    </w:p>
    <w:p w:rsidR="00272FB2" w:rsidRPr="0024285F" w:rsidRDefault="00272FB2" w:rsidP="00F6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употребление алкоголя, ПАВ.</w:t>
      </w:r>
    </w:p>
    <w:p w:rsidR="0024285F" w:rsidRDefault="0024285F" w:rsidP="004442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FB2" w:rsidRPr="0024285F" w:rsidRDefault="00272FB2" w:rsidP="004442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>Поведенческие симптомы наличия суицидальных намерений</w:t>
      </w:r>
    </w:p>
    <w:p w:rsidR="00272FB2" w:rsidRPr="0024285F" w:rsidRDefault="00272FB2" w:rsidP="004442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>у подростка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5F">
        <w:rPr>
          <w:rFonts w:ascii="Times New Roman" w:hAnsi="Times New Roman" w:cs="Times New Roman"/>
          <w:sz w:val="24"/>
          <w:szCs w:val="24"/>
        </w:rPr>
        <w:t>- Депрессивная симптоматика (ухудшение сна, аппетита; вялость, апатия; потеря интереса</w:t>
      </w:r>
      <w:proofErr w:type="gramEnd"/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к занятиям, раньше доставлявшим удовольствие; нехарактерное снижение активности);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резкое снижение успеваемости;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ухудшение поведения в школе, нарушение дисциплины, пропуски занятий, прогулы;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увеличение потребления (или начало потребления) табака, алкоголя или наркотиков;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высказывания о нежелании жить, прямые или косвенные: «Скоро это все закончится»,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«Хорошо бы заснуть и не проснуться» и т.п.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заинтересованность темой смерти;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подготовка к совершению попытки (сбор таблеток, изучение информации о способах самоубийства);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символическое прощание с ближайшим окружением (раздача личных вещей);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сообщение друзьям о принятии решения о самоубийстве;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другие резкие изменения в поведении.</w:t>
      </w:r>
    </w:p>
    <w:p w:rsidR="00272FB2" w:rsidRPr="0024285F" w:rsidRDefault="00272FB2" w:rsidP="004442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lastRenderedPageBreak/>
        <w:t>Факторы, обеспечивающие защ</w:t>
      </w:r>
      <w:r w:rsidR="004442C0" w:rsidRPr="0024285F">
        <w:rPr>
          <w:rFonts w:ascii="Times New Roman" w:hAnsi="Times New Roman" w:cs="Times New Roman"/>
          <w:b/>
          <w:i/>
          <w:sz w:val="24"/>
          <w:szCs w:val="24"/>
        </w:rPr>
        <w:t>иту от суицидального поведения</w:t>
      </w:r>
    </w:p>
    <w:p w:rsidR="00272FB2" w:rsidRPr="0024285F" w:rsidRDefault="00272FB2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а) Семья: хорошие, сердечные отношения, поддержка со стороны родных.</w:t>
      </w:r>
    </w:p>
    <w:p w:rsidR="00272FB2" w:rsidRPr="0024285F" w:rsidRDefault="00272FB2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б) Личностные факторы: развитые социальные навыки; уверенность в себе; умение обращаться за помощью к окружающим при возникновении трудностей; открытость к мнению и опыту других людей, к получению новых знаний; наличие религиозно</w:t>
      </w:r>
      <w:r w:rsidR="007E1094" w:rsidRPr="0024285F">
        <w:rPr>
          <w:rFonts w:ascii="Times New Roman" w:hAnsi="Times New Roman" w:cs="Times New Roman"/>
          <w:sz w:val="24"/>
          <w:szCs w:val="24"/>
        </w:rPr>
        <w:t>-</w:t>
      </w:r>
      <w:r w:rsidRPr="0024285F">
        <w:rPr>
          <w:rFonts w:ascii="Times New Roman" w:hAnsi="Times New Roman" w:cs="Times New Roman"/>
          <w:sz w:val="24"/>
          <w:szCs w:val="24"/>
        </w:rPr>
        <w:t>философских убеждений, осуждающих суицид.</w:t>
      </w:r>
    </w:p>
    <w:p w:rsidR="00805870" w:rsidRPr="0024285F" w:rsidRDefault="00272FB2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в) Социально-демографические факторы: социальная интеграция (включенность в общественную жизнь), хорошие отношения в школе с учителями и одноклассниками.</w:t>
      </w:r>
      <w:bookmarkStart w:id="0" w:name="_GoBack"/>
      <w:bookmarkEnd w:id="0"/>
    </w:p>
    <w:p w:rsidR="004442C0" w:rsidRPr="0024285F" w:rsidRDefault="004442C0" w:rsidP="00413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24285F">
      <w:pPr>
        <w:jc w:val="right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2C0" w:rsidRPr="0024285F" w:rsidRDefault="00272FB2" w:rsidP="004442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 xml:space="preserve">Как построить разговор с ребёнком, находящимся в </w:t>
      </w:r>
      <w:proofErr w:type="gramStart"/>
      <w:r w:rsidRPr="0024285F">
        <w:rPr>
          <w:rFonts w:ascii="Times New Roman" w:hAnsi="Times New Roman" w:cs="Times New Roman"/>
          <w:b/>
          <w:sz w:val="24"/>
          <w:szCs w:val="24"/>
        </w:rPr>
        <w:t>кризисном</w:t>
      </w:r>
      <w:proofErr w:type="gramEnd"/>
    </w:p>
    <w:p w:rsidR="00272FB2" w:rsidRPr="0024285F" w:rsidRDefault="00272FB2" w:rsidP="004442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 xml:space="preserve">(тяжелом эмоциональном) </w:t>
      </w:r>
      <w:proofErr w:type="gramStart"/>
      <w:r w:rsidRPr="0024285F">
        <w:rPr>
          <w:rFonts w:ascii="Times New Roman" w:hAnsi="Times New Roman" w:cs="Times New Roman"/>
          <w:b/>
          <w:sz w:val="24"/>
          <w:szCs w:val="24"/>
        </w:rPr>
        <w:t>состоянии</w:t>
      </w:r>
      <w:proofErr w:type="gramEnd"/>
    </w:p>
    <w:p w:rsidR="00272FB2" w:rsidRPr="0024285F" w:rsidRDefault="00272FB2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Основная задача педагога при разговоре с ребёнком, находящимся в кризисном состоянии, – первичное прояснение ситуации и мотивиров</w:t>
      </w:r>
      <w:r w:rsidR="004442C0" w:rsidRPr="0024285F">
        <w:rPr>
          <w:rFonts w:ascii="Times New Roman" w:hAnsi="Times New Roman" w:cs="Times New Roman"/>
          <w:sz w:val="24"/>
          <w:szCs w:val="24"/>
        </w:rPr>
        <w:t xml:space="preserve">ание на обращение к специалисту </w:t>
      </w:r>
      <w:r w:rsidRPr="0024285F">
        <w:rPr>
          <w:rFonts w:ascii="Times New Roman" w:hAnsi="Times New Roman" w:cs="Times New Roman"/>
          <w:sz w:val="24"/>
          <w:szCs w:val="24"/>
        </w:rPr>
        <w:t>(педагогу-психологу, иным специалистам).</w:t>
      </w:r>
    </w:p>
    <w:p w:rsidR="00272FB2" w:rsidRPr="0024285F" w:rsidRDefault="00272FB2" w:rsidP="004136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5F">
        <w:rPr>
          <w:rFonts w:ascii="Times New Roman" w:hAnsi="Times New Roman" w:cs="Times New Roman"/>
          <w:sz w:val="24"/>
          <w:szCs w:val="24"/>
        </w:rPr>
        <w:t>В задачи педагога не входит оказание психологической помощи; однако при возникновении ситуации суицидального риска (в т.ч. при суицидальной попытке) на территории школы педагог может оказаться единственным наибол</w:t>
      </w:r>
      <w:r w:rsidR="004442C0" w:rsidRPr="0024285F">
        <w:rPr>
          <w:rFonts w:ascii="Times New Roman" w:hAnsi="Times New Roman" w:cs="Times New Roman"/>
          <w:sz w:val="24"/>
          <w:szCs w:val="24"/>
        </w:rPr>
        <w:t xml:space="preserve">ее близким обучающемуся </w:t>
      </w:r>
      <w:r w:rsidRPr="0024285F">
        <w:rPr>
          <w:rFonts w:ascii="Times New Roman" w:hAnsi="Times New Roman" w:cs="Times New Roman"/>
          <w:sz w:val="24"/>
          <w:szCs w:val="24"/>
        </w:rPr>
        <w:t>взрослым человеком и должен будет предпринять дей</w:t>
      </w:r>
      <w:r w:rsidR="004442C0" w:rsidRPr="0024285F">
        <w:rPr>
          <w:rFonts w:ascii="Times New Roman" w:hAnsi="Times New Roman" w:cs="Times New Roman"/>
          <w:sz w:val="24"/>
          <w:szCs w:val="24"/>
        </w:rPr>
        <w:t xml:space="preserve">ствия по снижению суицидального </w:t>
      </w:r>
      <w:r w:rsidRPr="0024285F">
        <w:rPr>
          <w:rFonts w:ascii="Times New Roman" w:hAnsi="Times New Roman" w:cs="Times New Roman"/>
          <w:sz w:val="24"/>
          <w:szCs w:val="24"/>
        </w:rPr>
        <w:t>риска.</w:t>
      </w:r>
      <w:proofErr w:type="gramEnd"/>
      <w:r w:rsidRPr="0024285F">
        <w:rPr>
          <w:rFonts w:ascii="Times New Roman" w:hAnsi="Times New Roman" w:cs="Times New Roman"/>
          <w:sz w:val="24"/>
          <w:szCs w:val="24"/>
        </w:rPr>
        <w:t xml:space="preserve"> Для таких случаев ниже описаны основные принципы и примеры построения беседы с человеком, находящимся в кризисном (тяжёлом эмоциональном) состоянии.</w:t>
      </w:r>
    </w:p>
    <w:p w:rsidR="00272FB2" w:rsidRPr="0024285F" w:rsidRDefault="00272FB2" w:rsidP="004442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Основные принципы разговора с человеком,</w:t>
      </w:r>
    </w:p>
    <w:p w:rsidR="00272FB2" w:rsidRPr="0024285F" w:rsidRDefault="00272FB2" w:rsidP="004442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85F">
        <w:rPr>
          <w:rFonts w:ascii="Times New Roman" w:hAnsi="Times New Roman" w:cs="Times New Roman"/>
          <w:b/>
          <w:sz w:val="24"/>
          <w:szCs w:val="24"/>
        </w:rPr>
        <w:t>находящимся</w:t>
      </w:r>
      <w:proofErr w:type="gramEnd"/>
      <w:r w:rsidRPr="0024285F">
        <w:rPr>
          <w:rFonts w:ascii="Times New Roman" w:hAnsi="Times New Roman" w:cs="Times New Roman"/>
          <w:b/>
          <w:sz w:val="24"/>
          <w:szCs w:val="24"/>
        </w:rPr>
        <w:t xml:space="preserve"> в кризисном состоянии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Постараться нормализовать собственное эмоциональное состояние: исключить у себя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панику и другие осложняющие реакции.</w:t>
      </w:r>
    </w:p>
    <w:p w:rsidR="004442C0" w:rsidRPr="0024285F" w:rsidRDefault="004442C0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Уделять все внимание собеседнику, смотреть прямо на него, расположившись удобно,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без напряжения напротив него (не через стол).</w:t>
      </w:r>
    </w:p>
    <w:p w:rsidR="004442C0" w:rsidRPr="0024285F" w:rsidRDefault="004442C0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Вести беседу так, будто вы обладаете неограниченным запасом времени и важнее этой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беседы для вас сейчас ничего нет. В процессе беседы целесообразно не вести никаких записей, не посматривать на часы, не выполнять какие-либо «попутные» дела.</w:t>
      </w:r>
    </w:p>
    <w:p w:rsidR="004442C0" w:rsidRPr="0024285F" w:rsidRDefault="004442C0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Учитывать, что нотации, уговаривания, менторский тон речи не эффективны и вредны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(это лишь убедит подростка, что взрослый, который с ним разговаривает, его не понимает).</w:t>
      </w:r>
    </w:p>
    <w:p w:rsidR="004442C0" w:rsidRPr="0024285F" w:rsidRDefault="004442C0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5F">
        <w:rPr>
          <w:rFonts w:ascii="Times New Roman" w:hAnsi="Times New Roman" w:cs="Times New Roman"/>
          <w:sz w:val="24"/>
          <w:szCs w:val="24"/>
        </w:rPr>
        <w:t>- Нельзя приглашать на беседу подростка через третьих лиц (лучше сначала встретиться</w:t>
      </w:r>
      <w:proofErr w:type="gramEnd"/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lastRenderedPageBreak/>
        <w:t>как бы невзначай, обратиться с какой-либо несложной просьбой или поручением, чтобы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был повод для встречи). При выборе места беседы главное, чтобы не было посторонних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лиц (никто не должен прерывать разговор, сколько бы он ни продолжался).</w:t>
      </w:r>
    </w:p>
    <w:p w:rsidR="004442C0" w:rsidRPr="0024285F" w:rsidRDefault="004442C0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- Дать возможность собеседнику высказаться, не перебивая его, и говорить только тогда,</w:t>
      </w:r>
    </w:p>
    <w:p w:rsidR="00272FB2" w:rsidRPr="0024285F" w:rsidRDefault="00272FB2" w:rsidP="0044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когда перестанет говорить он.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CEE" w:rsidRPr="0024285F" w:rsidRDefault="00726CEE" w:rsidP="007D19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85F">
        <w:rPr>
          <w:rFonts w:ascii="Times New Roman" w:hAnsi="Times New Roman" w:cs="Times New Roman"/>
          <w:b/>
          <w:i/>
          <w:sz w:val="24"/>
          <w:szCs w:val="24"/>
        </w:rPr>
        <w:t>Структура разговора и примеры фраз для первичного прояснения намерений и оказания эмоциональной поддержки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1) Начало разговора: </w:t>
      </w:r>
      <w:r w:rsidRPr="0024285F">
        <w:rPr>
          <w:rFonts w:ascii="Times New Roman" w:hAnsi="Times New Roman" w:cs="Times New Roman"/>
          <w:i/>
          <w:sz w:val="24"/>
          <w:szCs w:val="24"/>
        </w:rPr>
        <w:t>«Мне показалось, что в последнее время ты выглядишь расстроенным, у тебя что-то случилось?»;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2) Прояснение намерений: </w:t>
      </w:r>
      <w:r w:rsidRPr="0024285F">
        <w:rPr>
          <w:rFonts w:ascii="Times New Roman" w:hAnsi="Times New Roman" w:cs="Times New Roman"/>
          <w:i/>
          <w:sz w:val="24"/>
          <w:szCs w:val="24"/>
        </w:rPr>
        <w:t>«Бывало ли т</w:t>
      </w:r>
      <w:r w:rsidR="007D197A" w:rsidRPr="0024285F">
        <w:rPr>
          <w:rFonts w:ascii="Times New Roman" w:hAnsi="Times New Roman" w:cs="Times New Roman"/>
          <w:i/>
          <w:sz w:val="24"/>
          <w:szCs w:val="24"/>
        </w:rPr>
        <w:t xml:space="preserve">ебе так тяжело, что не хотелось </w:t>
      </w:r>
      <w:r w:rsidRPr="0024285F">
        <w:rPr>
          <w:rFonts w:ascii="Times New Roman" w:hAnsi="Times New Roman" w:cs="Times New Roman"/>
          <w:i/>
          <w:sz w:val="24"/>
          <w:szCs w:val="24"/>
        </w:rPr>
        <w:t>жить/хотелось, чтобы это все поскорее закончилось?»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3) Активное слушание. Пересказать то, что собеседник рассказал вам, чтобы он убедился,</w:t>
      </w:r>
    </w:p>
    <w:p w:rsidR="00726CEE" w:rsidRPr="0024285F" w:rsidRDefault="00726CEE" w:rsidP="007D1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>что вы действительно поняли суть услышанного и ничего не пропустили мимо ушей:</w:t>
      </w:r>
    </w:p>
    <w:p w:rsidR="00726CEE" w:rsidRPr="0024285F" w:rsidRDefault="00726CEE" w:rsidP="007D1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i/>
          <w:sz w:val="24"/>
          <w:szCs w:val="24"/>
        </w:rPr>
        <w:t>«Правильно ли я поня</w:t>
      </w:r>
      <w:proofErr w:type="gramStart"/>
      <w:r w:rsidRPr="0024285F"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 w:rsidRPr="0024285F">
        <w:rPr>
          <w:rFonts w:ascii="Times New Roman" w:hAnsi="Times New Roman" w:cs="Times New Roman"/>
          <w:i/>
          <w:sz w:val="24"/>
          <w:szCs w:val="24"/>
        </w:rPr>
        <w:t>а), что …?»</w:t>
      </w:r>
    </w:p>
    <w:p w:rsidR="007D197A" w:rsidRPr="0024285F" w:rsidRDefault="007D197A" w:rsidP="007D1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CEE" w:rsidRPr="0024285F" w:rsidRDefault="00726CEE" w:rsidP="0041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4) Расширение перспективы: </w:t>
      </w:r>
      <w:r w:rsidRPr="0024285F">
        <w:rPr>
          <w:rFonts w:ascii="Times New Roman" w:hAnsi="Times New Roman" w:cs="Times New Roman"/>
          <w:i/>
          <w:sz w:val="24"/>
          <w:szCs w:val="24"/>
        </w:rPr>
        <w:t>«Давай подумаем, какие могут быть выходы из этой ситуации? Как ты раньше справлялся с трудностями? Чт</w:t>
      </w:r>
      <w:r w:rsidR="007D197A" w:rsidRPr="0024285F">
        <w:rPr>
          <w:rFonts w:ascii="Times New Roman" w:hAnsi="Times New Roman" w:cs="Times New Roman"/>
          <w:i/>
          <w:sz w:val="24"/>
          <w:szCs w:val="24"/>
        </w:rPr>
        <w:t xml:space="preserve">обы ты сказал, если бы на твоем </w:t>
      </w:r>
      <w:r w:rsidRPr="0024285F">
        <w:rPr>
          <w:rFonts w:ascii="Times New Roman" w:hAnsi="Times New Roman" w:cs="Times New Roman"/>
          <w:i/>
          <w:sz w:val="24"/>
          <w:szCs w:val="24"/>
        </w:rPr>
        <w:t>месте был твой друг?»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sz w:val="24"/>
          <w:szCs w:val="24"/>
        </w:rPr>
        <w:t xml:space="preserve">5) Нормализация, вселение надежды: </w:t>
      </w:r>
      <w:r w:rsidRPr="0024285F">
        <w:rPr>
          <w:rFonts w:ascii="Times New Roman" w:hAnsi="Times New Roman" w:cs="Times New Roman"/>
          <w:i/>
          <w:sz w:val="24"/>
          <w:szCs w:val="24"/>
        </w:rPr>
        <w:t>«Иногда мы все чувствуем себя подавленными, неспособными что-либо изменить, но потом это состояние проходит».</w:t>
      </w:r>
    </w:p>
    <w:p w:rsidR="00726CEE" w:rsidRPr="0024285F" w:rsidRDefault="00726CEE" w:rsidP="0041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657" w:rsidRPr="0024285F" w:rsidRDefault="00726CEE" w:rsidP="007D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Бесплатные анонимные Телефоны доверия</w:t>
      </w:r>
    </w:p>
    <w:p w:rsidR="007D197A" w:rsidRPr="0024285F" w:rsidRDefault="007D197A" w:rsidP="0041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CEE" w:rsidRPr="0024285F" w:rsidRDefault="00726CEE" w:rsidP="007D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∙ Всероссийский Детский телефон доверия (бесплатно, круглосуточно) 8-800-2000-122.</w:t>
      </w:r>
    </w:p>
    <w:p w:rsidR="00726CEE" w:rsidRPr="0024285F" w:rsidRDefault="00726CEE" w:rsidP="007D19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i/>
          <w:sz w:val="24"/>
          <w:szCs w:val="24"/>
        </w:rPr>
        <w:t xml:space="preserve">Психологическое консультирование, экстренная и кризисная психологическая помощь </w:t>
      </w:r>
      <w:proofErr w:type="gramStart"/>
      <w:r w:rsidRPr="0024285F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726CEE" w:rsidRPr="0024285F" w:rsidRDefault="00726CEE" w:rsidP="007D19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i/>
          <w:sz w:val="24"/>
          <w:szCs w:val="24"/>
        </w:rPr>
        <w:t>детей в трудной жизненной ситуации, подростков и их родителей.</w:t>
      </w:r>
    </w:p>
    <w:p w:rsidR="007B39D4" w:rsidRPr="0024285F" w:rsidRDefault="007B39D4" w:rsidP="007D1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7A" w:rsidRPr="0024285F" w:rsidRDefault="00726CEE" w:rsidP="007D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∙ Горячая линия «Дети Онлайн» (бесплатно, с 09-00 до 18-00 по рабочим дням)</w:t>
      </w:r>
    </w:p>
    <w:p w:rsidR="00726CEE" w:rsidRPr="0024285F" w:rsidRDefault="00726CEE" w:rsidP="007D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5F">
        <w:rPr>
          <w:rFonts w:ascii="Times New Roman" w:hAnsi="Times New Roman" w:cs="Times New Roman"/>
          <w:b/>
          <w:sz w:val="24"/>
          <w:szCs w:val="24"/>
        </w:rPr>
        <w:t>8-800- 250-00-15.</w:t>
      </w:r>
    </w:p>
    <w:p w:rsidR="00726CEE" w:rsidRPr="0024285F" w:rsidRDefault="00726CEE" w:rsidP="007D19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i/>
          <w:sz w:val="24"/>
          <w:szCs w:val="24"/>
        </w:rPr>
        <w:t xml:space="preserve">Консультирование взрослых по вопросам: как оградить детей от </w:t>
      </w:r>
      <w:proofErr w:type="gramStart"/>
      <w:r w:rsidRPr="0024285F">
        <w:rPr>
          <w:rFonts w:ascii="Times New Roman" w:hAnsi="Times New Roman" w:cs="Times New Roman"/>
          <w:i/>
          <w:sz w:val="24"/>
          <w:szCs w:val="24"/>
        </w:rPr>
        <w:t>негативного</w:t>
      </w:r>
      <w:proofErr w:type="gramEnd"/>
      <w:r w:rsidRPr="0024285F">
        <w:rPr>
          <w:rFonts w:ascii="Times New Roman" w:hAnsi="Times New Roman" w:cs="Times New Roman"/>
          <w:i/>
          <w:sz w:val="24"/>
          <w:szCs w:val="24"/>
        </w:rPr>
        <w:t xml:space="preserve"> контента,</w:t>
      </w:r>
    </w:p>
    <w:p w:rsidR="00726CEE" w:rsidRPr="0024285F" w:rsidRDefault="00726CEE" w:rsidP="007D19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85F">
        <w:rPr>
          <w:rFonts w:ascii="Times New Roman" w:hAnsi="Times New Roman" w:cs="Times New Roman"/>
          <w:i/>
          <w:sz w:val="24"/>
          <w:szCs w:val="24"/>
        </w:rPr>
        <w:t>преследования, шантажа, домогательства в Интернете.</w:t>
      </w:r>
    </w:p>
    <w:sectPr w:rsidR="00726CEE" w:rsidRPr="0024285F" w:rsidSect="0024285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7C"/>
    <w:rsid w:val="000802E3"/>
    <w:rsid w:val="0024285F"/>
    <w:rsid w:val="00272FB2"/>
    <w:rsid w:val="00395AAF"/>
    <w:rsid w:val="00413657"/>
    <w:rsid w:val="004442C0"/>
    <w:rsid w:val="00593456"/>
    <w:rsid w:val="005F0C8B"/>
    <w:rsid w:val="00726CEE"/>
    <w:rsid w:val="007B39D4"/>
    <w:rsid w:val="007D197A"/>
    <w:rsid w:val="007E1094"/>
    <w:rsid w:val="00805870"/>
    <w:rsid w:val="00831921"/>
    <w:rsid w:val="008D14B7"/>
    <w:rsid w:val="009562A4"/>
    <w:rsid w:val="0095797C"/>
    <w:rsid w:val="009C3E9B"/>
    <w:rsid w:val="00A054CA"/>
    <w:rsid w:val="00A26013"/>
    <w:rsid w:val="00AF4FED"/>
    <w:rsid w:val="00C53622"/>
    <w:rsid w:val="00F6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Admin</cp:lastModifiedBy>
  <cp:revision>13</cp:revision>
  <cp:lastPrinted>2021-04-08T07:50:00Z</cp:lastPrinted>
  <dcterms:created xsi:type="dcterms:W3CDTF">2021-04-08T07:38:00Z</dcterms:created>
  <dcterms:modified xsi:type="dcterms:W3CDTF">2021-04-08T10:11:00Z</dcterms:modified>
</cp:coreProperties>
</file>