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AD" w:rsidRPr="007A30B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>МИНИСТЕРТСВО ОБРАЗОВАНИЯ МОСКОВСКОЙ ОБЛАСТИ</w:t>
      </w:r>
    </w:p>
    <w:p w:rsidR="005C44AD" w:rsidRPr="007A30B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C44AD" w:rsidRPr="007A30B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>Московской области  «Колледж «Коломна»</w:t>
      </w:r>
    </w:p>
    <w:p w:rsidR="005C44AD" w:rsidRPr="007A30B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7A30B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7A30B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7A30B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7A30BD" w:rsidRDefault="005C44AD" w:rsidP="005C44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УТВЕРЖДАЮ</w:t>
      </w:r>
    </w:p>
    <w:p w:rsidR="005C44AD" w:rsidRPr="007A30BD" w:rsidRDefault="005C44AD" w:rsidP="005C44A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>Директор ГБПОУ МО «Колледж «Коломна»                                                                                                             ______________</w:t>
      </w:r>
      <w:proofErr w:type="spellStart"/>
      <w:r w:rsidRPr="007A30BD">
        <w:rPr>
          <w:rFonts w:ascii="Times New Roman" w:hAnsi="Times New Roman" w:cs="Times New Roman"/>
          <w:sz w:val="24"/>
          <w:szCs w:val="24"/>
        </w:rPr>
        <w:t>М.А.Ширкалин</w:t>
      </w:r>
      <w:proofErr w:type="spellEnd"/>
      <w:r w:rsidRPr="007A3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AD" w:rsidRPr="005E2B35" w:rsidRDefault="005C44AD" w:rsidP="005C44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«____»__________201</w:t>
      </w:r>
      <w:r>
        <w:rPr>
          <w:rFonts w:ascii="Times New Roman" w:hAnsi="Times New Roman" w:cs="Times New Roman"/>
          <w:sz w:val="24"/>
          <w:szCs w:val="24"/>
        </w:rPr>
        <w:t xml:space="preserve">8       </w:t>
      </w: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FB2F96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9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C44AD" w:rsidRPr="003519E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96">
        <w:rPr>
          <w:rFonts w:ascii="Times New Roman" w:hAnsi="Times New Roman" w:cs="Times New Roman"/>
          <w:b/>
          <w:sz w:val="24"/>
          <w:szCs w:val="24"/>
        </w:rPr>
        <w:t>О  РЕЗУЛЬТАТАХ  САМООБСЛЕДОВАНИЯ</w:t>
      </w: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5C44A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5C44AD" w:rsidRPr="005E2B35" w:rsidRDefault="005C44AD" w:rsidP="005C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Организационно-правовая деятельность</w:t>
      </w:r>
    </w:p>
    <w:p w:rsidR="005C44AD" w:rsidRPr="005E2B35" w:rsidRDefault="005C44AD" w:rsidP="005C44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Система управления образовательной организацией</w:t>
      </w:r>
    </w:p>
    <w:p w:rsidR="005C44AD" w:rsidRPr="005E2B35" w:rsidRDefault="005C44AD" w:rsidP="005C44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Структура подготовки специалистов</w:t>
      </w:r>
    </w:p>
    <w:p w:rsidR="005C44AD" w:rsidRPr="005E2B35" w:rsidRDefault="005C44AD" w:rsidP="005C44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Содержание подготовки специалистов</w:t>
      </w:r>
    </w:p>
    <w:p w:rsidR="005C44AD" w:rsidRPr="005E2B35" w:rsidRDefault="005C44AD" w:rsidP="005C44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Качество подготовки и результаты освоения основных профессиональных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5C44AD" w:rsidRPr="005E2B35" w:rsidRDefault="005C44AD" w:rsidP="005C44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деятельность</w:t>
      </w:r>
    </w:p>
    <w:p w:rsidR="005C44AD" w:rsidRPr="005E2B35" w:rsidRDefault="005C44AD" w:rsidP="005C44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Условия, определяющие качество подготовки специалистов</w:t>
      </w:r>
    </w:p>
    <w:p w:rsidR="005C44AD" w:rsidRPr="005E2B35" w:rsidRDefault="005C44AD" w:rsidP="005C44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</w:t>
      </w:r>
    </w:p>
    <w:p w:rsidR="005C44AD" w:rsidRPr="005E2B35" w:rsidRDefault="005C44AD" w:rsidP="005C44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5C44AD" w:rsidRPr="005E2B35" w:rsidRDefault="005C44AD" w:rsidP="005C44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5C44AD" w:rsidRPr="005E2B35" w:rsidRDefault="005C44AD" w:rsidP="005C4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AD" w:rsidRPr="005E2B35" w:rsidRDefault="005C44AD" w:rsidP="005C4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AD" w:rsidRDefault="005C44AD" w:rsidP="005C44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4AD" w:rsidRDefault="005C44AD" w:rsidP="005C44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4AD" w:rsidRPr="00627507" w:rsidRDefault="005C44AD" w:rsidP="005C44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proofErr w:type="spellStart"/>
      <w:r w:rsidRPr="006275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27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4AD" w:rsidRPr="00627507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- обеспечение доступности и открытости информации о деятельности колледжа, а также подготовка отчета о результатах </w:t>
      </w:r>
      <w:proofErr w:type="spellStart"/>
      <w:r w:rsidRPr="006275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27507">
        <w:rPr>
          <w:rFonts w:ascii="Times New Roman" w:hAnsi="Times New Roman" w:cs="Times New Roman"/>
          <w:sz w:val="24"/>
          <w:szCs w:val="24"/>
        </w:rPr>
        <w:t xml:space="preserve"> (далее – отчет). </w:t>
      </w:r>
    </w:p>
    <w:p w:rsidR="005C44AD" w:rsidRPr="00627507" w:rsidRDefault="005C44AD" w:rsidP="005C44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6275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27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4AD" w:rsidRPr="00627507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− получение объективной информации о состоянии образовательного процесса по ка</w:t>
      </w:r>
      <w:r>
        <w:rPr>
          <w:rFonts w:ascii="Times New Roman" w:hAnsi="Times New Roman" w:cs="Times New Roman"/>
          <w:sz w:val="24"/>
          <w:szCs w:val="24"/>
        </w:rPr>
        <w:t>ждой профессиональной образовательной программе</w:t>
      </w:r>
      <w:r w:rsidRPr="00627507">
        <w:rPr>
          <w:rFonts w:ascii="Times New Roman" w:hAnsi="Times New Roman" w:cs="Times New Roman"/>
          <w:sz w:val="24"/>
          <w:szCs w:val="24"/>
        </w:rPr>
        <w:t>;</w:t>
      </w:r>
    </w:p>
    <w:p w:rsidR="005C44AD" w:rsidRPr="00627507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 − установление степени соответствия фактического содержания и качества </w:t>
      </w:r>
      <w:proofErr w:type="gramStart"/>
      <w:r w:rsidRPr="00627507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27507">
        <w:rPr>
          <w:rFonts w:ascii="Times New Roman" w:hAnsi="Times New Roman" w:cs="Times New Roman"/>
          <w:sz w:val="24"/>
          <w:szCs w:val="24"/>
        </w:rPr>
        <w:t xml:space="preserve"> обучающихся и выпускников требованиям ФГОС СПО</w:t>
      </w:r>
      <w:r>
        <w:rPr>
          <w:rFonts w:ascii="Times New Roman" w:hAnsi="Times New Roman" w:cs="Times New Roman"/>
          <w:sz w:val="24"/>
          <w:szCs w:val="24"/>
        </w:rPr>
        <w:t xml:space="preserve"> (ФГОС  СПО  ТОП-50)</w:t>
      </w:r>
      <w:r w:rsidRPr="006275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− выявление положительных и отрицательных тенденций в образовательной деятельности;</w:t>
      </w:r>
    </w:p>
    <w:p w:rsidR="005C44AD" w:rsidRPr="00767885" w:rsidRDefault="005C44AD" w:rsidP="005C44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6788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67885">
        <w:rPr>
          <w:rFonts w:ascii="Times New Roman" w:hAnsi="Times New Roman" w:cs="Times New Roman"/>
          <w:sz w:val="24"/>
          <w:szCs w:val="24"/>
        </w:rPr>
        <w:t xml:space="preserve"> представлены основные профессиональные образовательные программы среднего профессионального образования: </w:t>
      </w:r>
    </w:p>
    <w:p w:rsidR="005C44AD" w:rsidRPr="00767885" w:rsidRDefault="005C44AD" w:rsidP="005C44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 xml:space="preserve">- программы подготовки специалистов среднего звена: </w:t>
      </w:r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 xml:space="preserve">09.02.03 Программирование в компьютерных системах </w:t>
      </w:r>
    </w:p>
    <w:p w:rsidR="005C44AD" w:rsidRPr="00767885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</w:p>
    <w:p w:rsidR="005C44AD" w:rsidRPr="00767885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>13.02.11Техническая эксплуатация и обслуживание электрического и электромеханического оборудования (по отраслям)</w:t>
      </w:r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>15.02.07  Автоматизация технологических процессов и производств (по отраслям)</w:t>
      </w:r>
      <w:r w:rsidRPr="00627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AD" w:rsidRPr="00627507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15.02.14 Оснащение средствами автоматизации</w:t>
      </w:r>
      <w:r w:rsidR="00564180">
        <w:rPr>
          <w:rFonts w:ascii="Times New Roman" w:hAnsi="Times New Roman" w:cs="Times New Roman"/>
          <w:sz w:val="24"/>
          <w:szCs w:val="24"/>
        </w:rPr>
        <w:t xml:space="preserve"> технологических процессов и производств (по отраслям)</w:t>
      </w:r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15.02.08 Технология машиностроения </w:t>
      </w:r>
    </w:p>
    <w:p w:rsidR="00564180" w:rsidRPr="00627507" w:rsidRDefault="00564180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15.02.15 Технология металлообрабатывающего производства</w:t>
      </w:r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38.02.01 Экономика и бухгалтерский учет (по отраслям) </w:t>
      </w:r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подготовки квалифицированных рабочих, служащих:</w:t>
      </w:r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</w:t>
      </w:r>
      <w:r w:rsidR="0056418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Мастер отделочных строительных </w:t>
      </w:r>
      <w:r w:rsidR="00564180">
        <w:rPr>
          <w:rFonts w:ascii="Times New Roman" w:hAnsi="Times New Roman" w:cs="Times New Roman"/>
          <w:sz w:val="24"/>
          <w:szCs w:val="24"/>
        </w:rPr>
        <w:t>и декоративных работ</w:t>
      </w:r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08.01.10 Мастер жилищно-коммунального хозяйства</w:t>
      </w:r>
    </w:p>
    <w:p w:rsidR="00564180" w:rsidRDefault="00564180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08.01.26 Мастер по обслуживанию инженерных систем жилищно-коммунального хозяйства</w:t>
      </w:r>
    </w:p>
    <w:p w:rsidR="00564180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09.01.03 Мастер по обработке цифровой информации</w:t>
      </w:r>
    </w:p>
    <w:p w:rsidR="005C44AD" w:rsidRPr="00ED6863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13.01.10 Электромонтер по ремонту и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электрооборудования</w:t>
      </w:r>
    </w:p>
    <w:p w:rsidR="005C44AD" w:rsidRPr="00ED6863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3">
        <w:rPr>
          <w:rFonts w:ascii="Times New Roman" w:hAnsi="Times New Roman" w:cs="Times New Roman"/>
          <w:sz w:val="24"/>
          <w:szCs w:val="24"/>
        </w:rPr>
        <w:t>15.01.05 Сварщик (электросварочные  и газосварочные работы)</w:t>
      </w:r>
      <w:r w:rsidR="0067122A">
        <w:rPr>
          <w:rFonts w:ascii="Times New Roman" w:hAnsi="Times New Roman" w:cs="Times New Roman"/>
          <w:sz w:val="24"/>
          <w:szCs w:val="24"/>
        </w:rPr>
        <w:t xml:space="preserve"> (Сварщик (ручной и частично механизированной сварки (наплавки)</w:t>
      </w:r>
      <w:proofErr w:type="gramEnd"/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</w:p>
    <w:p w:rsidR="00564180" w:rsidRPr="00ED6863" w:rsidRDefault="00564180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15.01.32 Оператор станков с ПУ</w:t>
      </w:r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15.01.30 Слесарь</w:t>
      </w:r>
    </w:p>
    <w:p w:rsidR="00564180" w:rsidRPr="00ED6863" w:rsidRDefault="00564180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15.01.35 Мастер слесарных работ</w:t>
      </w:r>
    </w:p>
    <w:p w:rsidR="005C44AD" w:rsidRPr="00ED6863" w:rsidRDefault="00564180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C44AD" w:rsidRPr="00ED6863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C44AD" w:rsidRPr="00ED6863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</w:p>
    <w:p w:rsidR="005C44AD" w:rsidRPr="00ED6863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20.01.01 Пожарный</w:t>
      </w:r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23.01.03 Автомеханик</w:t>
      </w:r>
    </w:p>
    <w:p w:rsidR="00564180" w:rsidRPr="00ED6863" w:rsidRDefault="0067122A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23.01.17 </w:t>
      </w:r>
      <w:r w:rsidR="00564180">
        <w:rPr>
          <w:rFonts w:ascii="Times New Roman" w:hAnsi="Times New Roman" w:cs="Times New Roman"/>
          <w:sz w:val="24"/>
          <w:szCs w:val="24"/>
        </w:rPr>
        <w:t>Мастер по</w:t>
      </w:r>
      <w:r>
        <w:rPr>
          <w:rFonts w:ascii="Times New Roman" w:hAnsi="Times New Roman" w:cs="Times New Roman"/>
          <w:sz w:val="24"/>
          <w:szCs w:val="24"/>
        </w:rPr>
        <w:t xml:space="preserve"> ремонту и обслуживанию автомоби</w:t>
      </w:r>
      <w:r w:rsidR="00564180">
        <w:rPr>
          <w:rFonts w:ascii="Times New Roman" w:hAnsi="Times New Roman" w:cs="Times New Roman"/>
          <w:sz w:val="24"/>
          <w:szCs w:val="24"/>
        </w:rPr>
        <w:t>лей</w:t>
      </w:r>
    </w:p>
    <w:p w:rsidR="005C44AD" w:rsidRPr="00627507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29.01.07 Портной</w:t>
      </w:r>
    </w:p>
    <w:p w:rsidR="005C44AD" w:rsidRPr="00627507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6275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27507">
        <w:rPr>
          <w:rFonts w:ascii="Times New Roman" w:hAnsi="Times New Roman" w:cs="Times New Roman"/>
          <w:sz w:val="24"/>
          <w:szCs w:val="24"/>
        </w:rPr>
        <w:t xml:space="preserve"> проведена оценка: </w:t>
      </w:r>
    </w:p>
    <w:p w:rsidR="005C44AD" w:rsidRPr="00627507" w:rsidRDefault="005C44AD" w:rsidP="005C44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- организационно-правовой деятельности</w:t>
      </w:r>
    </w:p>
    <w:p w:rsidR="005C44AD" w:rsidRPr="00627507" w:rsidRDefault="005C44AD" w:rsidP="005C44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- системы управления образовательной организацией</w:t>
      </w:r>
    </w:p>
    <w:p w:rsidR="005C44AD" w:rsidRPr="00627507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            - структуры подготовки специалистов</w:t>
      </w:r>
    </w:p>
    <w:p w:rsidR="005C44AD" w:rsidRPr="00627507" w:rsidRDefault="005C44AD" w:rsidP="005C44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- содержания подготовки специалистов</w:t>
      </w:r>
    </w:p>
    <w:p w:rsidR="005C44AD" w:rsidRPr="00627507" w:rsidRDefault="005C44AD" w:rsidP="005C44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507">
        <w:rPr>
          <w:rFonts w:ascii="Times New Roman" w:hAnsi="Times New Roman" w:cs="Times New Roman"/>
          <w:sz w:val="24"/>
          <w:szCs w:val="24"/>
        </w:rPr>
        <w:t>качества подготовки и результатов освоения основных профессиональных образовательных программ СПО</w:t>
      </w:r>
    </w:p>
    <w:p w:rsidR="005C44AD" w:rsidRPr="00627507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            - воспитательн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</w:p>
    <w:p w:rsidR="005C44AD" w:rsidRPr="00627507" w:rsidRDefault="005C44AD" w:rsidP="005C44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- услови</w:t>
      </w:r>
      <w:r>
        <w:rPr>
          <w:rFonts w:ascii="Times New Roman" w:hAnsi="Times New Roman" w:cs="Times New Roman"/>
          <w:sz w:val="24"/>
          <w:szCs w:val="24"/>
        </w:rPr>
        <w:t>й, определяющих</w:t>
      </w:r>
      <w:r w:rsidRPr="00627507">
        <w:rPr>
          <w:rFonts w:ascii="Times New Roman" w:hAnsi="Times New Roman" w:cs="Times New Roman"/>
          <w:sz w:val="24"/>
          <w:szCs w:val="24"/>
        </w:rPr>
        <w:t xml:space="preserve"> качество подготовки специалистов</w:t>
      </w:r>
    </w:p>
    <w:p w:rsidR="005C44AD" w:rsidRPr="00627507" w:rsidRDefault="005C44AD" w:rsidP="005C44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дополнительного профессионального образования</w:t>
      </w:r>
    </w:p>
    <w:p w:rsidR="005C44AD" w:rsidRPr="00627507" w:rsidRDefault="005C44AD" w:rsidP="005C44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материально-технической базы</w:t>
      </w:r>
    </w:p>
    <w:p w:rsidR="005C44AD" w:rsidRPr="00627507" w:rsidRDefault="005C44AD" w:rsidP="005C44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финансового обеспечения</w:t>
      </w:r>
    </w:p>
    <w:p w:rsidR="005C44AD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            - анализ показ</w:t>
      </w:r>
      <w:r>
        <w:rPr>
          <w:rFonts w:ascii="Times New Roman" w:hAnsi="Times New Roman" w:cs="Times New Roman"/>
          <w:sz w:val="24"/>
          <w:szCs w:val="24"/>
        </w:rPr>
        <w:t>ателей деятельности организации</w:t>
      </w:r>
      <w:r w:rsidRPr="00627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AD" w:rsidRPr="00627507" w:rsidRDefault="005C44AD" w:rsidP="005C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На основе материалов, представленных структурными подразделениями по итогам </w:t>
      </w:r>
      <w:proofErr w:type="spellStart"/>
      <w:r w:rsidRPr="006275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27507">
        <w:rPr>
          <w:rFonts w:ascii="Times New Roman" w:hAnsi="Times New Roman" w:cs="Times New Roman"/>
          <w:sz w:val="24"/>
          <w:szCs w:val="24"/>
        </w:rPr>
        <w:t>, составлен настоящий отчет.</w:t>
      </w:r>
    </w:p>
    <w:p w:rsidR="0067122A" w:rsidRDefault="0067122A" w:rsidP="0067122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4AD" w:rsidRPr="0067122A" w:rsidRDefault="0067122A" w:rsidP="0067122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87">
        <w:rPr>
          <w:rFonts w:ascii="Times New Roman" w:hAnsi="Times New Roman" w:cs="Times New Roman"/>
          <w:b/>
          <w:sz w:val="24"/>
          <w:szCs w:val="24"/>
        </w:rPr>
        <w:t>1 ОРГАНИЗАЦИОННО-ПРАВОВАЯ  ДЕЯТЕЛЬНОСТЬ</w:t>
      </w:r>
    </w:p>
    <w:p w:rsidR="0067122A" w:rsidRPr="00781778" w:rsidRDefault="0067122A" w:rsidP="0067122A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Государственное</w:t>
      </w:r>
      <w:r w:rsidRPr="00D23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бюджетное</w:t>
      </w:r>
      <w:r w:rsidRPr="00D23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профессиональное</w:t>
      </w:r>
      <w:r w:rsidRPr="00D233B1">
        <w:rPr>
          <w:rFonts w:ascii="Times New Roman" w:hAnsi="Times New Roman"/>
          <w:sz w:val="24"/>
          <w:szCs w:val="24"/>
        </w:rPr>
        <w:t xml:space="preserve"> образов</w:t>
      </w:r>
      <w:r>
        <w:rPr>
          <w:rFonts w:ascii="Times New Roman" w:hAnsi="Times New Roman"/>
          <w:sz w:val="24"/>
          <w:szCs w:val="24"/>
        </w:rPr>
        <w:t xml:space="preserve">ательное учреждение </w:t>
      </w:r>
      <w:r w:rsidRPr="00D23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 «Колледж</w:t>
      </w:r>
      <w:r w:rsidRPr="00D233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Коломна</w:t>
      </w:r>
      <w:r w:rsidRPr="00D233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3B1">
        <w:rPr>
          <w:rFonts w:ascii="Times New Roman" w:hAnsi="Times New Roman"/>
          <w:sz w:val="24"/>
          <w:szCs w:val="24"/>
        </w:rPr>
        <w:t xml:space="preserve">является некоммерческой организацией, </w:t>
      </w:r>
      <w:r w:rsidRPr="00781778">
        <w:rPr>
          <w:rFonts w:ascii="Times New Roman" w:hAnsi="Times New Roman"/>
          <w:sz w:val="24"/>
          <w:szCs w:val="24"/>
          <w:lang w:eastAsia="ru-RU"/>
        </w:rPr>
        <w:t>созданной для оказания услуг в целях обеспечения реализации предусмотренных законодательством Российской Федерации полномочий в сфере образования.</w:t>
      </w:r>
    </w:p>
    <w:p w:rsidR="0067122A" w:rsidRPr="00D233B1" w:rsidRDefault="0067122A" w:rsidP="0067122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D233B1">
        <w:rPr>
          <w:rFonts w:ascii="Times New Roman" w:hAnsi="Times New Roman"/>
          <w:sz w:val="24"/>
          <w:szCs w:val="24"/>
        </w:rPr>
        <w:t xml:space="preserve"> является государственной бюджетной образовательной организацией профессионального образования, находящейся в ведении Московской области, и осуществляющей реализацию основных образовательных</w:t>
      </w:r>
      <w:r>
        <w:rPr>
          <w:rFonts w:ascii="Times New Roman" w:hAnsi="Times New Roman"/>
          <w:sz w:val="24"/>
          <w:szCs w:val="24"/>
        </w:rPr>
        <w:t xml:space="preserve"> программ </w:t>
      </w:r>
      <w:r w:rsidRPr="00D233B1">
        <w:rPr>
          <w:rFonts w:ascii="Times New Roman" w:hAnsi="Times New Roman"/>
          <w:sz w:val="24"/>
          <w:szCs w:val="24"/>
        </w:rPr>
        <w:t>среднего профессионального образования – программ подготовки квалифицированных рабочих (служащих), программ подготовки специалистов среднего звена.</w:t>
      </w:r>
    </w:p>
    <w:p w:rsidR="0067122A" w:rsidRDefault="0067122A" w:rsidP="006712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Учреждение</w:t>
      </w:r>
      <w:r w:rsidRPr="00D233B1">
        <w:rPr>
          <w:rFonts w:ascii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33B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22.04.2015 № 281/15 «О реорганизации и переименовании государственных образовательных организаций высшего образования и профессиональных образовательных организаций Московской области», путем слияния государственного бюджетного образовательного учреждения среднего</w:t>
      </w:r>
      <w:r w:rsidRPr="003A325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 Московской области Коломенский политехнический колледж, государственного бюджетного образовательного учреждения начального профессионального образования профессиональное училище №30 Московской области (ГБОУ НПО ПУ № 30 МО),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бюджетного образовательного учреждения</w:t>
      </w:r>
      <w:r w:rsidRPr="003A3259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 профессиональное училище № 17 Московской области (ГБОУ НПО ПУ № 17 МО) и государственного бюджетного образовательного учреждения</w:t>
      </w:r>
      <w:r w:rsidRPr="003A3259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 профессиональное училище № 6 Московской области (ГБОУ НПО ПУ № 6 МО) в форме слияния с образованием на их базе государственного бюджетного профессионального образовательного учреждения Московской области «Колледж «Коломна».</w:t>
      </w:r>
      <w:proofErr w:type="gramEnd"/>
    </w:p>
    <w:p w:rsidR="0067122A" w:rsidRPr="00DE4124" w:rsidRDefault="0067122A" w:rsidP="0067122A">
      <w:pPr>
        <w:pStyle w:val="Default"/>
        <w:spacing w:line="360" w:lineRule="auto"/>
        <w:jc w:val="both"/>
      </w:pPr>
      <w:r w:rsidRPr="00DE4124">
        <w:t>Колледж имеет бессрочную Лицензию на осуществление образовательной деятельности: №7</w:t>
      </w:r>
      <w:r>
        <w:t>5437</w:t>
      </w:r>
      <w:r w:rsidRPr="00DE4124">
        <w:t xml:space="preserve">, </w:t>
      </w:r>
      <w:proofErr w:type="gramStart"/>
      <w:r w:rsidRPr="00DE4124">
        <w:t>выдана</w:t>
      </w:r>
      <w:proofErr w:type="gramEnd"/>
      <w:r w:rsidRPr="00DE4124">
        <w:t xml:space="preserve"> </w:t>
      </w:r>
      <w:r>
        <w:t>22</w:t>
      </w:r>
      <w:r w:rsidRPr="00DE4124">
        <w:t>.</w:t>
      </w:r>
      <w:r>
        <w:t>03</w:t>
      </w:r>
      <w:r w:rsidRPr="00DE4124">
        <w:t>.201</w:t>
      </w:r>
      <w:r>
        <w:t>6г.</w:t>
      </w:r>
      <w:r w:rsidRPr="00DE4124">
        <w:t xml:space="preserve"> Министерством образования Московской области. </w:t>
      </w:r>
    </w:p>
    <w:p w:rsidR="0067122A" w:rsidRPr="00DE4124" w:rsidRDefault="0067122A" w:rsidP="0067122A">
      <w:pPr>
        <w:pStyle w:val="Default"/>
        <w:spacing w:line="360" w:lineRule="auto"/>
        <w:jc w:val="both"/>
      </w:pPr>
      <w:r w:rsidRPr="00DE4124">
        <w:t>Колледж имеет свидетельство о государственной аккредитации №</w:t>
      </w:r>
      <w:r>
        <w:t>3790</w:t>
      </w:r>
      <w:r w:rsidRPr="00DE4124">
        <w:t xml:space="preserve"> от 0</w:t>
      </w:r>
      <w:r>
        <w:t>7</w:t>
      </w:r>
      <w:r w:rsidRPr="00DE4124">
        <w:t>.0</w:t>
      </w:r>
      <w:r>
        <w:t>4</w:t>
      </w:r>
      <w:r w:rsidRPr="00DE4124">
        <w:t>.201</w:t>
      </w:r>
      <w:r>
        <w:t>6</w:t>
      </w:r>
      <w:r w:rsidRPr="00DE4124">
        <w:t xml:space="preserve"> по основным профессиональны</w:t>
      </w:r>
      <w:r>
        <w:t>м образовательным программам среднего профессионального образования</w:t>
      </w:r>
      <w:r w:rsidRPr="00DE4124">
        <w:t xml:space="preserve">: </w:t>
      </w:r>
    </w:p>
    <w:p w:rsidR="0067122A" w:rsidRDefault="0067122A" w:rsidP="0067122A">
      <w:pPr>
        <w:pStyle w:val="Default"/>
        <w:spacing w:line="360" w:lineRule="auto"/>
        <w:jc w:val="both"/>
      </w:pPr>
      <w:r w:rsidRPr="00DE4124">
        <w:t>08</w:t>
      </w:r>
      <w:r>
        <w:t>.</w:t>
      </w:r>
      <w:r w:rsidRPr="00DE4124">
        <w:t>00</w:t>
      </w:r>
      <w:r>
        <w:t>.</w:t>
      </w:r>
      <w:r w:rsidRPr="00DE4124">
        <w:t xml:space="preserve">00 </w:t>
      </w:r>
      <w:r>
        <w:t>ТЕХНИКА  И  ТЕХНОЛОГИИ СТРОИТЕЛЬСТВА</w:t>
      </w:r>
    </w:p>
    <w:p w:rsidR="0067122A" w:rsidRDefault="0067122A" w:rsidP="0067122A">
      <w:pPr>
        <w:pStyle w:val="Default"/>
        <w:spacing w:line="360" w:lineRule="auto"/>
        <w:jc w:val="both"/>
      </w:pPr>
      <w:r>
        <w:t xml:space="preserve">09.00.00 </w:t>
      </w:r>
      <w:r w:rsidRPr="00DE4124">
        <w:t>ИНФОРМАТИКА И ВЫЧИСЛИТЕЛЬНАЯ ТЕХНИКА</w:t>
      </w:r>
    </w:p>
    <w:p w:rsidR="0067122A" w:rsidRPr="00DE4124" w:rsidRDefault="0067122A" w:rsidP="0067122A">
      <w:pPr>
        <w:pStyle w:val="Default"/>
        <w:spacing w:line="360" w:lineRule="auto"/>
        <w:jc w:val="both"/>
      </w:pPr>
      <w:r w:rsidRPr="00DE4124">
        <w:t>1</w:t>
      </w:r>
      <w:r>
        <w:t>3.</w:t>
      </w:r>
      <w:r w:rsidRPr="00DE4124">
        <w:t>00</w:t>
      </w:r>
      <w:r>
        <w:t>.</w:t>
      </w:r>
      <w:r w:rsidRPr="00DE4124">
        <w:t>00  ЭЛЕКТР</w:t>
      </w:r>
      <w:proofErr w:type="gramStart"/>
      <w:r w:rsidRPr="00DE4124">
        <w:t>О</w:t>
      </w:r>
      <w:r>
        <w:t>-</w:t>
      </w:r>
      <w:proofErr w:type="gramEnd"/>
      <w:r>
        <w:t xml:space="preserve">  И  </w:t>
      </w:r>
      <w:r w:rsidRPr="00DE4124">
        <w:t>ТЕ</w:t>
      </w:r>
      <w:r>
        <w:t>ПЛОЭНЕРГЕТИКА</w:t>
      </w:r>
    </w:p>
    <w:p w:rsidR="0067122A" w:rsidRDefault="0067122A" w:rsidP="0067122A">
      <w:pPr>
        <w:pStyle w:val="Default"/>
        <w:spacing w:line="360" w:lineRule="auto"/>
        <w:jc w:val="both"/>
      </w:pPr>
      <w:r w:rsidRPr="00DE4124">
        <w:t>15</w:t>
      </w:r>
      <w:r>
        <w:t>.</w:t>
      </w:r>
      <w:r w:rsidRPr="00DE4124">
        <w:t>00</w:t>
      </w:r>
      <w:r>
        <w:t>.</w:t>
      </w:r>
      <w:r w:rsidRPr="00DE4124">
        <w:t xml:space="preserve">00 МАШИНОСТРОЕНИЕ  </w:t>
      </w:r>
    </w:p>
    <w:p w:rsidR="0067122A" w:rsidRPr="00DE4124" w:rsidRDefault="0067122A" w:rsidP="0067122A">
      <w:pPr>
        <w:pStyle w:val="Default"/>
        <w:spacing w:line="360" w:lineRule="auto"/>
        <w:jc w:val="both"/>
      </w:pPr>
      <w:r>
        <w:t>19.00.00 ПРОМЫШЛЕННАЯ  ЭКОЛОГИЯ  И  БИОТЕХНОЛОГИИ</w:t>
      </w:r>
    </w:p>
    <w:p w:rsidR="0067122A" w:rsidRDefault="0067122A" w:rsidP="0067122A">
      <w:pPr>
        <w:pStyle w:val="Default"/>
        <w:spacing w:line="360" w:lineRule="auto"/>
        <w:jc w:val="both"/>
      </w:pPr>
      <w:r w:rsidRPr="00DE4124">
        <w:t>2</w:t>
      </w:r>
      <w:r>
        <w:t>0.</w:t>
      </w:r>
      <w:r w:rsidRPr="00DE4124">
        <w:t>00</w:t>
      </w:r>
      <w:r>
        <w:t>.</w:t>
      </w:r>
      <w:r w:rsidRPr="00DE4124">
        <w:t xml:space="preserve">00 </w:t>
      </w:r>
      <w:r>
        <w:t>ТЕХНОСФЕРНАЯ  БЕЗОПАСНОСТЬ  И  ПРИРОДОУСТРОЙСТВО</w:t>
      </w:r>
    </w:p>
    <w:p w:rsidR="0067122A" w:rsidRDefault="0067122A" w:rsidP="0067122A">
      <w:pPr>
        <w:pStyle w:val="Default"/>
        <w:spacing w:line="360" w:lineRule="auto"/>
        <w:jc w:val="both"/>
      </w:pPr>
      <w:r>
        <w:t>23.00.00 ТЕХНИКА  И  ТЕХНОЛОГИИ  НАЗЕМНОГО  ТРАНСПОРТА</w:t>
      </w:r>
    </w:p>
    <w:p w:rsidR="0067122A" w:rsidRDefault="0067122A" w:rsidP="0067122A">
      <w:pPr>
        <w:pStyle w:val="Default"/>
        <w:spacing w:line="360" w:lineRule="auto"/>
        <w:jc w:val="both"/>
      </w:pPr>
      <w:r>
        <w:t>29.00.00 ТЕХНОЛОГИИ  ЛЕГКОЙ  ПРОМЫШЛЕННОСТИ</w:t>
      </w:r>
    </w:p>
    <w:p w:rsidR="0067122A" w:rsidRDefault="0067122A" w:rsidP="0067122A">
      <w:pPr>
        <w:pStyle w:val="Default"/>
        <w:spacing w:line="360" w:lineRule="auto"/>
        <w:jc w:val="both"/>
      </w:pPr>
      <w:r>
        <w:t>38.00.00 ЭКОНОМИКА  И  УПРАВЛЕНИЕ</w:t>
      </w:r>
    </w:p>
    <w:p w:rsidR="0067122A" w:rsidRDefault="0067122A" w:rsidP="0067122A">
      <w:pPr>
        <w:pStyle w:val="Default"/>
        <w:spacing w:line="360" w:lineRule="auto"/>
        <w:jc w:val="both"/>
      </w:pPr>
      <w:r>
        <w:t>43.00.00 СЕРВИС  И  ТУРИЗМ</w:t>
      </w:r>
    </w:p>
    <w:p w:rsidR="0067122A" w:rsidRDefault="0067122A" w:rsidP="0067122A">
      <w:pPr>
        <w:pStyle w:val="Default"/>
        <w:spacing w:line="360" w:lineRule="auto"/>
        <w:jc w:val="both"/>
      </w:pPr>
      <w:r>
        <w:t>46.00.00 ИСТОРИЯ  И  АРХЕОЛОГИЯ</w:t>
      </w:r>
    </w:p>
    <w:p w:rsidR="0067122A" w:rsidRDefault="0067122A" w:rsidP="0067122A">
      <w:pPr>
        <w:pStyle w:val="ConsPlusNonformat"/>
        <w:widowControl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E5">
        <w:rPr>
          <w:rFonts w:ascii="Times New Roman" w:hAnsi="Times New Roman" w:cs="Times New Roman"/>
          <w:b/>
          <w:sz w:val="24"/>
          <w:szCs w:val="24"/>
        </w:rPr>
        <w:t>2 СИСТЕМА  УПРАВЛЕНИ</w:t>
      </w:r>
      <w:r>
        <w:rPr>
          <w:rFonts w:ascii="Times New Roman" w:hAnsi="Times New Roman" w:cs="Times New Roman"/>
          <w:b/>
          <w:sz w:val="24"/>
          <w:szCs w:val="24"/>
        </w:rPr>
        <w:t>Я  КОЛЛЕДЖЕМ</w:t>
      </w:r>
    </w:p>
    <w:p w:rsidR="0067122A" w:rsidRPr="00E871BD" w:rsidRDefault="0067122A" w:rsidP="0067122A">
      <w:pPr>
        <w:pStyle w:val="Default"/>
        <w:spacing w:line="360" w:lineRule="auto"/>
        <w:jc w:val="both"/>
        <w:rPr>
          <w:b/>
          <w:bCs/>
        </w:rPr>
      </w:pPr>
      <w:r>
        <w:t>Управление колледжем</w:t>
      </w:r>
      <w:r w:rsidRPr="00D233B1">
        <w:t xml:space="preserve">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7122A" w:rsidRPr="00D233B1" w:rsidRDefault="0067122A" w:rsidP="0067122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3B1">
        <w:rPr>
          <w:rFonts w:ascii="Times New Roman" w:hAnsi="Times New Roman"/>
          <w:sz w:val="24"/>
          <w:szCs w:val="24"/>
        </w:rPr>
        <w:t>Структур</w:t>
      </w:r>
      <w:r>
        <w:rPr>
          <w:rFonts w:ascii="Times New Roman" w:hAnsi="Times New Roman"/>
          <w:sz w:val="24"/>
          <w:szCs w:val="24"/>
        </w:rPr>
        <w:t>а органов управления колледжем</w:t>
      </w:r>
      <w:r w:rsidRPr="00D233B1">
        <w:rPr>
          <w:rFonts w:ascii="Times New Roman" w:hAnsi="Times New Roman"/>
          <w:sz w:val="24"/>
          <w:szCs w:val="24"/>
        </w:rPr>
        <w:t>:</w:t>
      </w:r>
    </w:p>
    <w:p w:rsidR="0067122A" w:rsidRPr="00D233B1" w:rsidRDefault="0067122A" w:rsidP="0067122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3B1">
        <w:rPr>
          <w:rFonts w:ascii="Times New Roman" w:hAnsi="Times New Roman"/>
          <w:sz w:val="24"/>
          <w:szCs w:val="24"/>
        </w:rPr>
        <w:lastRenderedPageBreak/>
        <w:t>1) единоличный исполнительный ор</w:t>
      </w:r>
      <w:r>
        <w:rPr>
          <w:rFonts w:ascii="Times New Roman" w:hAnsi="Times New Roman"/>
          <w:sz w:val="24"/>
          <w:szCs w:val="24"/>
        </w:rPr>
        <w:t>ган колледжа</w:t>
      </w:r>
      <w:r w:rsidRPr="00D233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директор колледжа – </w:t>
      </w:r>
      <w:proofErr w:type="spellStart"/>
      <w:r>
        <w:rPr>
          <w:rFonts w:ascii="Times New Roman" w:hAnsi="Times New Roman"/>
          <w:sz w:val="24"/>
          <w:szCs w:val="24"/>
        </w:rPr>
        <w:t>Ширкалин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Александрович</w:t>
      </w:r>
      <w:r w:rsidRPr="00D233B1">
        <w:rPr>
          <w:rFonts w:ascii="Times New Roman" w:hAnsi="Times New Roman"/>
          <w:sz w:val="24"/>
          <w:szCs w:val="24"/>
        </w:rPr>
        <w:t>;</w:t>
      </w:r>
    </w:p>
    <w:p w:rsidR="0067122A" w:rsidRPr="00D233B1" w:rsidRDefault="0067122A" w:rsidP="0067122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3B1">
        <w:rPr>
          <w:rFonts w:ascii="Times New Roman" w:hAnsi="Times New Roman"/>
          <w:sz w:val="24"/>
          <w:szCs w:val="24"/>
        </w:rPr>
        <w:t>2) коллегиаль</w:t>
      </w:r>
      <w:r>
        <w:rPr>
          <w:rFonts w:ascii="Times New Roman" w:hAnsi="Times New Roman"/>
          <w:sz w:val="24"/>
          <w:szCs w:val="24"/>
        </w:rPr>
        <w:t>ные органы управления</w:t>
      </w:r>
      <w:r w:rsidRPr="00705D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колледжем</w:t>
      </w:r>
      <w:r w:rsidRPr="00D233B1">
        <w:rPr>
          <w:rFonts w:ascii="Times New Roman" w:hAnsi="Times New Roman"/>
          <w:sz w:val="24"/>
          <w:szCs w:val="24"/>
        </w:rPr>
        <w:t xml:space="preserve">: общее собрание работников и представителей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233B1">
        <w:rPr>
          <w:rFonts w:ascii="Times New Roman" w:hAnsi="Times New Roman"/>
          <w:sz w:val="24"/>
          <w:szCs w:val="24"/>
        </w:rPr>
        <w:t>, педаго</w:t>
      </w:r>
      <w:r>
        <w:rPr>
          <w:rFonts w:ascii="Times New Roman" w:hAnsi="Times New Roman"/>
          <w:sz w:val="24"/>
          <w:szCs w:val="24"/>
        </w:rPr>
        <w:t>гический совет, совет «Колледжа «Коломна»</w:t>
      </w:r>
      <w:r w:rsidRPr="00D233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методический совет</w:t>
      </w:r>
      <w:r w:rsidRPr="00D233B1">
        <w:rPr>
          <w:rFonts w:ascii="Times New Roman" w:hAnsi="Times New Roman"/>
          <w:sz w:val="24"/>
          <w:szCs w:val="24"/>
        </w:rPr>
        <w:t xml:space="preserve"> и иные формы самоуправления.</w:t>
      </w:r>
    </w:p>
    <w:p w:rsidR="0067122A" w:rsidRPr="00D233B1" w:rsidRDefault="0067122A" w:rsidP="0067122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3B1">
        <w:rPr>
          <w:rFonts w:ascii="Times New Roman" w:hAnsi="Times New Roman"/>
          <w:sz w:val="24"/>
          <w:szCs w:val="24"/>
        </w:rPr>
        <w:t>Порядок выборов о</w:t>
      </w:r>
      <w:r>
        <w:rPr>
          <w:rFonts w:ascii="Times New Roman" w:hAnsi="Times New Roman"/>
          <w:sz w:val="24"/>
          <w:szCs w:val="24"/>
        </w:rPr>
        <w:t>рганов самоуправления колледжа</w:t>
      </w:r>
      <w:r w:rsidRPr="00D233B1">
        <w:rPr>
          <w:rFonts w:ascii="Times New Roman" w:hAnsi="Times New Roman"/>
          <w:sz w:val="24"/>
          <w:szCs w:val="24"/>
        </w:rPr>
        <w:t xml:space="preserve"> и их компетенция определяются Уставом, иными локальными норматив</w:t>
      </w:r>
      <w:r>
        <w:rPr>
          <w:rFonts w:ascii="Times New Roman" w:hAnsi="Times New Roman"/>
          <w:sz w:val="24"/>
          <w:szCs w:val="24"/>
        </w:rPr>
        <w:t>ными правовыми актами.</w:t>
      </w:r>
      <w:r w:rsidRPr="00D233B1">
        <w:rPr>
          <w:rFonts w:ascii="Times New Roman" w:hAnsi="Times New Roman"/>
          <w:sz w:val="24"/>
          <w:szCs w:val="24"/>
        </w:rPr>
        <w:t xml:space="preserve"> </w:t>
      </w:r>
    </w:p>
    <w:p w:rsidR="0067122A" w:rsidRPr="00D233B1" w:rsidRDefault="0067122A" w:rsidP="0067122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совета колледжа</w:t>
      </w:r>
      <w:r w:rsidRPr="00D233B1">
        <w:rPr>
          <w:rFonts w:ascii="Times New Roman" w:hAnsi="Times New Roman"/>
          <w:sz w:val="24"/>
          <w:szCs w:val="24"/>
        </w:rPr>
        <w:t xml:space="preserve"> в целях </w:t>
      </w:r>
      <w:proofErr w:type="gramStart"/>
      <w:r w:rsidRPr="00D233B1">
        <w:rPr>
          <w:rFonts w:ascii="Times New Roman" w:hAnsi="Times New Roman"/>
          <w:sz w:val="24"/>
          <w:szCs w:val="24"/>
        </w:rPr>
        <w:t>усиления гарантий защиты прав участников образовательного процесса</w:t>
      </w:r>
      <w:proofErr w:type="gramEnd"/>
      <w:r w:rsidRPr="00D233B1">
        <w:rPr>
          <w:rFonts w:ascii="Times New Roman" w:hAnsi="Times New Roman"/>
          <w:sz w:val="24"/>
          <w:szCs w:val="24"/>
        </w:rPr>
        <w:t xml:space="preserve"> и содействия восстановлению их нарушенных прав назначается уполномоченный по защите прав участников образовательного процесса.</w:t>
      </w:r>
    </w:p>
    <w:p w:rsidR="0067122A" w:rsidRPr="00A33D5A" w:rsidRDefault="0067122A" w:rsidP="0067122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3B1">
        <w:rPr>
          <w:rFonts w:ascii="Times New Roman" w:hAnsi="Times New Roman"/>
          <w:sz w:val="24"/>
          <w:szCs w:val="24"/>
        </w:rPr>
        <w:t>Непосредственное упр</w:t>
      </w:r>
      <w:r>
        <w:rPr>
          <w:rFonts w:ascii="Times New Roman" w:hAnsi="Times New Roman"/>
          <w:sz w:val="24"/>
          <w:szCs w:val="24"/>
        </w:rPr>
        <w:t>авление деятельностью колледжа</w:t>
      </w:r>
      <w:r w:rsidRPr="00D233B1">
        <w:rPr>
          <w:rFonts w:ascii="Times New Roman" w:hAnsi="Times New Roman"/>
          <w:sz w:val="24"/>
          <w:szCs w:val="24"/>
        </w:rPr>
        <w:t xml:space="preserve"> осущ</w:t>
      </w:r>
      <w:r>
        <w:rPr>
          <w:rFonts w:ascii="Times New Roman" w:hAnsi="Times New Roman"/>
          <w:sz w:val="24"/>
          <w:szCs w:val="24"/>
        </w:rPr>
        <w:t>ествляет руководитель</w:t>
      </w:r>
      <w:r w:rsidRPr="00D233B1">
        <w:rPr>
          <w:rFonts w:ascii="Times New Roman" w:hAnsi="Times New Roman"/>
          <w:sz w:val="24"/>
          <w:szCs w:val="24"/>
        </w:rPr>
        <w:t xml:space="preserve">, прошедший соответствующую аттестацию и назначаемый Учредителем в установленном законодательством порядке. </w:t>
      </w:r>
    </w:p>
    <w:p w:rsidR="0067122A" w:rsidRPr="00C50AB8" w:rsidRDefault="0067122A" w:rsidP="006712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</w:t>
      </w:r>
      <w:r w:rsidRPr="00B1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заместители директора:  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– </w:t>
      </w:r>
      <w:proofErr w:type="spellStart"/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Ромашкина</w:t>
      </w:r>
      <w:proofErr w:type="spellEnd"/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учебно-производственной работе – Сазонов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экономике и финансам - </w:t>
      </w:r>
      <w:r w:rsidRPr="003E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Вологдин Г.А.,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административно-хозяйственной 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– Кузнецов Д.А.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безопасности 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Михалин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Руководители  структурных подразделений: </w:t>
      </w:r>
      <w:proofErr w:type="gram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 О.В. – структурное подразделение №1,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Э.Б. 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структурное подразделение №2,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Толстов А.К.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структурное подразделение №3, заведующие очными отделениями – Бакунин В.А.,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Дарыкина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Меркулова Т.А., Абрамова О.И., Емельянова В.А., начальник штаба ГО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Мигдаль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зав. канцелярией –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Старшинина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О.А., зав. библиотекой Гагарина Л.Г. Педагогические работники: методисты – Иванова Л.А.</w:t>
      </w:r>
      <w:proofErr w:type="gram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П.Д.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Пеньков В.Д.,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тьютер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Евтюхина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Н.Я., педагог-психолог </w:t>
      </w:r>
      <w:proofErr w:type="gram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орисенкова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социальный педагог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Долматова Г.В., Мельникова О.Ф., Вебер В.Н., преподаватель организатор ОБЖ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Воронин А.В.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руководитель физвоспитания –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Стребкова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</w:t>
      </w:r>
    </w:p>
    <w:p w:rsidR="0067122A" w:rsidRPr="00F3222C" w:rsidRDefault="0067122A" w:rsidP="000864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4124">
        <w:rPr>
          <w:rFonts w:ascii="Times New Roman" w:hAnsi="Times New Roman" w:cs="Times New Roman"/>
          <w:sz w:val="24"/>
          <w:szCs w:val="24"/>
        </w:rPr>
        <w:t>Структурные подразделения осуществляют свою деятельность на основе соответствующих положений и (или) должностных инструкций и трудовых договоров, регламентирующих компетенцию и ответственность работников.</w:t>
      </w:r>
    </w:p>
    <w:p w:rsidR="009D38D6" w:rsidRPr="00311274" w:rsidRDefault="009D38D6" w:rsidP="00086486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12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Локальные акты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структурных подразделениях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Правила внутреннего распорядка </w:t>
      </w:r>
      <w:proofErr w:type="gramStart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обучающихся</w:t>
      </w:r>
      <w:proofErr w:type="gramEnd"/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Положение о стипендиальном обеспечении </w:t>
      </w:r>
      <w:proofErr w:type="gramStart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обучающихся</w:t>
      </w:r>
      <w:proofErr w:type="gramEnd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ред. 2018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центре ДОУ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об учебной части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lastRenderedPageBreak/>
        <w:t>Положение о внутреннем финансовом контроле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об оплате труда работников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Изменение в положение об оплате труда работников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Положение о порядке проведения аттестации </w:t>
      </w:r>
      <w:proofErr w:type="spellStart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пед</w:t>
      </w:r>
      <w:proofErr w:type="spellEnd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. работников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Положение об оценке эффективности деятельности </w:t>
      </w:r>
      <w:proofErr w:type="spellStart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пед</w:t>
      </w:r>
      <w:proofErr w:type="spellEnd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. работников колледжа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об оценки эффективности деятельности работников колледжа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приемочной комиссии и экспертизе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проверке письменных работ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пропускном режиме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Совете колледжа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об отчислении, переводе, восстановлении студентов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Положение </w:t>
      </w:r>
      <w:proofErr w:type="gramStart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об</w:t>
      </w:r>
      <w:proofErr w:type="gramEnd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</w:t>
      </w:r>
      <w:proofErr w:type="gramStart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учебной</w:t>
      </w:r>
      <w:proofErr w:type="gramEnd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и производственной практики студентов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об УПМ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дополнительных академических правах и мерах соц. поддержки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порядке доступа педагогических работников к ИТС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Порядок реализации права </w:t>
      </w:r>
      <w:proofErr w:type="gramStart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обучающихся</w:t>
      </w:r>
      <w:proofErr w:type="gramEnd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на обучение по ИУП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формах, периодичности и порядке текущего контроля успеваемости студентов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порядке посещения обучающихся мероприятий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режиме занятий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об условиях приема на обучение по доп</w:t>
      </w:r>
      <w:r w:rsidR="0008648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.</w:t>
      </w: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образовательным программам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об очном отделении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порядке и основаниях стоимости платных услуг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правилах внутреннего трудового распорядка в государственном бюджетном профессиональном образовательном учреждении Московской области «Колледж «Коломна»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Изменения в Положении о правилах внутреннего распорядка в ГБПОУ МО «Колледж «Коломна»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комиссии по ОТ ГБПОУ МО «Колледжа «Коломна»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Положение об организации работы </w:t>
      </w:r>
      <w:proofErr w:type="gramStart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</w:t>
      </w:r>
      <w:proofErr w:type="gramEnd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ОТ в колледже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</w:t>
      </w:r>
      <w:r w:rsidR="00311274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о</w:t>
      </w: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ложение о порядке проведения </w:t>
      </w:r>
      <w:proofErr w:type="spellStart"/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самообследования</w:t>
      </w:r>
      <w:proofErr w:type="spellEnd"/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библиотеке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ведении журнала учебных занятий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доплатах за выполнение доп</w:t>
      </w:r>
      <w:r w:rsidR="00311274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.</w:t>
      </w: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работ</w:t>
      </w:r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 о порядке доплат и стимулирующих надбавок работникам</w:t>
      </w:r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6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порядке проведения государственной итоговой аттестации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7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посещении учебных занятий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8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предоставлении платных дополнительных обр. услуг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9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цикловой комиссии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10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 xml:space="preserve">Положение </w:t>
        </w:r>
        <w:proofErr w:type="gramStart"/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об</w:t>
        </w:r>
        <w:proofErr w:type="gramEnd"/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 xml:space="preserve"> результативности деятельности преподавателей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11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Паспорт доступности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12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Кодекс этики и служебного поведения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13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комиссии по урегулированию разногласий</w:t>
        </w:r>
      </w:hyperlink>
    </w:p>
    <w:p w:rsidR="0008648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14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методическом совете</w:t>
        </w:r>
      </w:hyperlink>
      <w:r w:rsidR="009D38D6" w:rsidRPr="009D3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15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 xml:space="preserve">Положение о </w:t>
        </w:r>
        <w:proofErr w:type="spellStart"/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ненормированом</w:t>
        </w:r>
        <w:proofErr w:type="spellEnd"/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 xml:space="preserve"> рабочем дне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16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педагогическом совете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17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попечительском совете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18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порядке применения к студентам мер дисциплинарного взыскания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19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правилах формирования, ведения и хранения личных дел детей сирот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20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реализации электронного обучения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21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служебных командировках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22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 xml:space="preserve">Положение о совете </w:t>
        </w:r>
        <w:proofErr w:type="gramStart"/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обучающихся</w:t>
        </w:r>
        <w:proofErr w:type="gramEnd"/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23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об общем собрании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24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об оказании материальной поддержке работникам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25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Правила пользования библиотекой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26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Изменение в Положении о журнале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27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Изменения в Положение об ОПОП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28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Изменения в Положение об ЭО</w:t>
        </w:r>
      </w:hyperlink>
    </w:p>
    <w:p w:rsidR="009D38D6" w:rsidRPr="009D38D6" w:rsidRDefault="009D38D6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Изменения в Положении о промежуточной аттестации</w:t>
      </w:r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29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 xml:space="preserve">Положение об индивидуальном проекте </w:t>
        </w:r>
        <w:proofErr w:type="gramStart"/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обучающихся</w:t>
        </w:r>
        <w:proofErr w:type="gramEnd"/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30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ежегодном обновлении программ подготовки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31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 xml:space="preserve">Положение о самостоятельной работе </w:t>
        </w:r>
        <w:proofErr w:type="gramStart"/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обучающихся</w:t>
        </w:r>
        <w:proofErr w:type="gramEnd"/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32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текущем контроле знаний и промежуточной аттестации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33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об ЭУМК</w:t>
        </w:r>
      </w:hyperlink>
    </w:p>
    <w:p w:rsidR="009D38D6" w:rsidRPr="009D38D6" w:rsidRDefault="009D38D6" w:rsidP="00086486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безопасность</w:t>
      </w:r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34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Политика ГБПОУ МО в отношении обработки персональных данных</w:t>
        </w:r>
      </w:hyperlink>
    </w:p>
    <w:p w:rsidR="009D38D6" w:rsidRPr="009D38D6" w:rsidRDefault="00884CC0" w:rsidP="009D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hyperlink r:id="rId35" w:tgtFrame="_blank" w:history="1">
        <w:r w:rsidR="009D38D6" w:rsidRPr="009D38D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ru-RU"/>
          </w:rPr>
          <w:t>Положение о порядке использования и хранения персональных данных</w:t>
        </w:r>
      </w:hyperlink>
    </w:p>
    <w:p w:rsidR="00086486" w:rsidRDefault="00086486" w:rsidP="00086486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86486" w:rsidRDefault="00086486" w:rsidP="00086486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86486" w:rsidRDefault="009D38D6" w:rsidP="00086486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D6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  <w:r w:rsidR="00086486" w:rsidRPr="003519E5">
        <w:rPr>
          <w:rFonts w:ascii="Times New Roman" w:hAnsi="Times New Roman" w:cs="Times New Roman"/>
          <w:b/>
          <w:sz w:val="24"/>
          <w:szCs w:val="24"/>
        </w:rPr>
        <w:t>3 СТРУКТУРА  ПОДГОТОВКИ</w:t>
      </w:r>
    </w:p>
    <w:p w:rsidR="00086486" w:rsidRPr="00086486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86"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</w:p>
    <w:p w:rsidR="00086486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 xml:space="preserve">09.02.03 Программирование в компьютерных системах </w:t>
      </w:r>
      <w:r w:rsidR="001353E1">
        <w:rPr>
          <w:rFonts w:ascii="Times New Roman" w:hAnsi="Times New Roman" w:cs="Times New Roman"/>
          <w:sz w:val="24"/>
          <w:szCs w:val="24"/>
        </w:rPr>
        <w:t>– очная форма/Техник-программист</w:t>
      </w:r>
    </w:p>
    <w:p w:rsidR="00086486" w:rsidRPr="00767885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="001353E1">
        <w:rPr>
          <w:rFonts w:ascii="Times New Roman" w:hAnsi="Times New Roman" w:cs="Times New Roman"/>
          <w:sz w:val="24"/>
          <w:szCs w:val="24"/>
        </w:rPr>
        <w:t xml:space="preserve"> – очная форма/ Программист</w:t>
      </w:r>
    </w:p>
    <w:p w:rsidR="00086486" w:rsidRPr="00767885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>13.02.11Техническая эксплуатация и обслуживание электрического и электромеханического оборудования (по отраслям)</w:t>
      </w:r>
      <w:r w:rsidR="001353E1">
        <w:rPr>
          <w:rFonts w:ascii="Times New Roman" w:hAnsi="Times New Roman" w:cs="Times New Roman"/>
          <w:sz w:val="24"/>
          <w:szCs w:val="24"/>
        </w:rPr>
        <w:t xml:space="preserve"> – очная форма, заочная форма/Техник</w:t>
      </w:r>
    </w:p>
    <w:p w:rsidR="00086486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>15.02.07  Автоматизация технологических процессов и производств (по отраслям</w:t>
      </w:r>
      <w:proofErr w:type="gramStart"/>
      <w:r w:rsidRPr="00767885">
        <w:rPr>
          <w:rFonts w:ascii="Times New Roman" w:hAnsi="Times New Roman" w:cs="Times New Roman"/>
          <w:sz w:val="24"/>
          <w:szCs w:val="24"/>
        </w:rPr>
        <w:t>)</w:t>
      </w:r>
      <w:r w:rsidR="001353E1">
        <w:rPr>
          <w:rFonts w:ascii="Times New Roman" w:hAnsi="Times New Roman" w:cs="Times New Roman"/>
          <w:sz w:val="24"/>
          <w:szCs w:val="24"/>
        </w:rPr>
        <w:t xml:space="preserve"> -– </w:t>
      </w:r>
      <w:proofErr w:type="gramEnd"/>
      <w:r w:rsidR="001353E1">
        <w:rPr>
          <w:rFonts w:ascii="Times New Roman" w:hAnsi="Times New Roman" w:cs="Times New Roman"/>
          <w:sz w:val="24"/>
          <w:szCs w:val="24"/>
        </w:rPr>
        <w:t>очная форма/Техник</w:t>
      </w:r>
      <w:r w:rsidRPr="00627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86" w:rsidRPr="00627507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15.02.14 Оснащение средствами автоматизации технологических процессов и производств (по отраслям)</w:t>
      </w:r>
      <w:r w:rsidR="001353E1" w:rsidRPr="001353E1">
        <w:rPr>
          <w:rFonts w:ascii="Times New Roman" w:hAnsi="Times New Roman" w:cs="Times New Roman"/>
          <w:sz w:val="24"/>
          <w:szCs w:val="24"/>
        </w:rPr>
        <w:t xml:space="preserve"> </w:t>
      </w:r>
      <w:r w:rsidR="001353E1">
        <w:rPr>
          <w:rFonts w:ascii="Times New Roman" w:hAnsi="Times New Roman" w:cs="Times New Roman"/>
          <w:sz w:val="24"/>
          <w:szCs w:val="24"/>
        </w:rPr>
        <w:t>– очная форма/Техник</w:t>
      </w:r>
    </w:p>
    <w:p w:rsidR="00086486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15.02.08 Технология машиностроения </w:t>
      </w:r>
      <w:r w:rsidR="001353E1">
        <w:rPr>
          <w:rFonts w:ascii="Times New Roman" w:hAnsi="Times New Roman" w:cs="Times New Roman"/>
          <w:sz w:val="24"/>
          <w:szCs w:val="24"/>
        </w:rPr>
        <w:t>– очная форма,</w:t>
      </w:r>
      <w:r w:rsidR="001353E1" w:rsidRPr="001353E1">
        <w:rPr>
          <w:rFonts w:ascii="Times New Roman" w:hAnsi="Times New Roman" w:cs="Times New Roman"/>
          <w:sz w:val="24"/>
          <w:szCs w:val="24"/>
        </w:rPr>
        <w:t xml:space="preserve"> </w:t>
      </w:r>
      <w:r w:rsidR="001353E1">
        <w:rPr>
          <w:rFonts w:ascii="Times New Roman" w:hAnsi="Times New Roman" w:cs="Times New Roman"/>
          <w:sz w:val="24"/>
          <w:szCs w:val="24"/>
        </w:rPr>
        <w:t>заочная форма/Техник</w:t>
      </w:r>
    </w:p>
    <w:p w:rsidR="00086486" w:rsidRPr="00627507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15.02.15 Технология металлообрабатывающего производства</w:t>
      </w:r>
      <w:r w:rsidR="001353E1">
        <w:rPr>
          <w:rFonts w:ascii="Times New Roman" w:hAnsi="Times New Roman" w:cs="Times New Roman"/>
          <w:sz w:val="24"/>
          <w:szCs w:val="24"/>
        </w:rPr>
        <w:t xml:space="preserve"> -</w:t>
      </w:r>
      <w:r w:rsidR="001353E1" w:rsidRPr="001353E1">
        <w:rPr>
          <w:rFonts w:ascii="Times New Roman" w:hAnsi="Times New Roman" w:cs="Times New Roman"/>
          <w:sz w:val="24"/>
          <w:szCs w:val="24"/>
        </w:rPr>
        <w:t xml:space="preserve"> </w:t>
      </w:r>
      <w:r w:rsidR="001353E1">
        <w:rPr>
          <w:rFonts w:ascii="Times New Roman" w:hAnsi="Times New Roman" w:cs="Times New Roman"/>
          <w:sz w:val="24"/>
          <w:szCs w:val="24"/>
        </w:rPr>
        <w:t>очная форма, заочная форма/Техник-технолог</w:t>
      </w:r>
    </w:p>
    <w:p w:rsidR="00086486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="001353E1">
        <w:rPr>
          <w:rFonts w:ascii="Times New Roman" w:hAnsi="Times New Roman" w:cs="Times New Roman"/>
          <w:sz w:val="24"/>
          <w:szCs w:val="24"/>
        </w:rPr>
        <w:t xml:space="preserve"> - очная форма/Бухгалтер</w:t>
      </w:r>
    </w:p>
    <w:p w:rsidR="00086486" w:rsidRPr="00387463" w:rsidRDefault="00086486" w:rsidP="00086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63">
        <w:rPr>
          <w:rFonts w:ascii="Times New Roman" w:hAnsi="Times New Roman" w:cs="Times New Roman"/>
          <w:b/>
          <w:sz w:val="24"/>
          <w:szCs w:val="24"/>
        </w:rPr>
        <w:t>Профессии (очная форма обучения)/квалификации:</w:t>
      </w:r>
    </w:p>
    <w:p w:rsidR="00F21C12" w:rsidRDefault="00086486" w:rsidP="00F21C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  <w:r w:rsidR="00F21C12">
        <w:rPr>
          <w:rFonts w:ascii="Times New Roman" w:hAnsi="Times New Roman" w:cs="Times New Roman"/>
          <w:sz w:val="24"/>
          <w:szCs w:val="24"/>
        </w:rPr>
        <w:t>/</w:t>
      </w:r>
      <w:r w:rsidR="00F21C12" w:rsidRPr="00F21C12">
        <w:rPr>
          <w:rFonts w:ascii="Times New Roman" w:hAnsi="Times New Roman" w:cs="Times New Roman"/>
          <w:sz w:val="20"/>
          <w:szCs w:val="20"/>
        </w:rPr>
        <w:t xml:space="preserve"> </w:t>
      </w:r>
      <w:r w:rsidR="00F21C12">
        <w:rPr>
          <w:rFonts w:ascii="Times New Roman" w:hAnsi="Times New Roman" w:cs="Times New Roman"/>
          <w:sz w:val="24"/>
          <w:szCs w:val="24"/>
        </w:rPr>
        <w:t>Штукатур</w:t>
      </w:r>
      <w:r w:rsidR="001353E1">
        <w:rPr>
          <w:rFonts w:ascii="Times New Roman" w:hAnsi="Times New Roman" w:cs="Times New Roman"/>
          <w:sz w:val="24"/>
          <w:szCs w:val="24"/>
        </w:rPr>
        <w:t>,</w:t>
      </w:r>
    </w:p>
    <w:p w:rsidR="00086486" w:rsidRPr="00F21C12" w:rsidRDefault="00F21C12" w:rsidP="00F21C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C12">
        <w:rPr>
          <w:rFonts w:ascii="Times New Roman" w:hAnsi="Times New Roman" w:cs="Times New Roman"/>
          <w:sz w:val="24"/>
          <w:szCs w:val="24"/>
        </w:rPr>
        <w:t>Маляр строительный</w:t>
      </w:r>
    </w:p>
    <w:p w:rsidR="00F21C12" w:rsidRPr="00F21C12" w:rsidRDefault="00086486" w:rsidP="00F21C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08.01.10 Мастер жилищно-коммунального хозяйства</w:t>
      </w:r>
      <w:r w:rsidR="00F21C12">
        <w:rPr>
          <w:rFonts w:ascii="Times New Roman" w:hAnsi="Times New Roman" w:cs="Times New Roman"/>
          <w:sz w:val="24"/>
          <w:szCs w:val="24"/>
        </w:rPr>
        <w:t>/</w:t>
      </w:r>
      <w:r w:rsidR="00F21C12" w:rsidRPr="00F21C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1C12" w:rsidRPr="00F21C12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="001353E1">
        <w:rPr>
          <w:rFonts w:ascii="Times New Roman" w:hAnsi="Times New Roman" w:cs="Times New Roman"/>
          <w:sz w:val="24"/>
          <w:szCs w:val="24"/>
        </w:rPr>
        <w:t>,</w:t>
      </w:r>
    </w:p>
    <w:p w:rsidR="00086486" w:rsidRPr="00F21C12" w:rsidRDefault="00F21C12" w:rsidP="00F2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12">
        <w:rPr>
          <w:rFonts w:ascii="Times New Roman" w:hAnsi="Times New Roman" w:cs="Times New Roman"/>
          <w:sz w:val="24"/>
          <w:szCs w:val="24"/>
        </w:rPr>
        <w:t>Слесарь-сантехник</w:t>
      </w:r>
    </w:p>
    <w:p w:rsidR="00086486" w:rsidRPr="00C157D9" w:rsidRDefault="00086486" w:rsidP="00C157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08.01.26 Мастер по обслуживанию инженерных систем жилищно-коммунального </w:t>
      </w:r>
      <w:r w:rsidRPr="00C157D9">
        <w:rPr>
          <w:rFonts w:ascii="Times New Roman" w:hAnsi="Times New Roman" w:cs="Times New Roman"/>
          <w:sz w:val="24"/>
          <w:szCs w:val="24"/>
        </w:rPr>
        <w:t>хозяйства</w:t>
      </w:r>
      <w:r w:rsidR="00C157D9" w:rsidRPr="00C157D9">
        <w:rPr>
          <w:rFonts w:ascii="Times New Roman" w:hAnsi="Times New Roman" w:cs="Times New Roman"/>
          <w:sz w:val="24"/>
          <w:szCs w:val="24"/>
        </w:rPr>
        <w:t>/ Слесарь-сантехник</w:t>
      </w:r>
      <w:r w:rsidR="00C157D9">
        <w:rPr>
          <w:rFonts w:ascii="Times New Roman" w:hAnsi="Times New Roman" w:cs="Times New Roman"/>
          <w:sz w:val="24"/>
          <w:szCs w:val="24"/>
        </w:rPr>
        <w:t xml:space="preserve">, </w:t>
      </w:r>
      <w:r w:rsidR="00C157D9" w:rsidRPr="00C157D9">
        <w:rPr>
          <w:rFonts w:ascii="Times New Roman" w:hAnsi="Times New Roman" w:cs="Times New Roman"/>
          <w:sz w:val="24"/>
          <w:szCs w:val="24"/>
        </w:rPr>
        <w:t>Электромонтажник по освещению и осветительным сетям</w:t>
      </w:r>
    </w:p>
    <w:p w:rsidR="00086486" w:rsidRPr="00F21C12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09.01.03 Мастер по обработке цифровой информации</w:t>
      </w:r>
      <w:r w:rsidR="00F21C12">
        <w:rPr>
          <w:rFonts w:ascii="Times New Roman" w:hAnsi="Times New Roman" w:cs="Times New Roman"/>
          <w:sz w:val="24"/>
          <w:szCs w:val="24"/>
        </w:rPr>
        <w:t>/</w:t>
      </w:r>
      <w:r w:rsidR="00F21C12" w:rsidRPr="00F21C12">
        <w:rPr>
          <w:rFonts w:ascii="Times New Roman" w:hAnsi="Times New Roman" w:cs="Times New Roman"/>
          <w:sz w:val="20"/>
          <w:szCs w:val="20"/>
        </w:rPr>
        <w:t xml:space="preserve"> </w:t>
      </w:r>
      <w:r w:rsidR="00F21C12" w:rsidRPr="00F21C12">
        <w:rPr>
          <w:rFonts w:ascii="Times New Roman" w:hAnsi="Times New Roman" w:cs="Times New Roman"/>
          <w:sz w:val="24"/>
          <w:szCs w:val="24"/>
        </w:rPr>
        <w:t>Оператор электронно-вычислительных и вычислительных машин</w:t>
      </w:r>
    </w:p>
    <w:p w:rsidR="00086486" w:rsidRPr="00ED6863" w:rsidRDefault="00086486" w:rsidP="00F21C12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13.01.10 Электромонтер по ремонту и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электрооборудования</w:t>
      </w:r>
      <w:r w:rsidR="00F21C12">
        <w:rPr>
          <w:rFonts w:ascii="Times New Roman" w:hAnsi="Times New Roman" w:cs="Times New Roman"/>
          <w:sz w:val="24"/>
          <w:szCs w:val="24"/>
        </w:rPr>
        <w:t>/</w:t>
      </w:r>
      <w:r w:rsidR="00F21C12" w:rsidRPr="00F21C12">
        <w:rPr>
          <w:rFonts w:ascii="Times New Roman" w:hAnsi="Times New Roman" w:cs="Times New Roman"/>
          <w:sz w:val="24"/>
          <w:szCs w:val="24"/>
        </w:rPr>
        <w:t xml:space="preserve"> </w:t>
      </w:r>
      <w:r w:rsidR="00F21C12" w:rsidRPr="00D778E1">
        <w:rPr>
          <w:rFonts w:ascii="Times New Roman" w:hAnsi="Times New Roman" w:cs="Times New Roman"/>
          <w:sz w:val="24"/>
          <w:szCs w:val="24"/>
        </w:rPr>
        <w:t>Электромонтер по ремонту и обслуживанию электрооборудования</w:t>
      </w:r>
    </w:p>
    <w:p w:rsidR="00086486" w:rsidRPr="00ED6863" w:rsidRDefault="00086486" w:rsidP="00F21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D6863">
        <w:rPr>
          <w:rFonts w:ascii="Times New Roman" w:hAnsi="Times New Roman" w:cs="Times New Roman"/>
          <w:sz w:val="24"/>
          <w:szCs w:val="24"/>
        </w:rPr>
        <w:t>15.01.05 Сварщик (электросварочные  и газосварочные работы)</w:t>
      </w:r>
      <w:r>
        <w:rPr>
          <w:rFonts w:ascii="Times New Roman" w:hAnsi="Times New Roman" w:cs="Times New Roman"/>
          <w:sz w:val="24"/>
          <w:szCs w:val="24"/>
        </w:rPr>
        <w:t xml:space="preserve"> (Сварщик (ручной и частично механизированной сварки (наплавки)</w:t>
      </w:r>
      <w:r w:rsidR="00F21C12">
        <w:rPr>
          <w:rFonts w:ascii="Times New Roman" w:hAnsi="Times New Roman" w:cs="Times New Roman"/>
          <w:sz w:val="24"/>
          <w:szCs w:val="24"/>
        </w:rPr>
        <w:t>/</w:t>
      </w:r>
      <w:r w:rsidR="00F21C12" w:rsidRPr="00F2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12" w:rsidRPr="002D1802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proofErr w:type="gramEnd"/>
    </w:p>
    <w:p w:rsidR="00086486" w:rsidRDefault="00086486" w:rsidP="00135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="001353E1">
        <w:rPr>
          <w:rFonts w:ascii="Times New Roman" w:hAnsi="Times New Roman" w:cs="Times New Roman"/>
          <w:sz w:val="24"/>
          <w:szCs w:val="24"/>
        </w:rPr>
        <w:t>/</w:t>
      </w:r>
      <w:r w:rsidR="001353E1" w:rsidRPr="001353E1">
        <w:rPr>
          <w:rFonts w:ascii="Times New Roman" w:hAnsi="Times New Roman" w:cs="Times New Roman"/>
          <w:sz w:val="24"/>
          <w:szCs w:val="24"/>
        </w:rPr>
        <w:t xml:space="preserve"> </w:t>
      </w:r>
      <w:r w:rsidR="001353E1">
        <w:rPr>
          <w:rFonts w:ascii="Times New Roman" w:hAnsi="Times New Roman" w:cs="Times New Roman"/>
          <w:sz w:val="24"/>
          <w:szCs w:val="24"/>
        </w:rPr>
        <w:t>О</w:t>
      </w:r>
      <w:r w:rsidR="001353E1" w:rsidRPr="00956112">
        <w:rPr>
          <w:rFonts w:ascii="Times New Roman" w:hAnsi="Times New Roman" w:cs="Times New Roman"/>
          <w:sz w:val="24"/>
          <w:szCs w:val="24"/>
        </w:rPr>
        <w:t>ператор стан</w:t>
      </w:r>
      <w:r w:rsidR="001353E1">
        <w:rPr>
          <w:rFonts w:ascii="Times New Roman" w:hAnsi="Times New Roman" w:cs="Times New Roman"/>
          <w:sz w:val="24"/>
          <w:szCs w:val="24"/>
        </w:rPr>
        <w:t>ков с программным управлением, С</w:t>
      </w:r>
      <w:r w:rsidR="001353E1" w:rsidRPr="00956112">
        <w:rPr>
          <w:rFonts w:ascii="Times New Roman" w:hAnsi="Times New Roman" w:cs="Times New Roman"/>
          <w:sz w:val="24"/>
          <w:szCs w:val="24"/>
        </w:rPr>
        <w:t>таночник широко</w:t>
      </w:r>
      <w:r w:rsidR="001353E1">
        <w:rPr>
          <w:rFonts w:ascii="Times New Roman" w:hAnsi="Times New Roman" w:cs="Times New Roman"/>
          <w:sz w:val="24"/>
          <w:szCs w:val="24"/>
        </w:rPr>
        <w:t>го профиля</w:t>
      </w:r>
    </w:p>
    <w:p w:rsidR="00086486" w:rsidRPr="00ED6863" w:rsidRDefault="00086486" w:rsidP="00135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15.01.32 Оператор станков с ПУ</w:t>
      </w:r>
      <w:r w:rsidR="001353E1">
        <w:rPr>
          <w:rFonts w:ascii="Times New Roman" w:hAnsi="Times New Roman" w:cs="Times New Roman"/>
          <w:sz w:val="24"/>
          <w:szCs w:val="24"/>
        </w:rPr>
        <w:t>/</w:t>
      </w:r>
      <w:r w:rsidR="001353E1" w:rsidRPr="001353E1">
        <w:rPr>
          <w:rFonts w:ascii="Times New Roman" w:hAnsi="Times New Roman" w:cs="Times New Roman"/>
          <w:sz w:val="24"/>
          <w:szCs w:val="24"/>
        </w:rPr>
        <w:t xml:space="preserve"> </w:t>
      </w:r>
      <w:r w:rsidR="001353E1">
        <w:rPr>
          <w:rFonts w:ascii="Times New Roman" w:hAnsi="Times New Roman" w:cs="Times New Roman"/>
          <w:sz w:val="24"/>
          <w:szCs w:val="24"/>
        </w:rPr>
        <w:t>О</w:t>
      </w:r>
      <w:r w:rsidR="001353E1" w:rsidRPr="00956112">
        <w:rPr>
          <w:rFonts w:ascii="Times New Roman" w:hAnsi="Times New Roman" w:cs="Times New Roman"/>
          <w:sz w:val="24"/>
          <w:szCs w:val="24"/>
        </w:rPr>
        <w:t>ператор стан</w:t>
      </w:r>
      <w:r w:rsidR="001353E1">
        <w:rPr>
          <w:rFonts w:ascii="Times New Roman" w:hAnsi="Times New Roman" w:cs="Times New Roman"/>
          <w:sz w:val="24"/>
          <w:szCs w:val="24"/>
        </w:rPr>
        <w:t>ков с программным управлением, С</w:t>
      </w:r>
      <w:r w:rsidR="001353E1" w:rsidRPr="00956112">
        <w:rPr>
          <w:rFonts w:ascii="Times New Roman" w:hAnsi="Times New Roman" w:cs="Times New Roman"/>
          <w:sz w:val="24"/>
          <w:szCs w:val="24"/>
        </w:rPr>
        <w:t>таночник широко</w:t>
      </w:r>
      <w:r w:rsidR="001353E1">
        <w:rPr>
          <w:rFonts w:ascii="Times New Roman" w:hAnsi="Times New Roman" w:cs="Times New Roman"/>
          <w:sz w:val="24"/>
          <w:szCs w:val="24"/>
        </w:rPr>
        <w:t>го профиля</w:t>
      </w:r>
    </w:p>
    <w:p w:rsidR="00086486" w:rsidRDefault="00086486" w:rsidP="00F21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15.01.30 Слесарь</w:t>
      </w:r>
      <w:r w:rsidR="00F21C12">
        <w:rPr>
          <w:rFonts w:ascii="Times New Roman" w:hAnsi="Times New Roman" w:cs="Times New Roman"/>
          <w:sz w:val="24"/>
          <w:szCs w:val="24"/>
        </w:rPr>
        <w:t>/</w:t>
      </w:r>
      <w:r w:rsidR="00F21C12" w:rsidRPr="00F21C12">
        <w:rPr>
          <w:rFonts w:ascii="Times New Roman" w:hAnsi="Times New Roman" w:cs="Times New Roman"/>
          <w:sz w:val="24"/>
          <w:szCs w:val="24"/>
        </w:rPr>
        <w:t xml:space="preserve"> </w:t>
      </w:r>
      <w:r w:rsidR="00F21C12" w:rsidRPr="002D1802">
        <w:rPr>
          <w:rFonts w:ascii="Times New Roman" w:hAnsi="Times New Roman" w:cs="Times New Roman"/>
          <w:sz w:val="24"/>
          <w:szCs w:val="24"/>
        </w:rPr>
        <w:t>Слесарь –</w:t>
      </w:r>
      <w:r w:rsidR="00F21C12">
        <w:rPr>
          <w:rFonts w:ascii="Times New Roman" w:hAnsi="Times New Roman" w:cs="Times New Roman"/>
          <w:sz w:val="24"/>
          <w:szCs w:val="24"/>
        </w:rPr>
        <w:t xml:space="preserve"> </w:t>
      </w:r>
      <w:r w:rsidR="001353E1">
        <w:rPr>
          <w:rFonts w:ascii="Times New Roman" w:hAnsi="Times New Roman" w:cs="Times New Roman"/>
          <w:sz w:val="24"/>
          <w:szCs w:val="24"/>
        </w:rPr>
        <w:t>инструментальщик, С</w:t>
      </w:r>
      <w:r w:rsidR="00F21C12" w:rsidRPr="002D1802">
        <w:rPr>
          <w:rFonts w:ascii="Times New Roman" w:hAnsi="Times New Roman" w:cs="Times New Roman"/>
          <w:sz w:val="24"/>
          <w:szCs w:val="24"/>
        </w:rPr>
        <w:t>лесарь механосбо</w:t>
      </w:r>
      <w:r w:rsidR="001353E1">
        <w:rPr>
          <w:rFonts w:ascii="Times New Roman" w:hAnsi="Times New Roman" w:cs="Times New Roman"/>
          <w:sz w:val="24"/>
          <w:szCs w:val="24"/>
        </w:rPr>
        <w:t>рочных работ, С</w:t>
      </w:r>
      <w:r w:rsidR="00F21C12">
        <w:rPr>
          <w:rFonts w:ascii="Times New Roman" w:hAnsi="Times New Roman" w:cs="Times New Roman"/>
          <w:sz w:val="24"/>
          <w:szCs w:val="24"/>
        </w:rPr>
        <w:t>лесарь-ремонтник</w:t>
      </w:r>
    </w:p>
    <w:p w:rsidR="00086486" w:rsidRPr="00ED6863" w:rsidRDefault="00086486" w:rsidP="00135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15.01.35 Мастер слесарных работ</w:t>
      </w:r>
      <w:r w:rsidR="00F21C12">
        <w:rPr>
          <w:rFonts w:ascii="Times New Roman" w:hAnsi="Times New Roman" w:cs="Times New Roman"/>
          <w:sz w:val="24"/>
          <w:szCs w:val="24"/>
        </w:rPr>
        <w:t>/</w:t>
      </w:r>
      <w:r w:rsidR="00F21C12" w:rsidRPr="00F21C12">
        <w:rPr>
          <w:rFonts w:ascii="Times New Roman" w:hAnsi="Times New Roman" w:cs="Times New Roman"/>
          <w:sz w:val="24"/>
          <w:szCs w:val="24"/>
        </w:rPr>
        <w:t xml:space="preserve"> </w:t>
      </w:r>
      <w:r w:rsidR="00F21C12" w:rsidRPr="002D1802">
        <w:rPr>
          <w:rFonts w:ascii="Times New Roman" w:hAnsi="Times New Roman" w:cs="Times New Roman"/>
          <w:sz w:val="24"/>
          <w:szCs w:val="24"/>
        </w:rPr>
        <w:t>Слесарь –</w:t>
      </w:r>
      <w:r w:rsidR="00F21C12">
        <w:rPr>
          <w:rFonts w:ascii="Times New Roman" w:hAnsi="Times New Roman" w:cs="Times New Roman"/>
          <w:sz w:val="24"/>
          <w:szCs w:val="24"/>
        </w:rPr>
        <w:t xml:space="preserve"> </w:t>
      </w:r>
      <w:r w:rsidR="001353E1">
        <w:rPr>
          <w:rFonts w:ascii="Times New Roman" w:hAnsi="Times New Roman" w:cs="Times New Roman"/>
          <w:sz w:val="24"/>
          <w:szCs w:val="24"/>
        </w:rPr>
        <w:t>инструментальщик, С</w:t>
      </w:r>
      <w:r w:rsidR="00F21C12" w:rsidRPr="002D1802">
        <w:rPr>
          <w:rFonts w:ascii="Times New Roman" w:hAnsi="Times New Roman" w:cs="Times New Roman"/>
          <w:sz w:val="24"/>
          <w:szCs w:val="24"/>
        </w:rPr>
        <w:t>лесарь механосборочных р</w:t>
      </w:r>
      <w:r w:rsidR="001353E1">
        <w:rPr>
          <w:rFonts w:ascii="Times New Roman" w:hAnsi="Times New Roman" w:cs="Times New Roman"/>
          <w:sz w:val="24"/>
          <w:szCs w:val="24"/>
        </w:rPr>
        <w:t>абот, Слесарь-ремонтник</w:t>
      </w:r>
    </w:p>
    <w:p w:rsidR="00086486" w:rsidRPr="00ED6863" w:rsidRDefault="00086486" w:rsidP="00F21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</w:t>
      </w:r>
      <w:r w:rsidRPr="00ED6863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D6863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  <w:r w:rsidR="00F21C12">
        <w:rPr>
          <w:rFonts w:ascii="Times New Roman" w:hAnsi="Times New Roman" w:cs="Times New Roman"/>
          <w:sz w:val="24"/>
          <w:szCs w:val="24"/>
        </w:rPr>
        <w:t>/</w:t>
      </w:r>
      <w:r w:rsidR="00F21C12" w:rsidRPr="00F21C12">
        <w:rPr>
          <w:rFonts w:ascii="Times New Roman" w:hAnsi="Times New Roman" w:cs="Times New Roman"/>
          <w:sz w:val="24"/>
          <w:szCs w:val="24"/>
        </w:rPr>
        <w:t xml:space="preserve"> </w:t>
      </w:r>
      <w:r w:rsidR="00F21C12">
        <w:rPr>
          <w:rFonts w:ascii="Times New Roman" w:hAnsi="Times New Roman" w:cs="Times New Roman"/>
          <w:sz w:val="24"/>
          <w:szCs w:val="24"/>
        </w:rPr>
        <w:t>Повар-кондитер</w:t>
      </w:r>
    </w:p>
    <w:p w:rsidR="00086486" w:rsidRPr="00ED6863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20.01.01 Пожарный</w:t>
      </w:r>
      <w:r w:rsidR="001353E1">
        <w:rPr>
          <w:rFonts w:ascii="Times New Roman" w:hAnsi="Times New Roman" w:cs="Times New Roman"/>
          <w:sz w:val="24"/>
          <w:szCs w:val="24"/>
        </w:rPr>
        <w:t>/Пожарный</w:t>
      </w:r>
    </w:p>
    <w:p w:rsidR="00086486" w:rsidRDefault="00086486" w:rsidP="001353E1">
      <w:pPr>
        <w:pStyle w:val="11"/>
        <w:shd w:val="clear" w:color="auto" w:fill="auto"/>
        <w:tabs>
          <w:tab w:val="left" w:pos="426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ED6863">
        <w:rPr>
          <w:sz w:val="24"/>
          <w:szCs w:val="24"/>
        </w:rPr>
        <w:t>23.01.03 Автомеханик</w:t>
      </w:r>
      <w:r w:rsidR="001353E1">
        <w:rPr>
          <w:sz w:val="24"/>
          <w:szCs w:val="24"/>
        </w:rPr>
        <w:t>/</w:t>
      </w:r>
      <w:r w:rsidR="001353E1" w:rsidRPr="001353E1">
        <w:t xml:space="preserve"> </w:t>
      </w:r>
      <w:r w:rsidR="001353E1">
        <w:rPr>
          <w:sz w:val="24"/>
          <w:szCs w:val="24"/>
        </w:rPr>
        <w:t>Слесарь по ремонту автомобилей, Водитель автомобиля, Оператор заправочных станций</w:t>
      </w:r>
    </w:p>
    <w:p w:rsidR="00086486" w:rsidRPr="00ED6863" w:rsidRDefault="00086486" w:rsidP="001353E1">
      <w:pPr>
        <w:pStyle w:val="11"/>
        <w:shd w:val="clear" w:color="auto" w:fill="auto"/>
        <w:tabs>
          <w:tab w:val="left" w:pos="426"/>
        </w:tabs>
        <w:spacing w:before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23.01.17 Мастер по ремонту и обслуживанию автомобилей</w:t>
      </w:r>
      <w:r w:rsidR="001353E1">
        <w:rPr>
          <w:sz w:val="24"/>
          <w:szCs w:val="24"/>
        </w:rPr>
        <w:t>/</w:t>
      </w:r>
      <w:r w:rsidR="001353E1" w:rsidRPr="001353E1">
        <w:t xml:space="preserve"> </w:t>
      </w:r>
      <w:r w:rsidR="001353E1">
        <w:rPr>
          <w:sz w:val="24"/>
          <w:szCs w:val="24"/>
        </w:rPr>
        <w:t>Слесарь по ремонту автомобилей, Водитель автомобиля</w:t>
      </w:r>
    </w:p>
    <w:p w:rsidR="00086486" w:rsidRDefault="00086486" w:rsidP="0008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29.01.07 Портной</w:t>
      </w:r>
      <w:r w:rsidR="001353E1">
        <w:rPr>
          <w:rFonts w:ascii="Times New Roman" w:hAnsi="Times New Roman" w:cs="Times New Roman"/>
          <w:sz w:val="24"/>
          <w:szCs w:val="24"/>
        </w:rPr>
        <w:t>/Портной</w:t>
      </w:r>
    </w:p>
    <w:p w:rsidR="00327BEA" w:rsidRPr="00387463" w:rsidRDefault="00327BEA" w:rsidP="00327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463">
        <w:rPr>
          <w:rFonts w:ascii="Times New Roman" w:hAnsi="Times New Roman" w:cs="Times New Roman"/>
          <w:b/>
          <w:sz w:val="24"/>
          <w:szCs w:val="24"/>
        </w:rPr>
        <w:t>Профессиональная подготовка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- 12680 Каменщик</w:t>
      </w:r>
    </w:p>
    <w:p w:rsid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- 13450 Маляр строительный</w:t>
      </w:r>
    </w:p>
    <w:p w:rsid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- 19727 Штукатур</w:t>
      </w:r>
    </w:p>
    <w:p w:rsid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- 18880 Столяр строительный</w:t>
      </w:r>
    </w:p>
    <w:p w:rsid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- 16671 Плотник</w:t>
      </w:r>
    </w:p>
    <w:p w:rsid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- 14621 Монтажник санитарно-технических систем и оборудования</w:t>
      </w:r>
    </w:p>
    <w:p w:rsid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- 19601 Швея</w:t>
      </w:r>
    </w:p>
    <w:p w:rsid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EA" w:rsidRDefault="00327BEA" w:rsidP="00327BEA">
      <w:pPr>
        <w:pStyle w:val="Default"/>
        <w:spacing w:line="360" w:lineRule="auto"/>
        <w:jc w:val="both"/>
      </w:pPr>
      <w:r>
        <w:t>В ГБПОУ МО «К</w:t>
      </w:r>
      <w:r w:rsidRPr="00EA1794">
        <w:t xml:space="preserve">олледже </w:t>
      </w:r>
      <w:r>
        <w:t xml:space="preserve">«Коломна» на 01.09.2016 </w:t>
      </w:r>
      <w:r w:rsidRPr="00EA1794">
        <w:t>обуч</w:t>
      </w:r>
      <w:r w:rsidRPr="00FB03F2">
        <w:t>а</w:t>
      </w:r>
      <w:r>
        <w:t>ло</w:t>
      </w:r>
      <w:r w:rsidRPr="00FB03F2">
        <w:t>с</w:t>
      </w:r>
      <w:r>
        <w:t>ь</w:t>
      </w:r>
      <w:r w:rsidRPr="00CB11A9">
        <w:t xml:space="preserve"> </w:t>
      </w:r>
      <w:r>
        <w:t>1622 человека, на 01.04.2017 – 1350 чел.</w:t>
      </w:r>
    </w:p>
    <w:p w:rsidR="00327BEA" w:rsidRDefault="00327BEA" w:rsidP="00327BEA">
      <w:pPr>
        <w:pStyle w:val="Default"/>
        <w:spacing w:line="360" w:lineRule="auto"/>
        <w:ind w:firstLine="708"/>
        <w:jc w:val="both"/>
      </w:pPr>
      <w:r w:rsidRPr="00DA595A">
        <w:t>Приём в колледж осуществляется в соответствии с Правилами приема, принимаемыми на педагогическом совете колледжа и утверждаемыми директором.</w:t>
      </w:r>
      <w:r w:rsidRPr="008E46A4">
        <w:t xml:space="preserve"> </w:t>
      </w:r>
      <w:r w:rsidRPr="00DA595A">
        <w:t xml:space="preserve">Отбор кандидатов к зачислению в «Колледж «Коломна»  осуществляется по конкурсу аттестатов. </w:t>
      </w:r>
      <w:r>
        <w:t xml:space="preserve"> Конкурс при поступлении составляет в среднем 1,5 человека на место по специальностям и 1,1 человек на место по профессиям.</w:t>
      </w:r>
    </w:p>
    <w:p w:rsidR="00327BEA" w:rsidRPr="00386E89" w:rsidRDefault="00327BEA" w:rsidP="00327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EA" w:rsidRPr="003519E5" w:rsidRDefault="00327BEA" w:rsidP="0032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E5">
        <w:rPr>
          <w:rFonts w:ascii="Times New Roman" w:hAnsi="Times New Roman" w:cs="Times New Roman"/>
          <w:b/>
          <w:sz w:val="24"/>
          <w:szCs w:val="24"/>
        </w:rPr>
        <w:t>4 СОДЕРЖАНИЕ  ПОДГОТОВКИ  СПЕЦИАЛИСТОВ</w:t>
      </w:r>
    </w:p>
    <w:p w:rsidR="00485F97" w:rsidRDefault="00485F97" w:rsidP="00485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84">
        <w:rPr>
          <w:rFonts w:ascii="Times New Roman" w:hAnsi="Times New Roman" w:cs="Times New Roman"/>
          <w:sz w:val="24"/>
          <w:szCs w:val="24"/>
        </w:rPr>
        <w:t>Реализуемые в колледже основные профессиональные образовательные программы разработаны на основе ФГОС СПО</w:t>
      </w:r>
      <w:r>
        <w:rPr>
          <w:rFonts w:ascii="Times New Roman" w:hAnsi="Times New Roman" w:cs="Times New Roman"/>
          <w:sz w:val="24"/>
          <w:szCs w:val="24"/>
        </w:rPr>
        <w:t xml:space="preserve"> (ФГОС  СПО ТОП-50)</w:t>
      </w:r>
      <w:r w:rsidRPr="00923984">
        <w:rPr>
          <w:rFonts w:ascii="Times New Roman" w:hAnsi="Times New Roman" w:cs="Times New Roman"/>
          <w:sz w:val="24"/>
          <w:szCs w:val="24"/>
        </w:rPr>
        <w:t>. Основная профессиональная образовательная программа по специальностям</w:t>
      </w:r>
      <w:r>
        <w:rPr>
          <w:rFonts w:ascii="Times New Roman" w:hAnsi="Times New Roman" w:cs="Times New Roman"/>
          <w:sz w:val="24"/>
          <w:szCs w:val="24"/>
        </w:rPr>
        <w:t xml:space="preserve"> и профессиям </w:t>
      </w:r>
      <w:r w:rsidRPr="0092398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представляет собой комплекс нормативно-методической документации, разработанный с учетом регионального рынка труда, регламентирующий содержание, организацию и оценку качества подготовки обучающихся и выпускников. Содержание и организация образовательного процесса при реализации каждой основной профессиональной образовательной программы регламентируется учебным планом; календарным учебным графиком, рабочими программами учебных дисциплин и профессиональных модулей, программами практик, а также методическими материалами, обеспечивающими реализацию соответствующих образовательных технологий. Основная профессиональная образовательная программа ежегодно пересматривается и при </w:t>
      </w:r>
      <w:r w:rsidRPr="00923984">
        <w:rPr>
          <w:rFonts w:ascii="Times New Roman" w:hAnsi="Times New Roman" w:cs="Times New Roman"/>
          <w:sz w:val="24"/>
          <w:szCs w:val="24"/>
        </w:rPr>
        <w:lastRenderedPageBreak/>
        <w:t>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97" w:rsidRDefault="00485F97" w:rsidP="00485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23984">
        <w:rPr>
          <w:rFonts w:ascii="Times New Roman" w:hAnsi="Times New Roman" w:cs="Times New Roman"/>
          <w:sz w:val="24"/>
          <w:szCs w:val="24"/>
        </w:rPr>
        <w:t xml:space="preserve">чебные планы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разрабатываются, обсуждаются на заседании </w:t>
      </w:r>
      <w:r w:rsidRPr="00923984">
        <w:rPr>
          <w:rFonts w:ascii="Times New Roman" w:hAnsi="Times New Roman" w:cs="Times New Roman"/>
          <w:sz w:val="24"/>
          <w:szCs w:val="24"/>
        </w:rPr>
        <w:t xml:space="preserve"> цикловых комиссий, </w:t>
      </w:r>
      <w:r>
        <w:rPr>
          <w:rFonts w:ascii="Times New Roman" w:hAnsi="Times New Roman" w:cs="Times New Roman"/>
          <w:sz w:val="24"/>
          <w:szCs w:val="24"/>
        </w:rPr>
        <w:t>утверждаются  директором колледжа.</w:t>
      </w:r>
    </w:p>
    <w:p w:rsidR="00485F97" w:rsidRDefault="00485F97" w:rsidP="00485F9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2017-2018</w:t>
      </w:r>
      <w:r w:rsidRPr="00A136F2">
        <w:rPr>
          <w:rFonts w:ascii="Times New Roman" w:hAnsi="Times New Roman" w:cs="Times New Roman"/>
          <w:bCs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были определены</w:t>
      </w:r>
      <w:r w:rsidRPr="00A13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A136F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85F97" w:rsidRDefault="00485F97" w:rsidP="00485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10">
        <w:rPr>
          <w:rFonts w:ascii="Times New Roman" w:hAnsi="Times New Roman" w:cs="Times New Roman"/>
          <w:sz w:val="24"/>
          <w:szCs w:val="24"/>
        </w:rPr>
        <w:t>- создание инновационной образовательной среды как условие формирования компетентности  будущих специалистов среднего звена</w:t>
      </w:r>
    </w:p>
    <w:p w:rsidR="00485F97" w:rsidRPr="004E2A10" w:rsidRDefault="00485F97" w:rsidP="00485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10">
        <w:rPr>
          <w:rFonts w:ascii="Times New Roman" w:hAnsi="Times New Roman" w:cs="Times New Roman"/>
          <w:sz w:val="24"/>
          <w:szCs w:val="24"/>
        </w:rPr>
        <w:t>- в</w:t>
      </w:r>
      <w:r w:rsidRPr="004E2A1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ыполнение государственного задания по подготовке специалистов в соответствии с профессиональными компетенциями. Повышение привлекательности  образовательных программ СПО; имиджа колледжа  на рынке труда</w:t>
      </w:r>
    </w:p>
    <w:p w:rsidR="00485F97" w:rsidRPr="004E2A10" w:rsidRDefault="00485F97" w:rsidP="00485F9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2A1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совершенствование структуры, содержания и технологии учебного процесса на основе введения ФГОС по ТОП-50</w:t>
      </w:r>
    </w:p>
    <w:p w:rsidR="00485F97" w:rsidRPr="004E2A10" w:rsidRDefault="00485F97" w:rsidP="00485F9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2A1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расширение социального партнерства как одного из основных путей обеспечения трудоустройства выпускников</w:t>
      </w:r>
    </w:p>
    <w:p w:rsidR="00485F97" w:rsidRPr="00045609" w:rsidRDefault="00485F97" w:rsidP="00485F97">
      <w:pPr>
        <w:pStyle w:val="1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045609">
        <w:rPr>
          <w:sz w:val="24"/>
          <w:szCs w:val="24"/>
        </w:rPr>
        <w:t>- создание и развитие учебно-методической и материально-технической базы для подготовки специалистов среднего звена, рабочих кадров по специальностям и профессиям ТОП-50;</w:t>
      </w:r>
    </w:p>
    <w:p w:rsidR="00485F97" w:rsidRPr="00045609" w:rsidRDefault="00485F97" w:rsidP="00485F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различных внешних «средовых» ресурсов для поддержки самостоятельной работы студентов</w:t>
      </w:r>
    </w:p>
    <w:p w:rsidR="00485F97" w:rsidRPr="00045609" w:rsidRDefault="00485F97" w:rsidP="00485F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456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обеспечение </w:t>
      </w:r>
      <w:proofErr w:type="spellStart"/>
      <w:r w:rsidRPr="000456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гуманизации</w:t>
      </w:r>
      <w:proofErr w:type="spellEnd"/>
      <w:r w:rsidRPr="000456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содержания образования, вариативности содержания, форм и методов обучения</w:t>
      </w:r>
    </w:p>
    <w:p w:rsidR="00485F97" w:rsidRPr="00045609" w:rsidRDefault="00485F97" w:rsidP="00485F9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456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-эффективное использование интерактивных технологий обучения, технологий проектного обучения и компьютерных технологий для повышения качества образования</w:t>
      </w:r>
    </w:p>
    <w:p w:rsidR="00485F97" w:rsidRPr="00045609" w:rsidRDefault="00485F97" w:rsidP="00485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09">
        <w:rPr>
          <w:rFonts w:ascii="Times New Roman" w:hAnsi="Times New Roman" w:cs="Times New Roman"/>
          <w:sz w:val="24"/>
          <w:szCs w:val="24"/>
        </w:rPr>
        <w:t>- ориентирование содержания образования на целенаправленное и систематическое приобщение студентов к научным способам познания и самостоятельным исследованиям.</w:t>
      </w:r>
    </w:p>
    <w:p w:rsidR="00485F97" w:rsidRPr="00045609" w:rsidRDefault="00485F97" w:rsidP="00485F97">
      <w:pPr>
        <w:pStyle w:val="1"/>
        <w:shd w:val="clear" w:color="auto" w:fill="auto"/>
        <w:spacing w:before="0" w:after="0" w:line="36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45609">
        <w:rPr>
          <w:sz w:val="24"/>
          <w:szCs w:val="24"/>
        </w:rPr>
        <w:t xml:space="preserve">- </w:t>
      </w:r>
      <w:r w:rsidRPr="00045609">
        <w:rPr>
          <w:color w:val="2D2D2D"/>
          <w:spacing w:val="2"/>
          <w:sz w:val="24"/>
          <w:szCs w:val="24"/>
          <w:shd w:val="clear" w:color="auto" w:fill="FFFFFF"/>
        </w:rPr>
        <w:t xml:space="preserve">сохранение и укрепление здоровья </w:t>
      </w:r>
      <w:proofErr w:type="gramStart"/>
      <w:r w:rsidRPr="00045609">
        <w:rPr>
          <w:color w:val="2D2D2D"/>
          <w:spacing w:val="2"/>
          <w:sz w:val="24"/>
          <w:szCs w:val="24"/>
          <w:shd w:val="clear" w:color="auto" w:fill="FFFFFF"/>
        </w:rPr>
        <w:t>обучающихся</w:t>
      </w:r>
      <w:proofErr w:type="gramEnd"/>
      <w:r w:rsidRPr="00045609">
        <w:rPr>
          <w:color w:val="2D2D2D"/>
          <w:spacing w:val="2"/>
          <w:sz w:val="24"/>
          <w:szCs w:val="24"/>
          <w:shd w:val="clear" w:color="auto" w:fill="FFFFFF"/>
        </w:rPr>
        <w:t xml:space="preserve">,  формирование у обучающихся ответственности за свое здоровье  </w:t>
      </w:r>
    </w:p>
    <w:p w:rsidR="00485F97" w:rsidRDefault="00485F97" w:rsidP="00485F97">
      <w:pPr>
        <w:pStyle w:val="1"/>
        <w:shd w:val="clear" w:color="auto" w:fill="auto"/>
        <w:spacing w:before="0" w:after="0" w:line="360" w:lineRule="auto"/>
        <w:jc w:val="both"/>
        <w:rPr>
          <w:color w:val="000000"/>
          <w:sz w:val="24"/>
          <w:szCs w:val="24"/>
        </w:rPr>
      </w:pPr>
      <w:r w:rsidRPr="00045609">
        <w:rPr>
          <w:color w:val="000000"/>
          <w:sz w:val="24"/>
          <w:szCs w:val="24"/>
        </w:rPr>
        <w:t>- подготовка  основных профессиональных образовательных программ к аккредитации 2019г.</w:t>
      </w:r>
    </w:p>
    <w:p w:rsidR="00485F97" w:rsidRPr="005140ED" w:rsidRDefault="00485F97" w:rsidP="00485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ED">
        <w:rPr>
          <w:rFonts w:ascii="Times New Roman" w:hAnsi="Times New Roman" w:cs="Times New Roman"/>
          <w:sz w:val="24"/>
          <w:szCs w:val="24"/>
        </w:rPr>
        <w:t>Педагогический  коллектив ГБПОУ МО «Колледж «Коломна»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ED">
        <w:rPr>
          <w:rFonts w:ascii="Times New Roman" w:hAnsi="Times New Roman" w:cs="Times New Roman"/>
          <w:sz w:val="24"/>
          <w:szCs w:val="24"/>
        </w:rPr>
        <w:t xml:space="preserve"> в 2017-2018 учебном году  успешно работал по единой методической теме</w:t>
      </w:r>
      <w:r w:rsidRPr="00514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ED">
        <w:rPr>
          <w:rFonts w:ascii="Times New Roman" w:hAnsi="Times New Roman" w:cs="Times New Roman"/>
          <w:sz w:val="24"/>
          <w:szCs w:val="24"/>
        </w:rPr>
        <w:t>«Создание инновационной образовательной среды в ПОО как условие качества подготовки специалистов» (второй год деятельности по методической теме).</w:t>
      </w:r>
    </w:p>
    <w:p w:rsidR="00485F97" w:rsidRPr="005140ED" w:rsidRDefault="00485F97" w:rsidP="00485F97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0ED">
        <w:rPr>
          <w:rFonts w:ascii="Times New Roman" w:hAnsi="Times New Roman"/>
          <w:sz w:val="24"/>
          <w:szCs w:val="24"/>
        </w:rPr>
        <w:lastRenderedPageBreak/>
        <w:t>- обновление комплекса учебно-методической документации в соответствии  с ФГОС  (пополнение УМК электронными материалами);</w:t>
      </w:r>
    </w:p>
    <w:p w:rsidR="00485F97" w:rsidRPr="005140ED" w:rsidRDefault="00485F97" w:rsidP="00485F97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0ED">
        <w:rPr>
          <w:rFonts w:ascii="Times New Roman" w:hAnsi="Times New Roman"/>
          <w:sz w:val="24"/>
          <w:szCs w:val="24"/>
        </w:rPr>
        <w:t xml:space="preserve">- подготовка к плановой аккредитации (2019г.)  </w:t>
      </w:r>
    </w:p>
    <w:p w:rsidR="00485F97" w:rsidRPr="00485F97" w:rsidRDefault="00485F97" w:rsidP="00485F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0ED">
        <w:rPr>
          <w:rFonts w:ascii="Times New Roman" w:hAnsi="Times New Roman"/>
          <w:sz w:val="24"/>
          <w:szCs w:val="24"/>
        </w:rPr>
        <w:t xml:space="preserve">         - методическое обновление кабинетов и лабораторий.</w:t>
      </w:r>
    </w:p>
    <w:p w:rsidR="00485F97" w:rsidRPr="005140ED" w:rsidRDefault="00485F97" w:rsidP="00485F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2017-2018 году</w:t>
      </w:r>
      <w:r w:rsidRPr="005140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1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5140ED">
        <w:rPr>
          <w:rFonts w:ascii="Times New Roman" w:hAnsi="Times New Roman" w:cs="Times New Roman"/>
          <w:sz w:val="24"/>
          <w:szCs w:val="24"/>
        </w:rPr>
        <w:t>одготовлено и проведено 5 тематических педагогических советов (4 педагогических совета в форме творческого отчета):</w:t>
      </w:r>
    </w:p>
    <w:p w:rsidR="00485F97" w:rsidRPr="005140ED" w:rsidRDefault="00485F97" w:rsidP="00485F9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ED">
        <w:rPr>
          <w:rFonts w:ascii="Times New Roman" w:hAnsi="Times New Roman" w:cs="Times New Roman"/>
          <w:sz w:val="24"/>
          <w:szCs w:val="24"/>
        </w:rPr>
        <w:t>«</w:t>
      </w:r>
      <w:r w:rsidRPr="005140ED">
        <w:rPr>
          <w:rFonts w:ascii="Times New Roman" w:hAnsi="Times New Roman"/>
          <w:sz w:val="24"/>
          <w:szCs w:val="24"/>
        </w:rPr>
        <w:t xml:space="preserve">Применение современных  </w:t>
      </w:r>
      <w:proofErr w:type="gramStart"/>
      <w:r w:rsidRPr="005140ED">
        <w:rPr>
          <w:rFonts w:ascii="Times New Roman" w:hAnsi="Times New Roman"/>
          <w:sz w:val="24"/>
          <w:szCs w:val="24"/>
        </w:rPr>
        <w:t>ИКТ-технологий</w:t>
      </w:r>
      <w:proofErr w:type="gramEnd"/>
      <w:r w:rsidRPr="005140ED">
        <w:rPr>
          <w:rFonts w:ascii="Times New Roman" w:hAnsi="Times New Roman"/>
          <w:sz w:val="24"/>
          <w:szCs w:val="24"/>
        </w:rPr>
        <w:t xml:space="preserve"> в  образовательной среде колледжа как фактор повышения качества подготовки специалистов (ЭОР)».</w:t>
      </w:r>
    </w:p>
    <w:p w:rsidR="00485F97" w:rsidRPr="005140ED" w:rsidRDefault="00485F97" w:rsidP="00485F97">
      <w:pPr>
        <w:pStyle w:val="a4"/>
        <w:numPr>
          <w:ilvl w:val="0"/>
          <w:numId w:val="2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ED">
        <w:rPr>
          <w:rFonts w:ascii="Times New Roman" w:hAnsi="Times New Roman" w:cs="Times New Roman"/>
          <w:sz w:val="24"/>
          <w:szCs w:val="24"/>
        </w:rPr>
        <w:t>«</w:t>
      </w:r>
      <w:r w:rsidRPr="005140ED">
        <w:rPr>
          <w:rFonts w:ascii="Times New Roman" w:hAnsi="Times New Roman"/>
          <w:sz w:val="24"/>
          <w:szCs w:val="24"/>
        </w:rPr>
        <w:t>Совершенствование комплекса учебно-методической документации и методов обучения как условие формирования компетентности  будущих специалистов» (творческий отчет СП № 3).</w:t>
      </w:r>
    </w:p>
    <w:p w:rsidR="00485F97" w:rsidRPr="005140ED" w:rsidRDefault="00485F97" w:rsidP="00485F97">
      <w:pPr>
        <w:pStyle w:val="a4"/>
        <w:numPr>
          <w:ilvl w:val="0"/>
          <w:numId w:val="2"/>
        </w:numPr>
        <w:tabs>
          <w:tab w:val="left" w:pos="28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0ED">
        <w:rPr>
          <w:rFonts w:ascii="Times New Roman" w:hAnsi="Times New Roman" w:cs="Times New Roman"/>
          <w:sz w:val="24"/>
          <w:szCs w:val="24"/>
        </w:rPr>
        <w:t>«</w:t>
      </w:r>
      <w:r w:rsidRPr="005140ED">
        <w:rPr>
          <w:rFonts w:ascii="Times New Roman" w:hAnsi="Times New Roman"/>
          <w:sz w:val="24"/>
          <w:szCs w:val="24"/>
        </w:rPr>
        <w:t>Совершенствование комплекса учебно-методической документации и методов обучения как условие формирования компетентности  будущих специалистов» (творческий отчет СП № 1).</w:t>
      </w:r>
    </w:p>
    <w:p w:rsidR="00485F97" w:rsidRPr="005140ED" w:rsidRDefault="00485F97" w:rsidP="00485F97">
      <w:pPr>
        <w:pStyle w:val="a4"/>
        <w:numPr>
          <w:ilvl w:val="0"/>
          <w:numId w:val="2"/>
        </w:numPr>
        <w:tabs>
          <w:tab w:val="left" w:pos="28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0ED">
        <w:rPr>
          <w:rFonts w:ascii="Times New Roman" w:hAnsi="Times New Roman" w:cs="Times New Roman"/>
          <w:sz w:val="24"/>
          <w:szCs w:val="24"/>
        </w:rPr>
        <w:t>«</w:t>
      </w:r>
      <w:r w:rsidRPr="005140ED">
        <w:rPr>
          <w:rFonts w:ascii="Times New Roman" w:hAnsi="Times New Roman"/>
          <w:sz w:val="24"/>
          <w:szCs w:val="24"/>
        </w:rPr>
        <w:t>Совершенствование комплекса учебно-методической документации и методов обучения как условие формирования компетентности  будущих специалистов» (творческий отчет СП № 2).</w:t>
      </w:r>
    </w:p>
    <w:p w:rsidR="00485F97" w:rsidRPr="005140ED" w:rsidRDefault="00485F97" w:rsidP="00485F97">
      <w:pPr>
        <w:pStyle w:val="a4"/>
        <w:numPr>
          <w:ilvl w:val="0"/>
          <w:numId w:val="2"/>
        </w:numPr>
        <w:tabs>
          <w:tab w:val="left" w:pos="28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0ED">
        <w:rPr>
          <w:rFonts w:ascii="Times New Roman" w:hAnsi="Times New Roman"/>
          <w:sz w:val="24"/>
          <w:szCs w:val="24"/>
        </w:rPr>
        <w:t>«Совершенствование комплекса учебно-методической документации и методов обучения как условие формирования компетентности  будущих специалистов» (творческий отчет СП №4).</w:t>
      </w:r>
    </w:p>
    <w:p w:rsidR="00485F97" w:rsidRPr="005140ED" w:rsidRDefault="00485F97" w:rsidP="00485F97">
      <w:pPr>
        <w:pStyle w:val="a4"/>
        <w:tabs>
          <w:tab w:val="left" w:pos="28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0ED">
        <w:rPr>
          <w:rFonts w:ascii="Times New Roman" w:hAnsi="Times New Roman"/>
          <w:sz w:val="24"/>
          <w:szCs w:val="24"/>
        </w:rPr>
        <w:t xml:space="preserve">Педагогические советы в форме творческого отчета проведены с целью трансляции в </w:t>
      </w:r>
      <w:proofErr w:type="spellStart"/>
      <w:r w:rsidRPr="005140ED">
        <w:rPr>
          <w:rFonts w:ascii="Times New Roman" w:hAnsi="Times New Roman"/>
          <w:sz w:val="24"/>
          <w:szCs w:val="24"/>
        </w:rPr>
        <w:t>педколлективе</w:t>
      </w:r>
      <w:proofErr w:type="spellEnd"/>
      <w:r w:rsidRPr="005140ED">
        <w:rPr>
          <w:rFonts w:ascii="Times New Roman" w:hAnsi="Times New Roman"/>
          <w:sz w:val="24"/>
          <w:szCs w:val="24"/>
        </w:rPr>
        <w:t xml:space="preserve"> опыта практических  результатов  своей профессиональной деятельности. </w:t>
      </w:r>
    </w:p>
    <w:p w:rsidR="00485F97" w:rsidRDefault="00485F97" w:rsidP="00485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ED">
        <w:rPr>
          <w:rFonts w:ascii="Times New Roman" w:hAnsi="Times New Roman" w:cs="Times New Roman"/>
          <w:sz w:val="24"/>
          <w:szCs w:val="24"/>
        </w:rPr>
        <w:t xml:space="preserve">В декабре 2017 года создан </w:t>
      </w:r>
      <w:r w:rsidRPr="00C12786">
        <w:rPr>
          <w:rFonts w:ascii="Times New Roman" w:hAnsi="Times New Roman" w:cs="Times New Roman"/>
          <w:sz w:val="24"/>
          <w:szCs w:val="24"/>
        </w:rPr>
        <w:t xml:space="preserve">объединенный </w:t>
      </w:r>
      <w:r w:rsidRPr="005140ED">
        <w:rPr>
          <w:rFonts w:ascii="Times New Roman" w:hAnsi="Times New Roman" w:cs="Times New Roman"/>
          <w:sz w:val="24"/>
          <w:szCs w:val="24"/>
        </w:rPr>
        <w:t>методический совет.  Поле деятельности  методического совета - это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40ED">
        <w:rPr>
          <w:rFonts w:ascii="Times New Roman" w:hAnsi="Times New Roman" w:cs="Times New Roman"/>
          <w:sz w:val="24"/>
          <w:szCs w:val="24"/>
        </w:rPr>
        <w:t xml:space="preserve"> качественной инновационной образовательной среды колледжа,  разработка учебно-программной документации по ТОП-50, единообразия методической документации и подготовка к аккредитации ГБПОУ МО «Колледж «Коломна».</w:t>
      </w:r>
    </w:p>
    <w:p w:rsidR="00485F97" w:rsidRDefault="00485F97" w:rsidP="00485F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поставленных задач в колледже была спланирована и проведена организационная, учебно-методическая, производственная и воспитательная деятельность. Работали цикловые методические комиссии.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9"/>
        <w:gridCol w:w="1244"/>
        <w:gridCol w:w="7118"/>
      </w:tblGrid>
      <w:tr w:rsidR="00485F97" w:rsidTr="00A650DE">
        <w:tc>
          <w:tcPr>
            <w:tcW w:w="1242" w:type="dxa"/>
          </w:tcPr>
          <w:p w:rsidR="00485F97" w:rsidRPr="00E51FAF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51F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6" w:type="dxa"/>
          </w:tcPr>
          <w:p w:rsidR="00485F97" w:rsidRPr="00E51FAF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A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7337" w:type="dxa"/>
          </w:tcPr>
          <w:p w:rsidR="00485F97" w:rsidRPr="00E51FAF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AF">
              <w:rPr>
                <w:rFonts w:ascii="Times New Roman" w:hAnsi="Times New Roman" w:cs="Times New Roman"/>
                <w:sz w:val="24"/>
                <w:szCs w:val="24"/>
              </w:rPr>
              <w:t>Цикловая методическая комиссия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5F97" w:rsidRPr="00E51FAF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7" w:type="dxa"/>
            <w:vAlign w:val="center"/>
          </w:tcPr>
          <w:p w:rsidR="00485F97" w:rsidRPr="00E51FAF" w:rsidRDefault="00485F97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объединение преподавателей общеобразовательных дисциплин – председатель Соколова Л. М.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5F97" w:rsidRPr="00E51FAF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7" w:type="dxa"/>
            <w:vAlign w:val="center"/>
          </w:tcPr>
          <w:p w:rsidR="00485F97" w:rsidRPr="00E51FAF" w:rsidRDefault="00485F97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Методическое объединение преподавателей и мастеров </w:t>
            </w:r>
            <w:proofErr w:type="gramStart"/>
            <w:r w:rsidRPr="00E51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51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электротехнических, сварочных, слесарных профессий – председатель Ткаченко Т. В.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5F97" w:rsidRPr="00E51FAF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7" w:type="dxa"/>
            <w:vAlign w:val="center"/>
          </w:tcPr>
          <w:p w:rsidR="00485F97" w:rsidRPr="00E51FAF" w:rsidRDefault="00485F97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Методическое объединение преподавателей и мастеров </w:t>
            </w:r>
            <w:proofErr w:type="gramStart"/>
            <w:r w:rsidRPr="00E51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51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/о профессий общественного питания и торговли – председатель Кожемякина О. М.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E51F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7" w:type="dxa"/>
            <w:vAlign w:val="center"/>
          </w:tcPr>
          <w:p w:rsidR="00485F97" w:rsidRPr="00B640D6" w:rsidRDefault="00485F97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Методическое объединение преподавателей общеобразовательных дисциплин – председатель </w:t>
            </w:r>
            <w:proofErr w:type="spellStart"/>
            <w:r w:rsidRPr="00B64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Лощинина</w:t>
            </w:r>
            <w:proofErr w:type="spellEnd"/>
            <w:r w:rsidRPr="00B64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7" w:type="dxa"/>
            <w:vAlign w:val="center"/>
          </w:tcPr>
          <w:p w:rsidR="00485F97" w:rsidRPr="00B640D6" w:rsidRDefault="00485F97" w:rsidP="00A650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Методическое объединение мастеров производственного обучения и преподавателей </w:t>
            </w:r>
            <w:proofErr w:type="spellStart"/>
            <w:r w:rsidRPr="00B64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спецдисциплин</w:t>
            </w:r>
            <w:proofErr w:type="spellEnd"/>
            <w:r w:rsidRPr="00B64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председатель Колганова М.В. 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7" w:type="dxa"/>
          </w:tcPr>
          <w:p w:rsidR="00485F97" w:rsidRPr="00B640D6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дисциплин председатель - Романова Н. В.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7" w:type="dxa"/>
          </w:tcPr>
          <w:p w:rsidR="00485F97" w:rsidRPr="00B640D6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Общепрофессиональных и специальных дисциплин по профессии ТОП-50 «Оператор станков с программным управлением» председатель - Крюкова О. В.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7" w:type="dxa"/>
          </w:tcPr>
          <w:p w:rsidR="00485F97" w:rsidRPr="00B640D6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Общепрофессиональных и специальных дисциплин по профессии ТОП-50 «Мастер по ремонту автомобилей» председатель – Шувалова Л.В.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7" w:type="dxa"/>
          </w:tcPr>
          <w:p w:rsidR="00485F97" w:rsidRPr="00B640D6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 xml:space="preserve">Общепрофессиональных и специальных дисциплин по профессиям «Пожарный» и «Портной» председатель – Белоусов А.Е.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B640D6"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7" w:type="dxa"/>
          </w:tcPr>
          <w:p w:rsidR="00485F97" w:rsidRPr="00B640D6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Общих гуманитарных и социально-экономических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председатель Сазонова С.В.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7" w:type="dxa"/>
          </w:tcPr>
          <w:p w:rsidR="00485F97" w:rsidRPr="00B640D6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Математических и общих  естественно - научных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председатель Леонтьева Н.Ю.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7" w:type="dxa"/>
          </w:tcPr>
          <w:p w:rsidR="00485F97" w:rsidRPr="00B640D6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Общепрофессиональных дисциплин и специальности «Экономика и бухгалтерский учет»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7" w:type="dxa"/>
          </w:tcPr>
          <w:p w:rsidR="00485F97" w:rsidRPr="00B640D6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Спец. дисциплин технологического цикла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Кондюхов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Д.П.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7" w:type="dxa"/>
          </w:tcPr>
          <w:p w:rsidR="00485F97" w:rsidRPr="00B640D6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Спец. дисциплин специальности «Техническая эксплуатация и обслуживание электрического и электромеханического оборудования»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председатель Сперанская Ю.В.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7" w:type="dxa"/>
          </w:tcPr>
          <w:p w:rsidR="00485F97" w:rsidRPr="00B640D6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Спец. дисциплин специальности «Автоматизация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ческих процессов и производств» – 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85F97" w:rsidTr="00A650DE">
        <w:tc>
          <w:tcPr>
            <w:tcW w:w="1242" w:type="dxa"/>
          </w:tcPr>
          <w:p w:rsidR="00485F97" w:rsidRPr="003B447A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85F97" w:rsidRPr="00B640D6" w:rsidRDefault="00485F97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7" w:type="dxa"/>
          </w:tcPr>
          <w:p w:rsidR="00485F97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D6">
              <w:rPr>
                <w:rFonts w:ascii="Times New Roman" w:hAnsi="Times New Roman" w:cs="Times New Roman"/>
                <w:sz w:val="20"/>
                <w:szCs w:val="20"/>
              </w:rPr>
              <w:t>Спец. дисциплин специальности «Программирование в компьютерных системах»</w:t>
            </w:r>
          </w:p>
          <w:p w:rsidR="00485F97" w:rsidRPr="00B640D6" w:rsidRDefault="00485F97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Е.Ю.</w:t>
            </w:r>
          </w:p>
        </w:tc>
      </w:tr>
    </w:tbl>
    <w:p w:rsidR="00485F97" w:rsidRDefault="00485F97" w:rsidP="00485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F97" w:rsidRDefault="00485F97" w:rsidP="00485F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5">
        <w:rPr>
          <w:rFonts w:ascii="Times New Roman" w:hAnsi="Times New Roman" w:cs="Times New Roman"/>
          <w:b/>
          <w:sz w:val="24"/>
          <w:szCs w:val="24"/>
        </w:rPr>
        <w:t>5 КАЧЕСТВО  ПОДГОТОВКИ  И  РЕЗУЛЬТАТЫ  ОСВОЕНИЯ  ОСНОВНЫХ  ПРОФЕССИОНАЛЬНЫВХ  ОБРАЗОВАТЕЛЬНЫХ  ПРОГРАММ</w:t>
      </w:r>
    </w:p>
    <w:p w:rsidR="00311274" w:rsidRPr="00311274" w:rsidRDefault="00311274" w:rsidP="00311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2B">
        <w:rPr>
          <w:rFonts w:ascii="Times New Roman" w:hAnsi="Times New Roman" w:cs="Times New Roman"/>
          <w:sz w:val="24"/>
          <w:szCs w:val="24"/>
        </w:rPr>
        <w:t>Текущий контроль и промежуточная аттестация обучающихся колледжа регламентируется</w:t>
      </w:r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оложение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м</w:t>
      </w: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о формах, периодичности и порядке текущего контроля успеваемости студентов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, </w:t>
      </w: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м</w:t>
      </w:r>
      <w:r w:rsidRPr="009D38D6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 о текущем контроле знаний и промежуточной аттестации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». </w:t>
      </w:r>
      <w:r w:rsidRPr="00311274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форме зачетов, дифференцированных зачетов, экзаменов, экзаменов (квалификационных), защиты курсовых работ и проектов,  проводимых после выполнения студентами всех планируемых в семестре видов занятий. Формы текущего контроля успеваемости устанавливаются рабочей программой учебной дисциплины и профессионального модуля.</w:t>
      </w:r>
    </w:p>
    <w:p w:rsidR="00311274" w:rsidRDefault="00311274" w:rsidP="003112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74">
        <w:rPr>
          <w:rFonts w:ascii="Times New Roman" w:hAnsi="Times New Roman" w:cs="Times New Roman"/>
          <w:sz w:val="24"/>
          <w:szCs w:val="24"/>
        </w:rPr>
        <w:t>Промежуточная аттестация организуется после выполнения студентами всех планируемых в семестре видов занятий. Промежуточная аттестация осуществляется в рамках экзаменационной сессии в соответствии с графиком учебного процесса, утвержденным директором колледжа. Расписание экзаменационной сессии составляется заведующим отделением на основе утвержденных учебных планов и графика учебного процесса и утверждается заместителем директора по учебной работе, руководителем структурного подразделения.</w:t>
      </w:r>
    </w:p>
    <w:p w:rsidR="00311274" w:rsidRPr="00703A2B" w:rsidRDefault="00311274" w:rsidP="00311274">
      <w:pPr>
        <w:pStyle w:val="a7"/>
        <w:spacing w:before="0" w:beforeAutospacing="0" w:after="0" w:afterAutospacing="0" w:line="360" w:lineRule="auto"/>
        <w:ind w:firstLine="708"/>
        <w:jc w:val="both"/>
      </w:pPr>
      <w:r w:rsidRPr="00703A2B">
        <w:t xml:space="preserve">Итоги промежуточной аттестации анализируются и обсуждаются на заседаниях цикловых комиссий, педагогического совета с целью улучшения учебной работы, </w:t>
      </w:r>
      <w:r w:rsidRPr="00703A2B">
        <w:lastRenderedPageBreak/>
        <w:t xml:space="preserve">выявления причин неуспеваемости или недостаточной активности отдельных студентов и принятия мер воспитательного и административного характера. Заведующие отделениями проводят собрания студентов, на которых доводят до сведения студентов результаты промежуточной аттестации и информируют о принятых административных мерах к неуспевающим студентам.  </w:t>
      </w:r>
    </w:p>
    <w:p w:rsidR="00D32842" w:rsidRDefault="00D32842" w:rsidP="00D32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A2B">
        <w:rPr>
          <w:rFonts w:ascii="Times New Roman" w:hAnsi="Times New Roman" w:cs="Times New Roman"/>
          <w:sz w:val="24"/>
          <w:szCs w:val="24"/>
        </w:rPr>
        <w:t>Успеваемость в СП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3A2B">
        <w:rPr>
          <w:rFonts w:ascii="Times New Roman" w:hAnsi="Times New Roman" w:cs="Times New Roman"/>
          <w:sz w:val="24"/>
          <w:szCs w:val="24"/>
        </w:rPr>
        <w:t xml:space="preserve">1 составила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03A2B">
        <w:rPr>
          <w:rFonts w:ascii="Times New Roman" w:hAnsi="Times New Roman" w:cs="Times New Roman"/>
          <w:sz w:val="24"/>
          <w:szCs w:val="24"/>
        </w:rPr>
        <w:t>%, в 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3A2B">
        <w:rPr>
          <w:rFonts w:ascii="Times New Roman" w:hAnsi="Times New Roman" w:cs="Times New Roman"/>
          <w:sz w:val="24"/>
          <w:szCs w:val="24"/>
        </w:rPr>
        <w:t>2 – 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3A2B">
        <w:rPr>
          <w:rFonts w:ascii="Times New Roman" w:hAnsi="Times New Roman" w:cs="Times New Roman"/>
          <w:sz w:val="24"/>
          <w:szCs w:val="24"/>
        </w:rPr>
        <w:t>%, в СП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3A2B">
        <w:rPr>
          <w:rFonts w:ascii="Times New Roman" w:hAnsi="Times New Roman" w:cs="Times New Roman"/>
          <w:sz w:val="24"/>
          <w:szCs w:val="24"/>
        </w:rPr>
        <w:t>3 – 98%, в СП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3A2B"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>96%.</w:t>
      </w:r>
    </w:p>
    <w:p w:rsidR="00D32842" w:rsidRPr="00703A2B" w:rsidRDefault="00D32842" w:rsidP="00D32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42" w:rsidRDefault="00D32842" w:rsidP="00D32842">
      <w:pPr>
        <w:pStyle w:val="21"/>
        <w:keepNext/>
        <w:keepLines/>
        <w:shd w:val="clear" w:color="auto" w:fill="auto"/>
        <w:tabs>
          <w:tab w:val="left" w:pos="475"/>
        </w:tabs>
        <w:spacing w:before="0" w:after="74" w:line="276" w:lineRule="auto"/>
        <w:rPr>
          <w:rStyle w:val="20"/>
          <w:sz w:val="24"/>
          <w:szCs w:val="24"/>
        </w:rPr>
      </w:pPr>
      <w:r w:rsidRPr="003D4819">
        <w:rPr>
          <w:rStyle w:val="20"/>
          <w:sz w:val="24"/>
          <w:szCs w:val="24"/>
        </w:rPr>
        <w:t xml:space="preserve">Результаты государственной итоговой аттестации </w:t>
      </w:r>
      <w:proofErr w:type="gramStart"/>
      <w:r w:rsidRPr="003D4819">
        <w:rPr>
          <w:rStyle w:val="20"/>
          <w:sz w:val="24"/>
          <w:szCs w:val="24"/>
        </w:rPr>
        <w:t>обучающихся</w:t>
      </w:r>
      <w:proofErr w:type="gramEnd"/>
      <w:r w:rsidRPr="003D4819">
        <w:rPr>
          <w:rStyle w:val="20"/>
          <w:sz w:val="24"/>
          <w:szCs w:val="24"/>
        </w:rPr>
        <w:t xml:space="preserve"> </w:t>
      </w:r>
    </w:p>
    <w:p w:rsidR="00D32842" w:rsidRPr="00D70487" w:rsidRDefault="00D32842" w:rsidP="00D3284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№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0"/>
        <w:gridCol w:w="2068"/>
        <w:gridCol w:w="1367"/>
        <w:gridCol w:w="1984"/>
        <w:gridCol w:w="1418"/>
      </w:tblGrid>
      <w:tr w:rsidR="00D32842" w:rsidRPr="00D70487" w:rsidTr="00A650DE">
        <w:tc>
          <w:tcPr>
            <w:tcW w:w="2060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професии</w:t>
            </w:r>
            <w:proofErr w:type="spellEnd"/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6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367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Слесарь</w:t>
            </w:r>
            <w:r w:rsidRPr="00D7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41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</w:tr>
      <w:tr w:rsidR="00D32842" w:rsidRPr="00D70487" w:rsidTr="00A650DE">
        <w:tc>
          <w:tcPr>
            <w:tcW w:w="2060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Окончили колледж</w:t>
            </w:r>
          </w:p>
        </w:tc>
        <w:tc>
          <w:tcPr>
            <w:tcW w:w="206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24 -100%</w:t>
            </w:r>
          </w:p>
        </w:tc>
        <w:tc>
          <w:tcPr>
            <w:tcW w:w="1367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24 -100%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23 -100%</w:t>
            </w:r>
          </w:p>
        </w:tc>
        <w:tc>
          <w:tcPr>
            <w:tcW w:w="141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25 -100%</w:t>
            </w:r>
          </w:p>
        </w:tc>
      </w:tr>
      <w:tr w:rsidR="00D32842" w:rsidRPr="00D70487" w:rsidTr="00A650DE">
        <w:tc>
          <w:tcPr>
            <w:tcW w:w="2060" w:type="dxa"/>
          </w:tcPr>
          <w:p w:rsidR="00D32842" w:rsidRPr="00D70487" w:rsidRDefault="00D32842" w:rsidP="00A6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дипломов с отличием</w:t>
            </w:r>
          </w:p>
        </w:tc>
        <w:tc>
          <w:tcPr>
            <w:tcW w:w="206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1– 4  %</w:t>
            </w:r>
          </w:p>
        </w:tc>
      </w:tr>
      <w:tr w:rsidR="00D32842" w:rsidRPr="00D70487" w:rsidTr="00A650DE">
        <w:tc>
          <w:tcPr>
            <w:tcW w:w="2060" w:type="dxa"/>
          </w:tcPr>
          <w:p w:rsidR="00D32842" w:rsidRPr="00D70487" w:rsidRDefault="00D32842" w:rsidP="00A6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дипломов с оценками хорошо и отлично</w:t>
            </w:r>
          </w:p>
        </w:tc>
        <w:tc>
          <w:tcPr>
            <w:tcW w:w="206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6 – 25%</w:t>
            </w:r>
          </w:p>
        </w:tc>
        <w:tc>
          <w:tcPr>
            <w:tcW w:w="1367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3 – 13%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5 – 20%</w:t>
            </w:r>
          </w:p>
        </w:tc>
        <w:tc>
          <w:tcPr>
            <w:tcW w:w="141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7 – 29%</w:t>
            </w:r>
          </w:p>
        </w:tc>
      </w:tr>
      <w:tr w:rsidR="00D32842" w:rsidRPr="00D70487" w:rsidTr="00A650DE">
        <w:tc>
          <w:tcPr>
            <w:tcW w:w="2060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Защищено ВКР</w:t>
            </w:r>
          </w:p>
        </w:tc>
        <w:tc>
          <w:tcPr>
            <w:tcW w:w="206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24 -100%</w:t>
            </w:r>
          </w:p>
        </w:tc>
        <w:tc>
          <w:tcPr>
            <w:tcW w:w="1367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24 -100%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23 -100%</w:t>
            </w:r>
          </w:p>
        </w:tc>
        <w:tc>
          <w:tcPr>
            <w:tcW w:w="141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25 -100%</w:t>
            </w:r>
          </w:p>
        </w:tc>
      </w:tr>
      <w:tr w:rsidR="00D32842" w:rsidRPr="00D70487" w:rsidTr="00A650DE">
        <w:tc>
          <w:tcPr>
            <w:tcW w:w="2060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Оценки:</w:t>
            </w:r>
          </w:p>
        </w:tc>
        <w:tc>
          <w:tcPr>
            <w:tcW w:w="206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D32842" w:rsidRPr="00D70487" w:rsidTr="00A650DE">
        <w:tc>
          <w:tcPr>
            <w:tcW w:w="2060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отлиично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8 – 33%</w:t>
            </w:r>
          </w:p>
        </w:tc>
        <w:tc>
          <w:tcPr>
            <w:tcW w:w="1367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11 – 45%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12 – 52%</w:t>
            </w:r>
          </w:p>
        </w:tc>
        <w:tc>
          <w:tcPr>
            <w:tcW w:w="141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 – 16%</w:t>
            </w:r>
          </w:p>
        </w:tc>
      </w:tr>
      <w:tr w:rsidR="00D32842" w:rsidRPr="00D70487" w:rsidTr="00A650DE">
        <w:tc>
          <w:tcPr>
            <w:tcW w:w="2060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хорошо</w:t>
            </w:r>
          </w:p>
        </w:tc>
        <w:tc>
          <w:tcPr>
            <w:tcW w:w="2068" w:type="dxa"/>
            <w:shd w:val="clear" w:color="auto" w:fill="auto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8 – 33%</w:t>
            </w:r>
          </w:p>
        </w:tc>
        <w:tc>
          <w:tcPr>
            <w:tcW w:w="1367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12 – 50%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8 – 35%</w:t>
            </w:r>
          </w:p>
        </w:tc>
        <w:tc>
          <w:tcPr>
            <w:tcW w:w="141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14 – 56%</w:t>
            </w:r>
          </w:p>
        </w:tc>
      </w:tr>
      <w:tr w:rsidR="00D32842" w:rsidRPr="00D70487" w:rsidTr="00A650DE">
        <w:tc>
          <w:tcPr>
            <w:tcW w:w="2060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068" w:type="dxa"/>
            <w:shd w:val="clear" w:color="auto" w:fill="auto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8 – 33%</w:t>
            </w:r>
          </w:p>
        </w:tc>
        <w:tc>
          <w:tcPr>
            <w:tcW w:w="1367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 – 5%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3 – 13%</w:t>
            </w:r>
          </w:p>
        </w:tc>
        <w:tc>
          <w:tcPr>
            <w:tcW w:w="141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7 – 28%</w:t>
            </w:r>
          </w:p>
        </w:tc>
      </w:tr>
      <w:tr w:rsidR="00D32842" w:rsidRPr="00D70487" w:rsidTr="00A650DE">
        <w:tc>
          <w:tcPr>
            <w:tcW w:w="2060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2068" w:type="dxa"/>
            <w:shd w:val="clear" w:color="auto" w:fill="auto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2842" w:rsidRPr="00D70487" w:rsidTr="00A650DE">
        <w:tc>
          <w:tcPr>
            <w:tcW w:w="2060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206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4,4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418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:rsidR="00D32842" w:rsidRPr="00D70487" w:rsidRDefault="00D32842" w:rsidP="00D32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2842" w:rsidRPr="00D70487" w:rsidRDefault="00D32842" w:rsidP="00D328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№ 2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60"/>
        <w:gridCol w:w="2799"/>
        <w:gridCol w:w="3112"/>
      </w:tblGrid>
      <w:tr w:rsidR="00D32842" w:rsidRPr="00D70487" w:rsidTr="00A650D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Профессии по СПО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08.01.10 </w:t>
            </w:r>
          </w:p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Мастер жилищно-</w:t>
            </w:r>
            <w:proofErr w:type="spellStart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proofErr w:type="spellEnd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2842" w:rsidRPr="00D70487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09.01.03 </w:t>
            </w:r>
          </w:p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</w:t>
            </w:r>
          </w:p>
          <w:p w:rsidR="00D32842" w:rsidRPr="00D70487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D32842" w:rsidRPr="00D70487" w:rsidTr="00A650D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Окончили колледж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25-100%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25-100%</w:t>
            </w:r>
          </w:p>
        </w:tc>
      </w:tr>
      <w:tr w:rsidR="00D32842" w:rsidRPr="00D70487" w:rsidTr="00A650D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дипломов с отличием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0– 0%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3 – 12%</w:t>
            </w:r>
          </w:p>
        </w:tc>
      </w:tr>
      <w:tr w:rsidR="00D32842" w:rsidRPr="00D70487" w:rsidTr="00A650D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дипломов с оценками хорошо и отлично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6– 24%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9– 39%</w:t>
            </w:r>
          </w:p>
        </w:tc>
      </w:tr>
      <w:tr w:rsidR="00D32842" w:rsidRPr="00D70487" w:rsidTr="00A650D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Защищено ВКР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25-100%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25-100%</w:t>
            </w:r>
          </w:p>
        </w:tc>
      </w:tr>
      <w:tr w:rsidR="00D32842" w:rsidRPr="00D70487" w:rsidTr="00A650D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Оценки: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2842" w:rsidRPr="00D70487" w:rsidTr="00A650D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отлично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7– 28%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10– 40%</w:t>
            </w:r>
          </w:p>
        </w:tc>
      </w:tr>
      <w:tr w:rsidR="00D32842" w:rsidRPr="00D70487" w:rsidTr="00A650D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хорошо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12 – 48%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13 – 52%</w:t>
            </w:r>
          </w:p>
        </w:tc>
      </w:tr>
      <w:tr w:rsidR="00D32842" w:rsidRPr="00D70487" w:rsidTr="00A650D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6– 24%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2 –8%</w:t>
            </w:r>
          </w:p>
        </w:tc>
      </w:tr>
      <w:tr w:rsidR="00D32842" w:rsidRPr="00D70487" w:rsidTr="00A650D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2842" w:rsidRPr="00D70487" w:rsidTr="00A650D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</w:tr>
    </w:tbl>
    <w:p w:rsidR="00D32842" w:rsidRPr="00D70487" w:rsidRDefault="00D32842" w:rsidP="00D32842">
      <w:pPr>
        <w:pStyle w:val="a7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D32842" w:rsidRPr="00D70487" w:rsidRDefault="00D32842" w:rsidP="00D328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sz w:val="24"/>
          <w:szCs w:val="24"/>
        </w:rPr>
        <w:t>Профессиональная подготовка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134"/>
        <w:gridCol w:w="1134"/>
        <w:gridCol w:w="992"/>
        <w:gridCol w:w="993"/>
        <w:gridCol w:w="1099"/>
      </w:tblGrid>
      <w:tr w:rsidR="00D32842" w:rsidRPr="00D70487" w:rsidTr="00A650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по </w:t>
            </w:r>
            <w:proofErr w:type="gramStart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12680 </w:t>
            </w:r>
          </w:p>
          <w:p w:rsidR="00D32842" w:rsidRPr="00D70487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Каменщик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14621</w:t>
            </w:r>
          </w:p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Монтажник</w:t>
            </w:r>
          </w:p>
          <w:p w:rsidR="00D32842" w:rsidRPr="00D70487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санитарно-технических систем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Маляр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19727 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19601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18880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Столяр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16671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</w:tr>
      <w:tr w:rsidR="00D32842" w:rsidRPr="00D70487" w:rsidTr="00A650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Окончили колледж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8-100%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9 -100%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10 -100%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18 - 100%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9 - 100%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9 - 100%</w:t>
            </w:r>
          </w:p>
        </w:tc>
      </w:tr>
      <w:tr w:rsidR="00D32842" w:rsidRPr="00D70487" w:rsidTr="00A650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дипломов с отличием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1– 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 – 0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1– 10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0– 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2 - 11 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- 45%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0– 0 %</w:t>
            </w:r>
          </w:p>
        </w:tc>
      </w:tr>
      <w:tr w:rsidR="00D32842" w:rsidRPr="00D70487" w:rsidTr="00A650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дипломов с оценками хорошо и 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5 - 62%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6– 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5 –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3 – 30 %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10-55 %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5 - 55</w:t>
            </w: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2 -22</w:t>
            </w: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2842" w:rsidRPr="00D70487" w:rsidTr="00A650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Защищено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8-100%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9 -100%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10 -100%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18 - 100%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- 100%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9 - 100%</w:t>
            </w:r>
          </w:p>
        </w:tc>
      </w:tr>
      <w:tr w:rsidR="00D32842" w:rsidRPr="00D70487" w:rsidTr="00A650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Оценки: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2842" w:rsidRPr="00D70487" w:rsidTr="00A650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5– 62%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1– 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7 –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4– 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4 - 22 %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- 45%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 – 0 %</w:t>
            </w:r>
          </w:p>
        </w:tc>
      </w:tr>
      <w:tr w:rsidR="00D32842" w:rsidRPr="00D70487" w:rsidTr="00A650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3– 37 %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6 – 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3 –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6 – 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8-</w:t>
            </w: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18%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5 - 55</w:t>
            </w: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- 45%</w:t>
            </w:r>
          </w:p>
        </w:tc>
      </w:tr>
      <w:tr w:rsidR="00D32842" w:rsidRPr="00D70487" w:rsidTr="00A650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0–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2 – 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 – 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 – 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6-</w:t>
            </w: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33 %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0 – 0 %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- 33%</w:t>
            </w:r>
          </w:p>
        </w:tc>
      </w:tr>
      <w:tr w:rsidR="00D32842" w:rsidRPr="00D70487" w:rsidTr="00A650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- 31%</w:t>
            </w:r>
          </w:p>
        </w:tc>
      </w:tr>
      <w:tr w:rsidR="00D32842" w:rsidRPr="00D70487" w:rsidTr="00A650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3,3</w:t>
            </w:r>
          </w:p>
        </w:tc>
      </w:tr>
    </w:tbl>
    <w:p w:rsidR="00D32842" w:rsidRPr="00D70487" w:rsidRDefault="00D32842" w:rsidP="00D3284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2842" w:rsidRPr="00D70487" w:rsidRDefault="00D32842" w:rsidP="00D328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№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1450"/>
        <w:gridCol w:w="1560"/>
        <w:gridCol w:w="1984"/>
        <w:gridCol w:w="1701"/>
      </w:tblGrid>
      <w:tr w:rsidR="00D32842" w:rsidRPr="00D70487" w:rsidTr="00A650DE">
        <w:tc>
          <w:tcPr>
            <w:tcW w:w="251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D32842" w:rsidRPr="00D70487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(профессии)</w:t>
            </w:r>
          </w:p>
        </w:tc>
        <w:tc>
          <w:tcPr>
            <w:tcW w:w="1450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Пожарный </w:t>
            </w:r>
          </w:p>
        </w:tc>
        <w:tc>
          <w:tcPr>
            <w:tcW w:w="1560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Автомеханик</w:t>
            </w:r>
          </w:p>
          <w:p w:rsidR="00D32842" w:rsidRPr="00D70487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2842" w:rsidRPr="00D70487" w:rsidRDefault="00D32842" w:rsidP="00A6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Станочник</w:t>
            </w:r>
          </w:p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(металлообработка)</w:t>
            </w:r>
          </w:p>
        </w:tc>
        <w:tc>
          <w:tcPr>
            <w:tcW w:w="1701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Портной</w:t>
            </w:r>
          </w:p>
        </w:tc>
      </w:tr>
      <w:tr w:rsidR="00D32842" w:rsidRPr="00D70487" w:rsidTr="00A650DE">
        <w:tc>
          <w:tcPr>
            <w:tcW w:w="251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Окончили колледж</w:t>
            </w:r>
          </w:p>
        </w:tc>
        <w:tc>
          <w:tcPr>
            <w:tcW w:w="1450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27 -100%</w:t>
            </w:r>
          </w:p>
        </w:tc>
        <w:tc>
          <w:tcPr>
            <w:tcW w:w="1560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26 -100%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25 -100%</w:t>
            </w:r>
          </w:p>
        </w:tc>
        <w:tc>
          <w:tcPr>
            <w:tcW w:w="1701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22 -96%</w:t>
            </w:r>
          </w:p>
        </w:tc>
      </w:tr>
      <w:tr w:rsidR="00D32842" w:rsidRPr="00D70487" w:rsidTr="00A650DE">
        <w:tc>
          <w:tcPr>
            <w:tcW w:w="2518" w:type="dxa"/>
          </w:tcPr>
          <w:p w:rsidR="00D32842" w:rsidRPr="00D70487" w:rsidRDefault="00D32842" w:rsidP="00A6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D32842" w:rsidRPr="00D70487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дипломов с отличием</w:t>
            </w:r>
          </w:p>
        </w:tc>
        <w:tc>
          <w:tcPr>
            <w:tcW w:w="1450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 – 4  %</w:t>
            </w:r>
          </w:p>
        </w:tc>
        <w:tc>
          <w:tcPr>
            <w:tcW w:w="1560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1 – 3,8  %</w:t>
            </w:r>
          </w:p>
        </w:tc>
        <w:tc>
          <w:tcPr>
            <w:tcW w:w="1984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</w:p>
        </w:tc>
        <w:tc>
          <w:tcPr>
            <w:tcW w:w="1701" w:type="dxa"/>
          </w:tcPr>
          <w:p w:rsidR="00D32842" w:rsidRPr="00D70487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2 – 9  %</w:t>
            </w:r>
          </w:p>
        </w:tc>
      </w:tr>
      <w:tr w:rsidR="00D32842" w:rsidRPr="00D70487" w:rsidTr="00A650DE">
        <w:tc>
          <w:tcPr>
            <w:tcW w:w="2518" w:type="dxa"/>
          </w:tcPr>
          <w:p w:rsidR="00D32842" w:rsidRPr="00D70487" w:rsidRDefault="00D32842" w:rsidP="00A6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D32842" w:rsidRPr="00D70487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дипломов с оценками хорошо и отлично</w:t>
            </w:r>
          </w:p>
        </w:tc>
        <w:tc>
          <w:tcPr>
            <w:tcW w:w="145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13– 48%</w:t>
            </w:r>
          </w:p>
        </w:tc>
        <w:tc>
          <w:tcPr>
            <w:tcW w:w="156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4 – 15%</w:t>
            </w:r>
          </w:p>
        </w:tc>
        <w:tc>
          <w:tcPr>
            <w:tcW w:w="1984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4 – 16%</w:t>
            </w:r>
          </w:p>
        </w:tc>
        <w:tc>
          <w:tcPr>
            <w:tcW w:w="1701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3 – 13%</w:t>
            </w:r>
          </w:p>
        </w:tc>
      </w:tr>
      <w:tr w:rsidR="00D32842" w:rsidRPr="00D70487" w:rsidTr="00A650DE">
        <w:tc>
          <w:tcPr>
            <w:tcW w:w="251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Защищено ВКР</w:t>
            </w:r>
          </w:p>
        </w:tc>
        <w:tc>
          <w:tcPr>
            <w:tcW w:w="145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27 -100%</w:t>
            </w:r>
          </w:p>
        </w:tc>
        <w:tc>
          <w:tcPr>
            <w:tcW w:w="156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26 -100%</w:t>
            </w:r>
          </w:p>
        </w:tc>
        <w:tc>
          <w:tcPr>
            <w:tcW w:w="1984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25 -100%</w:t>
            </w:r>
          </w:p>
        </w:tc>
        <w:tc>
          <w:tcPr>
            <w:tcW w:w="1701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22 -100%</w:t>
            </w:r>
          </w:p>
        </w:tc>
      </w:tr>
      <w:tr w:rsidR="00D32842" w:rsidRPr="00D70487" w:rsidTr="00A650DE">
        <w:tc>
          <w:tcPr>
            <w:tcW w:w="251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Оценки:</w:t>
            </w:r>
          </w:p>
        </w:tc>
        <w:tc>
          <w:tcPr>
            <w:tcW w:w="145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2842" w:rsidRPr="00D70487" w:rsidTr="00A650DE">
        <w:tc>
          <w:tcPr>
            <w:tcW w:w="251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отлично</w:t>
            </w:r>
          </w:p>
        </w:tc>
        <w:tc>
          <w:tcPr>
            <w:tcW w:w="145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19 – 70%</w:t>
            </w:r>
          </w:p>
        </w:tc>
        <w:tc>
          <w:tcPr>
            <w:tcW w:w="156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12 – 46%</w:t>
            </w:r>
          </w:p>
        </w:tc>
        <w:tc>
          <w:tcPr>
            <w:tcW w:w="1984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9 – 36%</w:t>
            </w:r>
          </w:p>
        </w:tc>
        <w:tc>
          <w:tcPr>
            <w:tcW w:w="1701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8 – 36%</w:t>
            </w:r>
          </w:p>
        </w:tc>
      </w:tr>
      <w:tr w:rsidR="00D32842" w:rsidRPr="00D70487" w:rsidTr="00A650DE">
        <w:tc>
          <w:tcPr>
            <w:tcW w:w="251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хорошо</w:t>
            </w:r>
          </w:p>
        </w:tc>
        <w:tc>
          <w:tcPr>
            <w:tcW w:w="145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8 – 30%</w:t>
            </w:r>
          </w:p>
        </w:tc>
        <w:tc>
          <w:tcPr>
            <w:tcW w:w="156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11 – 42%</w:t>
            </w:r>
          </w:p>
        </w:tc>
        <w:tc>
          <w:tcPr>
            <w:tcW w:w="1984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6– 24%</w:t>
            </w:r>
          </w:p>
        </w:tc>
        <w:tc>
          <w:tcPr>
            <w:tcW w:w="1701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11 – 50%</w:t>
            </w:r>
          </w:p>
        </w:tc>
      </w:tr>
      <w:tr w:rsidR="00D32842" w:rsidRPr="00D70487" w:rsidTr="00A650DE">
        <w:tc>
          <w:tcPr>
            <w:tcW w:w="251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45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3 – 12%</w:t>
            </w:r>
          </w:p>
        </w:tc>
        <w:tc>
          <w:tcPr>
            <w:tcW w:w="1984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10– 40%</w:t>
            </w:r>
          </w:p>
        </w:tc>
        <w:tc>
          <w:tcPr>
            <w:tcW w:w="1701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3 –14%</w:t>
            </w:r>
          </w:p>
        </w:tc>
      </w:tr>
      <w:tr w:rsidR="00D32842" w:rsidRPr="00D70487" w:rsidTr="00A650DE">
        <w:tc>
          <w:tcPr>
            <w:tcW w:w="251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145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2842" w:rsidRPr="00D70487" w:rsidTr="00A650DE">
        <w:tc>
          <w:tcPr>
            <w:tcW w:w="2518" w:type="dxa"/>
          </w:tcPr>
          <w:p w:rsidR="00D32842" w:rsidRPr="00D70487" w:rsidRDefault="00D32842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5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560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984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D32842" w:rsidRPr="00D22ACD" w:rsidRDefault="00D32842" w:rsidP="00A65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ACD">
              <w:rPr>
                <w:rFonts w:ascii="Times New Roman" w:hAnsi="Times New Roman" w:cs="Times New Roman"/>
                <w:bCs/>
                <w:sz w:val="20"/>
                <w:szCs w:val="20"/>
              </w:rPr>
              <w:t>4,2</w:t>
            </w:r>
          </w:p>
        </w:tc>
      </w:tr>
    </w:tbl>
    <w:p w:rsidR="00D32842" w:rsidRPr="006D5F45" w:rsidRDefault="00D32842" w:rsidP="00D3284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2842" w:rsidRDefault="00D32842" w:rsidP="00D3284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517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№ 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253"/>
      </w:tblGrid>
      <w:tr w:rsidR="00D32842" w:rsidRPr="00FF76BD" w:rsidTr="00A650DE">
        <w:tc>
          <w:tcPr>
            <w:tcW w:w="3652" w:type="dxa"/>
          </w:tcPr>
          <w:p w:rsidR="00D32842" w:rsidRPr="004C55D3" w:rsidRDefault="00D32842" w:rsidP="00A650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Специальности</w:t>
            </w:r>
          </w:p>
          <w:p w:rsidR="00D32842" w:rsidRPr="004C55D3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(профессии)</w:t>
            </w:r>
          </w:p>
        </w:tc>
        <w:tc>
          <w:tcPr>
            <w:tcW w:w="4253" w:type="dxa"/>
          </w:tcPr>
          <w:p w:rsidR="00D32842" w:rsidRPr="004C55D3" w:rsidRDefault="00D32842" w:rsidP="00A650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Автоматизация технологических процессов и производств </w:t>
            </w:r>
          </w:p>
          <w:p w:rsidR="00D32842" w:rsidRPr="004C55D3" w:rsidRDefault="00D32842" w:rsidP="00A650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(по отраслям) 15.02.07</w:t>
            </w:r>
          </w:p>
          <w:p w:rsidR="00D32842" w:rsidRPr="004C55D3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2842" w:rsidRPr="0047053C" w:rsidTr="00A650DE">
        <w:tc>
          <w:tcPr>
            <w:tcW w:w="3652" w:type="dxa"/>
          </w:tcPr>
          <w:p w:rsidR="00D32842" w:rsidRPr="004C55D3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Окончили колледж</w:t>
            </w:r>
          </w:p>
        </w:tc>
        <w:tc>
          <w:tcPr>
            <w:tcW w:w="4253" w:type="dxa"/>
          </w:tcPr>
          <w:p w:rsidR="00D32842" w:rsidRPr="004C55D3" w:rsidRDefault="00D32842" w:rsidP="00A650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24 -96%</w:t>
            </w:r>
          </w:p>
        </w:tc>
      </w:tr>
      <w:tr w:rsidR="00D32842" w:rsidRPr="0047053C" w:rsidTr="00A650DE">
        <w:tc>
          <w:tcPr>
            <w:tcW w:w="3652" w:type="dxa"/>
          </w:tcPr>
          <w:p w:rsidR="00D32842" w:rsidRPr="004C55D3" w:rsidRDefault="00D32842" w:rsidP="00A6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D32842" w:rsidRPr="004C55D3" w:rsidRDefault="00D32842" w:rsidP="00A650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дипломов с отличием</w:t>
            </w:r>
          </w:p>
        </w:tc>
        <w:tc>
          <w:tcPr>
            <w:tcW w:w="4253" w:type="dxa"/>
          </w:tcPr>
          <w:p w:rsidR="00D32842" w:rsidRPr="004C55D3" w:rsidRDefault="00D32842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5D3">
              <w:rPr>
                <w:rFonts w:ascii="Times New Roman" w:hAnsi="Times New Roman" w:cs="Times New Roman"/>
                <w:bCs/>
                <w:sz w:val="20"/>
                <w:szCs w:val="20"/>
              </w:rPr>
              <w:t>2 – 8  %</w:t>
            </w:r>
          </w:p>
        </w:tc>
      </w:tr>
      <w:tr w:rsidR="00D32842" w:rsidRPr="0047053C" w:rsidTr="00A650DE">
        <w:tc>
          <w:tcPr>
            <w:tcW w:w="3652" w:type="dxa"/>
          </w:tcPr>
          <w:p w:rsidR="00D32842" w:rsidRPr="004C55D3" w:rsidRDefault="00D32842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5D3">
              <w:rPr>
                <w:rFonts w:ascii="Times New Roman" w:hAnsi="Times New Roman" w:cs="Times New Roman"/>
                <w:bCs/>
                <w:sz w:val="20"/>
                <w:szCs w:val="20"/>
              </w:rPr>
              <w:t>Защищено ВКР</w:t>
            </w:r>
          </w:p>
        </w:tc>
        <w:tc>
          <w:tcPr>
            <w:tcW w:w="4253" w:type="dxa"/>
          </w:tcPr>
          <w:p w:rsidR="00D32842" w:rsidRPr="004C55D3" w:rsidRDefault="00D32842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24 -100%</w:t>
            </w:r>
          </w:p>
        </w:tc>
      </w:tr>
    </w:tbl>
    <w:p w:rsidR="00D32842" w:rsidRDefault="00D32842" w:rsidP="00D3284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32842" w:rsidRPr="00F929C2" w:rsidRDefault="00D32842" w:rsidP="00D3284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29C2">
        <w:rPr>
          <w:rFonts w:ascii="Times New Roman" w:hAnsi="Times New Roman" w:cs="Times New Roman"/>
          <w:sz w:val="24"/>
          <w:szCs w:val="24"/>
        </w:rPr>
        <w:t xml:space="preserve">Специальность 13.02.11 Техническая эксплуатация и </w:t>
      </w:r>
      <w:proofErr w:type="spellStart"/>
      <w:r w:rsidRPr="00F929C2">
        <w:rPr>
          <w:rFonts w:ascii="Times New Roman" w:hAnsi="Times New Roman" w:cs="Times New Roman"/>
          <w:sz w:val="24"/>
          <w:szCs w:val="24"/>
        </w:rPr>
        <w:t>обслуживапние</w:t>
      </w:r>
      <w:proofErr w:type="spellEnd"/>
      <w:r w:rsidRPr="00F929C2">
        <w:rPr>
          <w:rFonts w:ascii="Times New Roman" w:hAnsi="Times New Roman" w:cs="Times New Roman"/>
          <w:sz w:val="24"/>
          <w:szCs w:val="24"/>
        </w:rPr>
        <w:t xml:space="preserve"> электрического и электромеханического оборудования (по отраслям)</w:t>
      </w:r>
    </w:p>
    <w:p w:rsidR="00D32842" w:rsidRPr="00F929C2" w:rsidRDefault="00D32842" w:rsidP="00D32842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29"/>
        <w:gridCol w:w="13"/>
        <w:gridCol w:w="714"/>
        <w:gridCol w:w="836"/>
        <w:gridCol w:w="865"/>
        <w:gridCol w:w="755"/>
        <w:gridCol w:w="900"/>
        <w:gridCol w:w="900"/>
        <w:gridCol w:w="1080"/>
        <w:gridCol w:w="1373"/>
        <w:gridCol w:w="13"/>
      </w:tblGrid>
      <w:tr w:rsidR="00D32842" w:rsidRPr="00F929C2" w:rsidTr="00A650DE">
        <w:trPr>
          <w:gridAfter w:val="1"/>
          <w:wAfter w:w="13" w:type="dxa"/>
          <w:cantSplit/>
          <w:trHeight w:val="5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</w:t>
            </w:r>
          </w:p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5 «</w:t>
            </w:r>
            <w:proofErr w:type="spellStart"/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D32842" w:rsidRPr="00F929C2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4 «хор</w:t>
            </w:r>
            <w:proofErr w:type="gramStart"/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D32842" w:rsidRPr="00F929C2" w:rsidRDefault="00D32842" w:rsidP="00A6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3 «удов</w:t>
            </w:r>
            <w:proofErr w:type="gramStart"/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D32842" w:rsidRPr="00F929C2" w:rsidRDefault="00D32842" w:rsidP="00A6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D32842" w:rsidRPr="00F929C2" w:rsidRDefault="00D32842" w:rsidP="00A650D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% качества знаний</w:t>
            </w:r>
          </w:p>
        </w:tc>
      </w:tr>
      <w:tr w:rsidR="00D32842" w:rsidRPr="00F929C2" w:rsidTr="00A650DE">
        <w:trPr>
          <w:gridAfter w:val="1"/>
          <w:wAfter w:w="13" w:type="dxa"/>
          <w:cantSplit/>
          <w:trHeight w:val="5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2" w:rsidRPr="00F929C2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2" w:rsidRPr="00F929C2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 xml:space="preserve">         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 xml:space="preserve">        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 xml:space="preserve">кол-во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2" w:rsidRPr="00F929C2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2" w:rsidRPr="00F929C2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842" w:rsidRPr="00F929C2" w:rsidTr="00A650D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404-ЭП-14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F929C2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2">
              <w:rPr>
                <w:rFonts w:ascii="Times New Roman" w:hAnsi="Times New Roman" w:cs="Times New Roman"/>
                <w:sz w:val="20"/>
                <w:szCs w:val="20"/>
              </w:rPr>
              <w:t xml:space="preserve">70,6 </w:t>
            </w:r>
          </w:p>
        </w:tc>
      </w:tr>
    </w:tbl>
    <w:p w:rsidR="00D32842" w:rsidRDefault="00D32842" w:rsidP="00D3284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842" w:rsidRDefault="00D32842" w:rsidP="00D32842">
      <w:pPr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C2">
        <w:rPr>
          <w:rFonts w:ascii="Times New Roman" w:hAnsi="Times New Roman" w:cs="Times New Roman"/>
          <w:sz w:val="24"/>
          <w:szCs w:val="24"/>
        </w:rPr>
        <w:t xml:space="preserve">Специальность 15.02.08 Технология машиностроения </w:t>
      </w:r>
    </w:p>
    <w:p w:rsidR="00D32842" w:rsidRPr="00F929C2" w:rsidRDefault="00D32842" w:rsidP="00D32842">
      <w:pPr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82"/>
        <w:gridCol w:w="710"/>
        <w:gridCol w:w="1148"/>
        <w:gridCol w:w="1134"/>
        <w:gridCol w:w="851"/>
        <w:gridCol w:w="992"/>
        <w:gridCol w:w="992"/>
      </w:tblGrid>
      <w:tr w:rsidR="00D32842" w:rsidRPr="00F5694B" w:rsidTr="00A650DE">
        <w:trPr>
          <w:gridAfter w:val="4"/>
          <w:wAfter w:w="3969" w:type="dxa"/>
          <w:trHeight w:val="230"/>
        </w:trPr>
        <w:tc>
          <w:tcPr>
            <w:tcW w:w="563" w:type="dxa"/>
            <w:vMerge w:val="restart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58" w:type="dxa"/>
            <w:gridSpan w:val="2"/>
            <w:vMerge w:val="restart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32842" w:rsidRPr="00F929C2" w:rsidTr="00A650DE">
        <w:tc>
          <w:tcPr>
            <w:tcW w:w="563" w:type="dxa"/>
            <w:vMerge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D32842" w:rsidRPr="00F929C2" w:rsidTr="00A650DE">
        <w:tc>
          <w:tcPr>
            <w:tcW w:w="563" w:type="dxa"/>
            <w:vMerge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Окончили образовательное учреждение СПО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Допущены</w:t>
            </w:r>
            <w:proofErr w:type="gramEnd"/>
            <w:r w:rsidRPr="00F5694B">
              <w:rPr>
                <w:rFonts w:ascii="Times New Roman" w:hAnsi="Times New Roman" w:cs="Times New Roman"/>
                <w:sz w:val="20"/>
                <w:szCs w:val="20"/>
              </w:rPr>
              <w:t xml:space="preserve"> к защите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Принято к защите выпускных квалификационных работ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Защищено выпускных квалификационных работ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- отлично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- хорошо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- удовлетворит.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- неудовлетворительно.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Количество выпускных квалификационных работ, выполненных: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842" w:rsidRPr="00F929C2" w:rsidTr="00A650DE">
        <w:tc>
          <w:tcPr>
            <w:tcW w:w="563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68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По темам, предложенным студентам</w:t>
            </w:r>
          </w:p>
        </w:tc>
        <w:tc>
          <w:tcPr>
            <w:tcW w:w="710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48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32842" w:rsidRPr="00F5694B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32842" w:rsidRPr="00F929C2" w:rsidRDefault="00D32842" w:rsidP="00D328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842" w:rsidRPr="00D70487" w:rsidRDefault="00D32842" w:rsidP="00D32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487">
        <w:rPr>
          <w:rFonts w:ascii="Times New Roman" w:hAnsi="Times New Roman" w:cs="Times New Roman"/>
          <w:sz w:val="24"/>
          <w:szCs w:val="24"/>
        </w:rPr>
        <w:t>38.02.01  «Экономика и бухгалтерский учёт».</w:t>
      </w:r>
    </w:p>
    <w:p w:rsidR="00D32842" w:rsidRPr="00D70487" w:rsidRDefault="00D32842" w:rsidP="00D32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397"/>
        <w:gridCol w:w="1275"/>
        <w:gridCol w:w="1276"/>
        <w:gridCol w:w="1134"/>
        <w:gridCol w:w="1134"/>
      </w:tblGrid>
      <w:tr w:rsidR="00D32842" w:rsidRPr="00D70487" w:rsidTr="00A650DE">
        <w:trPr>
          <w:gridAfter w:val="2"/>
          <w:wAfter w:w="2268" w:type="dxa"/>
          <w:trHeight w:val="2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32842" w:rsidRPr="00D70487" w:rsidTr="00A65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D32842" w:rsidRPr="00D70487" w:rsidTr="00A65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Окончили образовательное учреждение СПО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Допущены</w:t>
            </w:r>
            <w:proofErr w:type="gramEnd"/>
            <w:r w:rsidRPr="00D70487">
              <w:rPr>
                <w:rFonts w:ascii="Times New Roman" w:hAnsi="Times New Roman" w:cs="Times New Roman"/>
                <w:sz w:val="20"/>
                <w:szCs w:val="20"/>
              </w:rPr>
              <w:t xml:space="preserve"> к защите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Принято к защите выпускных квалификационных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Защищено выпускных квалификационных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 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 хорошо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 удовлетворит.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 неудовлетворительно.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Количество выпускных квалификационных работ, выполненных: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По темам, предложенным студентам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2842" w:rsidRPr="00D70487" w:rsidTr="00A650D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По заявкам организаций,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2" w:rsidRPr="00D70487" w:rsidRDefault="00D32842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32842" w:rsidRPr="00D70487" w:rsidRDefault="00D32842" w:rsidP="00D32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842" w:rsidRDefault="00D32842" w:rsidP="00D32842">
      <w:pPr>
        <w:pStyle w:val="21"/>
        <w:keepNext/>
        <w:keepLines/>
        <w:shd w:val="clear" w:color="auto" w:fill="auto"/>
        <w:tabs>
          <w:tab w:val="left" w:pos="475"/>
        </w:tabs>
        <w:spacing w:before="0" w:after="74" w:line="276" w:lineRule="auto"/>
        <w:rPr>
          <w:sz w:val="24"/>
          <w:szCs w:val="24"/>
        </w:rPr>
      </w:pPr>
    </w:p>
    <w:p w:rsidR="00D32842" w:rsidRDefault="00D32842" w:rsidP="00D328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6D0">
        <w:rPr>
          <w:rFonts w:ascii="Times New Roman" w:hAnsi="Times New Roman"/>
          <w:b/>
          <w:sz w:val="24"/>
          <w:szCs w:val="24"/>
        </w:rPr>
        <w:t>6  ВОСПИТАТЕЛЬНАЯ  ДЕЯТЕЛЬНОСТЬ</w:t>
      </w:r>
    </w:p>
    <w:p w:rsidR="00D32842" w:rsidRPr="00A21431" w:rsidRDefault="00D32842" w:rsidP="00D3284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21431">
        <w:rPr>
          <w:color w:val="000000"/>
        </w:rPr>
        <w:t>Основные направления воспитательной деятельности: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1) Работа с ученическим коллективом, включающая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-  формирование межличностных отношений, развитие традиций;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 xml:space="preserve">- работу с органами ученического самоуправления; организацию самообслуживания  </w:t>
      </w:r>
      <w:proofErr w:type="gramStart"/>
      <w:r w:rsidRPr="00A2143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21431">
        <w:rPr>
          <w:rFonts w:ascii="Times New Roman" w:hAnsi="Times New Roman" w:cs="Times New Roman"/>
          <w:color w:val="000000"/>
          <w:sz w:val="24"/>
          <w:szCs w:val="24"/>
        </w:rPr>
        <w:t xml:space="preserve"> – дежурства по классам, корпусу, мастерским, столовой; 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воспитывающей деятельности </w:t>
      </w:r>
      <w:proofErr w:type="gramStart"/>
      <w:r w:rsidRPr="00A2143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21431">
        <w:rPr>
          <w:rFonts w:ascii="Times New Roman" w:hAnsi="Times New Roman" w:cs="Times New Roman"/>
          <w:color w:val="000000"/>
          <w:sz w:val="24"/>
          <w:szCs w:val="24"/>
        </w:rPr>
        <w:t xml:space="preserve"> – познавательной, ценностно-ориентировочной, трудовой, художественно-эстетической, спортивно-оздоровительной;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организацию дополнительного образования и досуга </w:t>
      </w:r>
      <w:proofErr w:type="gramStart"/>
      <w:r w:rsidRPr="00A2143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214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- психолого-педагогическую работу – психодиагностическую, развивающую, профилактическую, социально-диспетчерскую;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- социальную работу – диагностическую и профилактическую  деятельность,  социальную защиту, помощь  в организации досуговой деятельности.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2) Работа с педагогическими кадрами, включающая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 xml:space="preserve">- инструктивно-методическую работу с инженерно-педагогическими работниками колледжа  – информирование и разъяснение нормативных актов и документов; освещение </w:t>
      </w:r>
      <w:proofErr w:type="spellStart"/>
      <w:r w:rsidRPr="00A21431">
        <w:rPr>
          <w:rFonts w:ascii="Times New Roman" w:hAnsi="Times New Roman" w:cs="Times New Roman"/>
          <w:color w:val="000000"/>
          <w:sz w:val="24"/>
          <w:szCs w:val="24"/>
        </w:rPr>
        <w:t>колледжных</w:t>
      </w:r>
      <w:proofErr w:type="spellEnd"/>
      <w:r w:rsidRPr="00A21431">
        <w:rPr>
          <w:rFonts w:ascii="Times New Roman" w:hAnsi="Times New Roman" w:cs="Times New Roman"/>
          <w:color w:val="000000"/>
          <w:sz w:val="24"/>
          <w:szCs w:val="24"/>
        </w:rPr>
        <w:t xml:space="preserve"> событий; организацию взаимодействия и соблюдение единства требований в отношении обучающихся; сообщение о результатах проделанной работы и ее анализ и т.д.;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- методическую работу с классными руководителями – организацию работы методического объединения; управление воспитательной работой в группе; освоение современных технологий и методик воспитания; разработку сценариев внеурочных мероприятий; организацию групповых собраний и классных часов; психолого-педагогическое обеспечение процесса воспитания в группе; диагностическую работу и т. д.;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- работу с педагогами дополнительного образования;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- индивидуальную работу с преподавателями, классными руководителями и мастерами производственного обучения – оказание помощи в воспитательной  работе по конкретным вопросам исходя из потребностей и запросов педагогов.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3) Работа с родителями, включающая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- проведение диагностической работы по изучению семей;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- организацию системы массовых мероприятий с родителями – проведение собраний, создание родительских комитетов, встречи с представителями училища и других организаций;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- помощь в организации семейного воспитания, посредничество в конфликтах и переговорах и т. д.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4) Работа с ведомственными и общественными организациями, включающая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21431">
        <w:rPr>
          <w:rFonts w:ascii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A21431">
        <w:rPr>
          <w:rFonts w:ascii="Times New Roman" w:hAnsi="Times New Roman" w:cs="Times New Roman"/>
          <w:color w:val="000000"/>
          <w:sz w:val="24"/>
          <w:szCs w:val="24"/>
        </w:rPr>
        <w:t xml:space="preserve"> работу со школами города и района;</w:t>
      </w:r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1431">
        <w:rPr>
          <w:rFonts w:ascii="Times New Roman" w:hAnsi="Times New Roman" w:cs="Times New Roman"/>
          <w:color w:val="000000"/>
          <w:sz w:val="24"/>
          <w:szCs w:val="24"/>
        </w:rPr>
        <w:t>- работу с  административно-правовыми органами и медицинскими учреждениями по правовому воспитанию и профилактике безнадзорности, правонарушений, преступлений, алкоголизма, наркомании и токсикомании среди обучающихся училища;</w:t>
      </w:r>
      <w:proofErr w:type="gramEnd"/>
    </w:p>
    <w:p w:rsidR="00D32842" w:rsidRPr="00A21431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- работу с общественными организациями – совместную  воспитательную деятельность и проведение мероприятий;</w:t>
      </w:r>
    </w:p>
    <w:p w:rsidR="00D32842" w:rsidRPr="00DA611F" w:rsidRDefault="00D32842" w:rsidP="00D32842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431">
        <w:rPr>
          <w:rFonts w:ascii="Times New Roman" w:hAnsi="Times New Roman" w:cs="Times New Roman"/>
          <w:color w:val="000000"/>
          <w:sz w:val="24"/>
          <w:szCs w:val="24"/>
        </w:rPr>
        <w:t>- привлечение к сотрудничеству спонсоров.</w:t>
      </w:r>
    </w:p>
    <w:p w:rsidR="00D32842" w:rsidRPr="00DA611F" w:rsidRDefault="00D32842" w:rsidP="00D3284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1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всех структурных подразделениях работали кружки патриотической направленности,  художественной самодеятельности, спортивные.</w:t>
      </w:r>
    </w:p>
    <w:p w:rsidR="00D32842" w:rsidRPr="00DA611F" w:rsidRDefault="00D32842" w:rsidP="00D32842">
      <w:pPr>
        <w:shd w:val="clear" w:color="auto" w:fill="FFFFFF"/>
        <w:spacing w:after="0" w:line="360" w:lineRule="auto"/>
        <w:ind w:left="24" w:right="14" w:firstLine="6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611F">
        <w:rPr>
          <w:rFonts w:ascii="Times New Roman" w:hAnsi="Times New Roman" w:cs="Times New Roman"/>
          <w:spacing w:val="-1"/>
          <w:sz w:val="24"/>
          <w:szCs w:val="24"/>
        </w:rPr>
        <w:t xml:space="preserve">Коллективы художественной самодеятельности не однократно становились дипломатами   фестиваля детского и юношеского художественного и технического  творчества  «Юные таланты Московии» в номинациях «Музыкально-литературные композиции», «Чтецы», «МЕДИАПРОФ».  В фотоконкурсе четыре студента заняли призовые места и стали стипендиатами Губернатора Московской области. </w:t>
      </w:r>
    </w:p>
    <w:p w:rsidR="00D32842" w:rsidRDefault="00D32842" w:rsidP="00D32842">
      <w:pPr>
        <w:spacing w:after="0" w:line="360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 w:rsidRPr="00DA611F">
        <w:rPr>
          <w:rFonts w:ascii="Times New Roman" w:hAnsi="Times New Roman" w:cs="Times New Roman"/>
          <w:sz w:val="24"/>
          <w:szCs w:val="24"/>
        </w:rPr>
        <w:t xml:space="preserve">Спортивно-оздоровительная работа включала организацию и проведение </w:t>
      </w:r>
      <w:r w:rsidRPr="00DA611F">
        <w:rPr>
          <w:rFonts w:ascii="Times New Roman" w:hAnsi="Times New Roman" w:cs="Times New Roman"/>
          <w:spacing w:val="-1"/>
          <w:sz w:val="24"/>
          <w:szCs w:val="24"/>
        </w:rPr>
        <w:t xml:space="preserve">спортивных праздников, соревнований по различным видам спорта на уровне Колледжа, города и области. </w:t>
      </w:r>
    </w:p>
    <w:tbl>
      <w:tblPr>
        <w:tblStyle w:val="a8"/>
        <w:tblW w:w="10825" w:type="dxa"/>
        <w:tblInd w:w="-804" w:type="dxa"/>
        <w:tblLayout w:type="fixed"/>
        <w:tblLook w:val="01E0" w:firstRow="1" w:lastRow="1" w:firstColumn="1" w:lastColumn="1" w:noHBand="0" w:noVBand="0"/>
      </w:tblPr>
      <w:tblGrid>
        <w:gridCol w:w="12"/>
        <w:gridCol w:w="792"/>
        <w:gridCol w:w="2612"/>
        <w:gridCol w:w="16"/>
        <w:gridCol w:w="2144"/>
        <w:gridCol w:w="16"/>
        <w:gridCol w:w="1072"/>
        <w:gridCol w:w="8"/>
        <w:gridCol w:w="1968"/>
        <w:gridCol w:w="12"/>
        <w:gridCol w:w="2173"/>
      </w:tblGrid>
      <w:tr w:rsidR="00A650DE" w:rsidRPr="00B97A59" w:rsidTr="00A650DE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и спортивные мероприятия.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проведения.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Дата проведения.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  Результат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Ответственные преподаватели физ. культуры.</w:t>
            </w:r>
          </w:p>
        </w:tc>
      </w:tr>
      <w:tr w:rsidR="00A650DE" w:rsidRPr="00B97A59" w:rsidTr="00A650DE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1" w:type="dxa"/>
            <w:gridSpan w:val="9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Соревнования и  спортивные мероприятия  среди </w:t>
            </w:r>
            <w:proofErr w:type="gramStart"/>
            <w:r w:rsidRPr="00B97A5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97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колледжа</w:t>
            </w:r>
          </w:p>
        </w:tc>
      </w:tr>
      <w:tr w:rsidR="00A650DE" w:rsidRPr="00B97A59" w:rsidTr="00A650DE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«День здоровья»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СП№1,3,2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600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Голов П.В.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Иванов Ю.С.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Карточинский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50DE" w:rsidRPr="00B97A59" w:rsidTr="00A650DE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баскетболу 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60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</w:tc>
      </w:tr>
      <w:tr w:rsidR="00A650DE" w:rsidRPr="00B97A59" w:rsidTr="00A650DE">
        <w:trPr>
          <w:gridBefore w:val="1"/>
          <w:wBefore w:w="12" w:type="dxa"/>
          <w:trHeight w:val="840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гиревому спорту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Декабрь,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Январь - все структуры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Ю.С.</w:t>
            </w:r>
          </w:p>
        </w:tc>
      </w:tr>
      <w:tr w:rsidR="00A650DE" w:rsidRPr="00B97A59" w:rsidTr="00A650DE">
        <w:trPr>
          <w:gridBefore w:val="1"/>
          <w:wBefore w:w="12" w:type="dxa"/>
          <w:trHeight w:val="911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волейболу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30 октября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СП№1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60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Участие 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Ю.С.</w:t>
            </w:r>
          </w:p>
        </w:tc>
      </w:tr>
      <w:tr w:rsidR="00A650DE" w:rsidRPr="00B97A59" w:rsidTr="00A650DE">
        <w:trPr>
          <w:gridBefore w:val="1"/>
          <w:wBefore w:w="12" w:type="dxa"/>
          <w:trHeight w:val="399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21 ноября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СП№1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 В.А</w:t>
            </w:r>
          </w:p>
        </w:tc>
      </w:tr>
      <w:tr w:rsidR="00A650DE" w:rsidRPr="00B97A59" w:rsidTr="00A650DE">
        <w:trPr>
          <w:gridBefore w:val="1"/>
          <w:wBefore w:w="12" w:type="dxa"/>
          <w:trHeight w:val="630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«А ну-ка парни»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СП№2 и СП№4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70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 место СП№2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2МЕСТО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СП№3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</w:tc>
      </w:tr>
      <w:tr w:rsidR="00A650DE" w:rsidRPr="00B97A59" w:rsidTr="00A650DE">
        <w:trPr>
          <w:gridBefore w:val="1"/>
          <w:wBefore w:w="12" w:type="dxa"/>
          <w:trHeight w:val="405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«А ну-ка парни»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СП№1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70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</w:tc>
      </w:tr>
      <w:tr w:rsidR="00A650DE" w:rsidRPr="00B97A59" w:rsidTr="00A650DE">
        <w:trPr>
          <w:gridBefore w:val="1"/>
          <w:wBefore w:w="12" w:type="dxa"/>
          <w:trHeight w:val="511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СП№4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</w:tc>
      </w:tr>
      <w:tr w:rsidR="00A650DE" w:rsidRPr="00B97A59" w:rsidTr="00A650DE">
        <w:trPr>
          <w:gridBefore w:val="1"/>
          <w:wBefore w:w="12" w:type="dxa"/>
          <w:trHeight w:val="373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16 февраля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СП№1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Карточински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П.Г.</w:t>
            </w:r>
          </w:p>
        </w:tc>
      </w:tr>
      <w:tr w:rsidR="00A650DE" w:rsidRPr="00B97A59" w:rsidTr="00A650DE">
        <w:trPr>
          <w:gridBefore w:val="1"/>
          <w:wBefore w:w="12" w:type="dxa"/>
          <w:trHeight w:val="607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«А ну-ка девочки»1-4 курсы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5 марта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СП№4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</w:tc>
      </w:tr>
      <w:tr w:rsidR="00A650DE" w:rsidRPr="00B97A59" w:rsidTr="00A650DE">
        <w:trPr>
          <w:gridBefore w:val="1"/>
          <w:wBefore w:w="12" w:type="dxa"/>
          <w:trHeight w:val="1055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футболу на снегу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Среди 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СП№1,2,3,4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 местоСП№4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2местоСП№2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 местоСП№3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Голов П.В.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Иванов Ю.С.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Карточинский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50DE" w:rsidRPr="00B97A59" w:rsidTr="00A650DE">
        <w:trPr>
          <w:gridBefore w:val="1"/>
          <w:wBefore w:w="12" w:type="dxa"/>
          <w:trHeight w:val="1429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«Сильные духом»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для детей с ограниченными возможностями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 марта СП№2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1место СП№2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2место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3место школа «Надежда»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Голов П.В.</w:t>
            </w:r>
          </w:p>
        </w:tc>
      </w:tr>
      <w:tr w:rsidR="00A650DE" w:rsidRPr="00B97A59" w:rsidTr="00A650DE">
        <w:trPr>
          <w:gridBefore w:val="1"/>
          <w:wBefore w:w="12" w:type="dxa"/>
          <w:trHeight w:val="1407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лёгкой атлетике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4 июня все структуры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 местоСП№2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2местоСП№4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3местоСП№3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Голов П.В.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Иванов Ю.С.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Карточинский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50DE" w:rsidRPr="00B97A59" w:rsidTr="00A650DE">
        <w:trPr>
          <w:gridBefore w:val="1"/>
          <w:wBefore w:w="12" w:type="dxa"/>
          <w:trHeight w:val="562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Неделя спорта и ОБЖ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23-28 апреля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СП№3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Голов П.В.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Ю.С.</w:t>
            </w:r>
          </w:p>
        </w:tc>
      </w:tr>
      <w:tr w:rsidR="00A650DE" w:rsidRPr="00B97A59" w:rsidTr="00A650DE">
        <w:trPr>
          <w:gridBefore w:val="1"/>
          <w:wBefore w:w="12" w:type="dxa"/>
          <w:trHeight w:val="695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баскетболу СП№1 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«Коломенский завод»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21апреля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Карточинский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П.Г.</w:t>
            </w:r>
          </w:p>
        </w:tc>
      </w:tr>
      <w:tr w:rsidR="00A650DE" w:rsidRPr="00384001" w:rsidTr="00A650DE">
        <w:trPr>
          <w:gridBefore w:val="1"/>
          <w:wBefore w:w="12" w:type="dxa"/>
          <w:trHeight w:val="318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1" w:type="dxa"/>
            <w:gridSpan w:val="9"/>
          </w:tcPr>
          <w:p w:rsidR="00A650DE" w:rsidRPr="00384001" w:rsidRDefault="00A650DE" w:rsidP="00A6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соревнования среди студентов ССУЗ г. Коломна</w:t>
            </w:r>
          </w:p>
        </w:tc>
      </w:tr>
      <w:tr w:rsidR="00A650DE" w:rsidRPr="00B97A59" w:rsidTr="00A650DE">
        <w:trPr>
          <w:gridBefore w:val="1"/>
          <w:wBefore w:w="12" w:type="dxa"/>
          <w:trHeight w:val="600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КЦ «Коломна»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 сентября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gridBefore w:val="1"/>
          <w:wBefore w:w="12" w:type="dxa"/>
          <w:trHeight w:val="1438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Сдача нормативов по ГТО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КЦ «Коломна»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4 октября 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gridBefore w:val="1"/>
          <w:wBefore w:w="12" w:type="dxa"/>
          <w:trHeight w:val="735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игра «Зарница»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6 октября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gridBefore w:val="1"/>
          <w:wBefore w:w="12" w:type="dxa"/>
          <w:trHeight w:val="1055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Спартакиада допризывной молодежи «К Защите Родины готов»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10 октября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КЦ «Коломна»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24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1место СП№2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2место СП№4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физической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gridBefore w:val="1"/>
          <w:wBefore w:w="12" w:type="dxa"/>
          <w:trHeight w:val="1205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баскетболу.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24 октября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СП№1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 40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1место СП№№4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2место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СП№1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B97A59" w:rsidTr="00A650DE">
        <w:trPr>
          <w:gridBefore w:val="1"/>
          <w:wBefore w:w="12" w:type="dxa"/>
          <w:trHeight w:val="704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(юноши)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4 ноября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СП№2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60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СП№2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физической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gridBefore w:val="1"/>
          <w:wBefore w:w="12" w:type="dxa"/>
          <w:trHeight w:val="1074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(девушки)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21 ноября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СП№2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60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gridBefore w:val="1"/>
          <w:wBefore w:w="12" w:type="dxa"/>
          <w:trHeight w:val="450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Военно-спортивная игра 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20 февраля 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1местоСП№1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2местоСП№4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3место СП№3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B97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1,2,3,4</w:t>
            </w:r>
          </w:p>
        </w:tc>
      </w:tr>
      <w:tr w:rsidR="00A650DE" w:rsidRPr="00B97A59" w:rsidTr="00A650DE">
        <w:trPr>
          <w:gridBefore w:val="1"/>
          <w:wBefore w:w="12" w:type="dxa"/>
          <w:trHeight w:val="1164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настольному теннису.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КЦ «Коломна»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2место СП№3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3место СП№4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gridBefore w:val="1"/>
          <w:wBefore w:w="12" w:type="dxa"/>
          <w:trHeight w:val="375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Лекция по пропаганде ЗОЖ 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28 марта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МЦ «Выбор»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A650DE" w:rsidRPr="00B97A59" w:rsidTr="00A650DE">
        <w:trPr>
          <w:gridBefore w:val="1"/>
          <w:wBefore w:w="12" w:type="dxa"/>
          <w:trHeight w:val="1216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гиревому спорту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29марта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КЦ «Коломна»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20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2место СП№3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3место СП№4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gridBefore w:val="1"/>
          <w:wBefore w:w="12" w:type="dxa"/>
          <w:trHeight w:val="615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Фото-проект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Лучшая асоциальная реклама ЗОЖ»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МЦ «Горизонт»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Подивилов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B97A59" w:rsidTr="00A650DE">
        <w:trPr>
          <w:gridBefore w:val="1"/>
          <w:wBefore w:w="12" w:type="dxa"/>
          <w:trHeight w:val="270"/>
        </w:trPr>
        <w:tc>
          <w:tcPr>
            <w:tcW w:w="792" w:type="dxa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«лучший мотивационный проект ЗОЖ»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МЦ «Горизонт»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Титюлин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2 место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Воробьев С.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B97A59" w:rsidTr="00A650DE">
        <w:trPr>
          <w:trHeight w:val="1125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футбол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девушки)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КЦ «Коломна»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10,12 апреля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1местоСП№1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3местоСП№4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trHeight w:val="810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футболу (юноши)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КЦ «Коломна»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17,19 апреля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1местоСП№3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2место СП№4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trHeight w:val="285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пожарно-прикладным видам спорт 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32-ая пожарная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27 апреля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2местоСП№3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3место СП№2       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1,2,3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,4,мастера и преподаватели ОБЖ.</w:t>
            </w:r>
          </w:p>
        </w:tc>
      </w:tr>
      <w:tr w:rsidR="00A650DE" w:rsidRPr="00B97A59" w:rsidTr="00A650DE">
        <w:trPr>
          <w:trHeight w:val="336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Лёгкоатлетическая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Ст. «Авангард»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 40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2местоСП№1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3местоСП№4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физической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trHeight w:val="1221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b/>
                <w:bCs/>
                <w:color w:val="0099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7A59">
              <w:rPr>
                <w:rFonts w:ascii="Times New Roman" w:hAnsi="Times New Roman" w:cs="Times New Roman"/>
                <w:bCs/>
                <w:sz w:val="20"/>
                <w:szCs w:val="20"/>
              </w:rPr>
              <w:t>«К Защите Родины-готов» допризывная молодёжь.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Конькобежный центр «Коломна»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11 мая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40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1место СП№4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trHeight w:val="700"/>
        </w:trPr>
        <w:tc>
          <w:tcPr>
            <w:tcW w:w="8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8" w:type="dxa"/>
            <w:gridSpan w:val="2"/>
            <w:tcBorders>
              <w:bottom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A59"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proofErr w:type="spellStart"/>
            <w:r w:rsidRPr="00B97A59"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Стритбол</w:t>
            </w:r>
            <w:proofErr w:type="spellEnd"/>
            <w:r w:rsidRPr="00B97A59"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юноши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Стадион «Труд»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2место СП№1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3местоСП№4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</w:tc>
      </w:tr>
      <w:tr w:rsidR="00A650DE" w:rsidRPr="00B97A59" w:rsidTr="00A650DE">
        <w:trPr>
          <w:trHeight w:val="555"/>
        </w:trPr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A59"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proofErr w:type="spellStart"/>
            <w:r w:rsidRPr="00B97A59"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Стритбол</w:t>
            </w:r>
            <w:proofErr w:type="spellEnd"/>
            <w:r w:rsidRPr="00B97A59"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 девушки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Стадион «Труд»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1место СП№4</w:t>
            </w: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</w:tc>
      </w:tr>
      <w:tr w:rsidR="00A650DE" w:rsidRPr="00B97A59" w:rsidTr="00A650DE">
        <w:trPr>
          <w:trHeight w:val="1035"/>
        </w:trPr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A59"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Соревнования по лёгкой атлетике памяти </w:t>
            </w:r>
            <w:proofErr w:type="spellStart"/>
            <w:r w:rsidRPr="00B97A59"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</w:t>
            </w:r>
            <w:proofErr w:type="gramStart"/>
            <w:r w:rsidRPr="00B97A59"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.С</w:t>
            </w:r>
            <w:proofErr w:type="gramEnd"/>
            <w:r w:rsidRPr="00B97A59"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таростина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17 мая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Стадион «Авангард»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 место СП№4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СП№3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A650DE" w:rsidRPr="00B97A59" w:rsidTr="00A650DE">
        <w:trPr>
          <w:trHeight w:val="1080"/>
        </w:trPr>
        <w:tc>
          <w:tcPr>
            <w:tcW w:w="80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</w:tcBorders>
          </w:tcPr>
          <w:p w:rsidR="00A650DE" w:rsidRPr="00B97A59" w:rsidRDefault="00A650DE" w:rsidP="00A650DE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A59">
              <w:rPr>
                <w:rFonts w:ascii="Times New Roman" w:hAnsi="Times New Roman" w:cs="Times New Roman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«Зарница»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29 мая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Стадион «Авангард»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2местоСП№4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3местоСП№3</w:t>
            </w:r>
          </w:p>
        </w:tc>
        <w:tc>
          <w:tcPr>
            <w:tcW w:w="2173" w:type="dxa"/>
            <w:tcBorders>
              <w:top w:val="single" w:sz="4" w:space="0" w:color="000000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Карточинский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П.Г.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Анохин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Ю.Г.</w:t>
            </w:r>
          </w:p>
        </w:tc>
      </w:tr>
      <w:tr w:rsidR="00A650DE" w:rsidRPr="00384001" w:rsidTr="00A650DE">
        <w:trPr>
          <w:trHeight w:val="283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1" w:type="dxa"/>
            <w:gridSpan w:val="9"/>
          </w:tcPr>
          <w:p w:rsidR="00A650DE" w:rsidRPr="00384001" w:rsidRDefault="00A650DE" w:rsidP="00A650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01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Соревнования среди ССУЗ Московской области</w:t>
            </w:r>
          </w:p>
        </w:tc>
      </w:tr>
      <w:tr w:rsidR="00A650DE" w:rsidRPr="00B97A59" w:rsidTr="00A650DE">
        <w:trPr>
          <w:trHeight w:val="712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лёгкой атлетике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Г.Павлов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посад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</w:tc>
      </w:tr>
      <w:tr w:rsidR="00A650DE" w:rsidRPr="00B97A59" w:rsidTr="00A650DE">
        <w:trPr>
          <w:trHeight w:val="695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B97A59">
              <w:rPr>
                <w:rFonts w:ascii="Times New Roman" w:hAnsi="Times New Roman" w:cs="Times New Roman"/>
                <w:bCs/>
                <w:sz w:val="20"/>
                <w:szCs w:val="20"/>
              </w:rPr>
              <w:t>лаванию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.Серпухов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ДС «Надежда»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15 ноября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bCs/>
                <w:sz w:val="20"/>
                <w:szCs w:val="20"/>
              </w:rPr>
              <w:t>6 место из 25 команд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650DE" w:rsidRPr="00B97A59" w:rsidTr="00A650DE">
        <w:trPr>
          <w:trHeight w:val="705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настольному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теннису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Г.Воскресенск</w:t>
            </w:r>
            <w:proofErr w:type="spellEnd"/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</w:tc>
      </w:tr>
      <w:tr w:rsidR="00A650DE" w:rsidRPr="00B97A59" w:rsidTr="00A650DE">
        <w:trPr>
          <w:trHeight w:val="1373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Зональные соревнования по футболу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Г.Воскресенск</w:t>
            </w:r>
            <w:proofErr w:type="spellEnd"/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оскресенский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колледж» 20 декабря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  12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участие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</w:tc>
      </w:tr>
      <w:tr w:rsidR="00A650DE" w:rsidRPr="00B97A59" w:rsidTr="00A650DE">
        <w:trPr>
          <w:trHeight w:val="2009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Зональные соревнования 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баскетболу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28 марта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Г.Воскресенск</w:t>
            </w:r>
            <w:proofErr w:type="spellEnd"/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оскресенский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колледж»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bCs/>
                <w:sz w:val="20"/>
                <w:szCs w:val="20"/>
              </w:rPr>
              <w:t>2место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650DE" w:rsidRPr="00384001" w:rsidTr="00A650DE">
        <w:trPr>
          <w:trHeight w:val="739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Г.Воскресенск</w:t>
            </w:r>
            <w:proofErr w:type="spellEnd"/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участие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384001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650DE" w:rsidRPr="00B97A59" w:rsidTr="00A650DE">
        <w:trPr>
          <w:trHeight w:val="848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Соревнования по гиревому спорту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Г.Серпухов</w:t>
            </w:r>
            <w:proofErr w:type="spellEnd"/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23 мая 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Иванов Ю.С.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Савинов В.А</w:t>
            </w:r>
          </w:p>
        </w:tc>
      </w:tr>
      <w:tr w:rsidR="00A650DE" w:rsidRPr="00B97A59" w:rsidTr="00A650DE">
        <w:trPr>
          <w:trHeight w:val="900"/>
        </w:trPr>
        <w:tc>
          <w:tcPr>
            <w:tcW w:w="804" w:type="dxa"/>
            <w:gridSpan w:val="2"/>
            <w:vMerge w:val="restart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конькобежному спорту.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КЦ «Коломна»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 место Котельников Д.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 место Фенин Е.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 место Клишин П.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</w:tc>
      </w:tr>
      <w:tr w:rsidR="00A650DE" w:rsidRPr="00B97A59" w:rsidTr="00A650DE">
        <w:trPr>
          <w:trHeight w:val="335"/>
        </w:trPr>
        <w:tc>
          <w:tcPr>
            <w:tcW w:w="804" w:type="dxa"/>
            <w:gridSpan w:val="2"/>
            <w:vMerge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1" w:type="dxa"/>
            <w:gridSpan w:val="9"/>
            <w:tcBorders>
              <w:bottom w:val="nil"/>
            </w:tcBorders>
          </w:tcPr>
          <w:p w:rsidR="00A650DE" w:rsidRPr="00B97A59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Секционные занятия</w:t>
            </w:r>
          </w:p>
        </w:tc>
      </w:tr>
      <w:tr w:rsidR="00A650DE" w:rsidRPr="00B97A59" w:rsidTr="00A650DE">
        <w:trPr>
          <w:trHeight w:val="486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Секция баскетбол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пятница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650DE" w:rsidRPr="00B97A59" w:rsidTr="00A650DE">
        <w:trPr>
          <w:trHeight w:val="695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Секция волейбол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A650DE" w:rsidRPr="00B97A59" w:rsidTr="00A650DE">
        <w:trPr>
          <w:trHeight w:val="279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 xml:space="preserve">Секция футбол 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 СП№1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</w:tc>
      </w:tr>
      <w:tr w:rsidR="00A650DE" w:rsidRPr="00B97A59" w:rsidTr="00A650DE">
        <w:trPr>
          <w:trHeight w:val="397"/>
        </w:trPr>
        <w:tc>
          <w:tcPr>
            <w:tcW w:w="804" w:type="dxa"/>
            <w:gridSpan w:val="2"/>
            <w:shd w:val="clear" w:color="auto" w:fill="auto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Секция волейбол</w:t>
            </w:r>
          </w:p>
        </w:tc>
        <w:tc>
          <w:tcPr>
            <w:tcW w:w="216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 СП№1</w:t>
            </w:r>
          </w:p>
        </w:tc>
        <w:tc>
          <w:tcPr>
            <w:tcW w:w="10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  <w:gridSpan w:val="2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A650DE" w:rsidRPr="00B97A59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Карточинский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П.Г.</w:t>
            </w:r>
          </w:p>
        </w:tc>
      </w:tr>
    </w:tbl>
    <w:p w:rsidR="00A650DE" w:rsidRPr="00DA611F" w:rsidRDefault="00A650DE" w:rsidP="00A650DE">
      <w:pPr>
        <w:spacing w:after="0" w:line="360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</w:p>
    <w:p w:rsidR="00A650DE" w:rsidRPr="00EC1E37" w:rsidRDefault="00A650DE" w:rsidP="00A650D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 w:rsidRPr="00EC1E37">
        <w:rPr>
          <w:rFonts w:ascii="Times New Roman" w:hAnsi="Times New Roman" w:cs="Times New Roman"/>
          <w:bCs/>
          <w:sz w:val="24"/>
          <w:szCs w:val="24"/>
        </w:rPr>
        <w:t xml:space="preserve">В колледже создана и работает студенческая дума и студенческие советы в структурных подразделениях. Студенческий актив принимает активное участие в проведении воспитательных мероприятий. </w:t>
      </w:r>
    </w:p>
    <w:p w:rsidR="00A650DE" w:rsidRPr="009F07D0" w:rsidRDefault="00A650DE" w:rsidP="00A650DE">
      <w:pPr>
        <w:shd w:val="clear" w:color="auto" w:fill="FFFFFF"/>
        <w:spacing w:after="0" w:line="360" w:lineRule="auto"/>
        <w:ind w:left="14" w:right="5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1E37">
        <w:rPr>
          <w:rFonts w:ascii="Times New Roman" w:hAnsi="Times New Roman" w:cs="Times New Roman"/>
          <w:sz w:val="24"/>
          <w:szCs w:val="24"/>
        </w:rPr>
        <w:t>В  рамках волонтерской деятельности в течение учебного го</w:t>
      </w:r>
      <w:r w:rsidRPr="00EC1E37">
        <w:rPr>
          <w:rFonts w:ascii="Times New Roman" w:hAnsi="Times New Roman" w:cs="Times New Roman"/>
          <w:sz w:val="24"/>
          <w:szCs w:val="24"/>
        </w:rPr>
        <w:softHyphen/>
        <w:t xml:space="preserve">да были организованы праздничные представления и  концерты  в ГБУЗ МО «Коломенское ЦРБ», ГБСУ СО МО </w:t>
      </w:r>
      <w:r w:rsidRPr="00EC1E37">
        <w:rPr>
          <w:rFonts w:ascii="Times New Roman" w:hAnsi="Times New Roman" w:cs="Times New Roman"/>
          <w:sz w:val="24"/>
          <w:szCs w:val="24"/>
        </w:rPr>
        <w:lastRenderedPageBreak/>
        <w:t>«Коломенский городской дом-интернат «Ветеран»,  мастер-классы для лиц с ограниченными возможностями здоровья и др.</w:t>
      </w:r>
      <w:r w:rsidRPr="00EC1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650DE" w:rsidRDefault="00A650DE" w:rsidP="00A650D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705EB7">
        <w:rPr>
          <w:b/>
        </w:rPr>
        <w:t>7 УСЛОВИЯ,  ОПРЕДЕЛЯЮЩИЕ  КАЧЕСТВО  ПОДГОТОВКИ  СПЕЦИАЛИСТОВ</w:t>
      </w:r>
    </w:p>
    <w:p w:rsidR="00A650DE" w:rsidRPr="00EA1794" w:rsidRDefault="00A650DE" w:rsidP="00A650D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</w:rPr>
      </w:pPr>
      <w:r w:rsidRPr="00EA1794">
        <w:rPr>
          <w:rFonts w:eastAsiaTheme="minorEastAsia"/>
          <w:color w:val="000000" w:themeColor="text1"/>
          <w:kern w:val="24"/>
        </w:rPr>
        <w:t>На 01.0</w:t>
      </w:r>
      <w:r w:rsidR="00884CC0">
        <w:rPr>
          <w:rFonts w:eastAsiaTheme="minorEastAsia"/>
          <w:color w:val="000000" w:themeColor="text1"/>
          <w:kern w:val="24"/>
        </w:rPr>
        <w:t>4</w:t>
      </w:r>
      <w:r w:rsidRPr="00EA1794">
        <w:rPr>
          <w:rFonts w:eastAsiaTheme="minorEastAsia"/>
          <w:color w:val="000000" w:themeColor="text1"/>
          <w:kern w:val="24"/>
        </w:rPr>
        <w:t>.201</w:t>
      </w:r>
      <w:r>
        <w:rPr>
          <w:rFonts w:eastAsiaTheme="minorEastAsia"/>
          <w:color w:val="000000" w:themeColor="text1"/>
          <w:kern w:val="24"/>
        </w:rPr>
        <w:t>8</w:t>
      </w:r>
      <w:r w:rsidRPr="00EA1794">
        <w:rPr>
          <w:rFonts w:eastAsiaTheme="minorEastAsia"/>
          <w:color w:val="000000" w:themeColor="text1"/>
          <w:kern w:val="24"/>
        </w:rPr>
        <w:t xml:space="preserve"> в «Колледже «Коломна»  работа</w:t>
      </w:r>
      <w:r>
        <w:rPr>
          <w:rFonts w:eastAsiaTheme="minorEastAsia"/>
          <w:color w:val="000000" w:themeColor="text1"/>
          <w:kern w:val="24"/>
        </w:rPr>
        <w:t>ло</w:t>
      </w:r>
      <w:r w:rsidRPr="00EA1794">
        <w:rPr>
          <w:rFonts w:eastAsiaTheme="minorEastAsia"/>
          <w:color w:val="000000" w:themeColor="text1"/>
          <w:kern w:val="24"/>
        </w:rPr>
        <w:t xml:space="preserve"> </w:t>
      </w:r>
      <w:r w:rsidRPr="00F851CE">
        <w:rPr>
          <w:rFonts w:eastAsiaTheme="minorEastAsia"/>
          <w:color w:val="000000" w:themeColor="text1"/>
          <w:kern w:val="24"/>
        </w:rPr>
        <w:t>129  п</w:t>
      </w:r>
      <w:r w:rsidRPr="00EA1794">
        <w:rPr>
          <w:rFonts w:eastAsiaTheme="minorEastAsia"/>
          <w:color w:val="000000" w:themeColor="text1"/>
          <w:kern w:val="24"/>
        </w:rPr>
        <w:t>едагогических работников</w:t>
      </w:r>
      <w:r w:rsidRPr="00EA1794">
        <w:t xml:space="preserve">, </w:t>
      </w:r>
      <w:r w:rsidRPr="00EA1794">
        <w:rPr>
          <w:rFonts w:eastAsiaTheme="minorEastAsia"/>
          <w:color w:val="000000" w:themeColor="text1"/>
          <w:kern w:val="24"/>
        </w:rPr>
        <w:t xml:space="preserve">из них </w:t>
      </w:r>
      <w:r>
        <w:rPr>
          <w:rFonts w:eastAsiaTheme="minorEastAsia"/>
          <w:color w:val="000000" w:themeColor="text1"/>
          <w:kern w:val="24"/>
        </w:rPr>
        <w:t>70</w:t>
      </w:r>
      <w:r w:rsidRPr="00EA1794">
        <w:rPr>
          <w:rFonts w:eastAsiaTheme="minorEastAsia"/>
          <w:color w:val="000000" w:themeColor="text1"/>
          <w:kern w:val="24"/>
        </w:rPr>
        <w:t xml:space="preserve"> штатных преподавателей</w:t>
      </w:r>
      <w:r w:rsidRPr="00EA1794">
        <w:t xml:space="preserve">, </w:t>
      </w:r>
      <w:r w:rsidRPr="00F851CE">
        <w:t>4</w:t>
      </w:r>
      <w:r>
        <w:t>7</w:t>
      </w:r>
      <w:r w:rsidRPr="00EA1794">
        <w:t xml:space="preserve"> штатных мастер</w:t>
      </w:r>
      <w:r>
        <w:t>ов</w:t>
      </w:r>
      <w:r w:rsidRPr="00EA1794">
        <w:rPr>
          <w:rFonts w:eastAsiaTheme="minorEastAsia"/>
          <w:color w:val="000000" w:themeColor="text1"/>
          <w:kern w:val="24"/>
        </w:rPr>
        <w:t xml:space="preserve"> производственного обучения,  </w:t>
      </w:r>
      <w:r w:rsidRPr="00EA1794">
        <w:t xml:space="preserve"> </w:t>
      </w:r>
      <w:r>
        <w:rPr>
          <w:rFonts w:eastAsiaTheme="minorEastAsia"/>
          <w:color w:val="000000" w:themeColor="text1"/>
          <w:kern w:val="24"/>
        </w:rPr>
        <w:t>12</w:t>
      </w:r>
      <w:r w:rsidRPr="00EA1794">
        <w:rPr>
          <w:rFonts w:eastAsiaTheme="minorEastAsia"/>
          <w:color w:val="000000" w:themeColor="text1"/>
          <w:kern w:val="24"/>
        </w:rPr>
        <w:t xml:space="preserve"> других педагогических работников, не являющихся преподавателями (директор, социальный педагог, педагог-психолог и т.д.). Из </w:t>
      </w:r>
      <w:r>
        <w:rPr>
          <w:rFonts w:eastAsiaTheme="minorEastAsia"/>
          <w:color w:val="000000" w:themeColor="text1"/>
          <w:kern w:val="24"/>
        </w:rPr>
        <w:t>129</w:t>
      </w:r>
      <w:r w:rsidRPr="00EA1794">
        <w:rPr>
          <w:rFonts w:eastAsiaTheme="minorEastAsia"/>
          <w:color w:val="000000" w:themeColor="text1"/>
          <w:kern w:val="24"/>
        </w:rPr>
        <w:t xml:space="preserve"> педагогических работников </w:t>
      </w:r>
      <w:r>
        <w:rPr>
          <w:rFonts w:eastAsiaTheme="minorEastAsia"/>
          <w:color w:val="000000" w:themeColor="text1"/>
          <w:kern w:val="24"/>
        </w:rPr>
        <w:t>71</w:t>
      </w:r>
      <w:r w:rsidRPr="00EA1794">
        <w:rPr>
          <w:rFonts w:eastAsiaTheme="minorEastAsia"/>
          <w:color w:val="000000" w:themeColor="text1"/>
          <w:kern w:val="24"/>
        </w:rPr>
        <w:t xml:space="preserve"> чел. имеют высшую квалификационную категорию (</w:t>
      </w:r>
      <w:r>
        <w:rPr>
          <w:rFonts w:eastAsiaTheme="minorEastAsia"/>
          <w:color w:val="000000" w:themeColor="text1"/>
          <w:kern w:val="24"/>
        </w:rPr>
        <w:t>55</w:t>
      </w:r>
      <w:r w:rsidRPr="00EA1794">
        <w:rPr>
          <w:rFonts w:eastAsiaTheme="minorEastAsia"/>
          <w:color w:val="000000" w:themeColor="text1"/>
          <w:kern w:val="24"/>
        </w:rPr>
        <w:t>%)</w:t>
      </w:r>
      <w:r w:rsidRPr="00EA1794">
        <w:t xml:space="preserve">, </w:t>
      </w:r>
      <w:r>
        <w:rPr>
          <w:rFonts w:eastAsiaTheme="minorEastAsia"/>
          <w:color w:val="000000" w:themeColor="text1"/>
          <w:kern w:val="24"/>
        </w:rPr>
        <w:t>36</w:t>
      </w:r>
      <w:r w:rsidRPr="00EA1794">
        <w:rPr>
          <w:rFonts w:eastAsiaTheme="minorEastAsia"/>
          <w:color w:val="000000" w:themeColor="text1"/>
          <w:kern w:val="24"/>
        </w:rPr>
        <w:t xml:space="preserve"> чел. – первую (</w:t>
      </w:r>
      <w:r>
        <w:rPr>
          <w:rFonts w:eastAsiaTheme="minorEastAsia"/>
          <w:color w:val="000000" w:themeColor="text1"/>
          <w:kern w:val="24"/>
        </w:rPr>
        <w:t>28</w:t>
      </w:r>
      <w:r w:rsidRPr="00EA1794">
        <w:rPr>
          <w:rFonts w:eastAsiaTheme="minorEastAsia"/>
          <w:color w:val="000000" w:themeColor="text1"/>
          <w:kern w:val="24"/>
        </w:rPr>
        <w:t>%).</w:t>
      </w:r>
    </w:p>
    <w:p w:rsidR="00A650DE" w:rsidRDefault="00A650DE" w:rsidP="00A650DE">
      <w:pPr>
        <w:pStyle w:val="a7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 w:rsidRPr="00EA1794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ab/>
      </w:r>
      <w:proofErr w:type="gramStart"/>
      <w:r w:rsidRPr="00EA1794">
        <w:rPr>
          <w:rFonts w:eastAsiaTheme="minorEastAsia"/>
          <w:color w:val="000000" w:themeColor="text1"/>
          <w:kern w:val="24"/>
        </w:rPr>
        <w:t>Среди работающих 1человек – Заслуженный учитель РФ, 4 человека имеют звание «Почетный работник СПО РФ»</w:t>
      </w:r>
      <w:r w:rsidRPr="00EA1794">
        <w:t>,</w:t>
      </w:r>
      <w:r w:rsidRPr="00EA1794">
        <w:rPr>
          <w:rFonts w:eastAsiaTheme="minorEastAsia"/>
          <w:color w:val="000000" w:themeColor="text1"/>
          <w:kern w:val="24"/>
        </w:rPr>
        <w:t xml:space="preserve"> 3 человека – «Отличник профессионального технического образования», 7 человек - «Почетный работник НПО РФ»</w:t>
      </w:r>
      <w:r w:rsidRPr="00EA1794">
        <w:t>,</w:t>
      </w:r>
      <w:r w:rsidRPr="00EA1794">
        <w:rPr>
          <w:rFonts w:eastAsiaTheme="minorEastAsia"/>
          <w:color w:val="000000" w:themeColor="text1"/>
          <w:kern w:val="24"/>
        </w:rPr>
        <w:t xml:space="preserve">1 человек – «Отличник народного просвещения», </w:t>
      </w:r>
      <w:r>
        <w:rPr>
          <w:rFonts w:eastAsiaTheme="minorEastAsia"/>
          <w:color w:val="000000" w:themeColor="text1"/>
          <w:kern w:val="24"/>
        </w:rPr>
        <w:t>3</w:t>
      </w:r>
      <w:r w:rsidRPr="00EA1794">
        <w:rPr>
          <w:rFonts w:eastAsiaTheme="minorEastAsia"/>
          <w:color w:val="000000" w:themeColor="text1"/>
          <w:kern w:val="24"/>
        </w:rPr>
        <w:t xml:space="preserve"> человек</w:t>
      </w:r>
      <w:r>
        <w:rPr>
          <w:rFonts w:eastAsiaTheme="minorEastAsia"/>
          <w:color w:val="000000" w:themeColor="text1"/>
          <w:kern w:val="24"/>
        </w:rPr>
        <w:t xml:space="preserve">а - </w:t>
      </w:r>
      <w:r w:rsidRPr="00EA1794">
        <w:rPr>
          <w:rFonts w:eastAsiaTheme="minorEastAsia"/>
          <w:color w:val="000000" w:themeColor="text1"/>
          <w:kern w:val="24"/>
        </w:rPr>
        <w:t xml:space="preserve"> «Заслуженный работник об</w:t>
      </w:r>
      <w:r>
        <w:rPr>
          <w:rFonts w:eastAsiaTheme="minorEastAsia"/>
          <w:color w:val="000000" w:themeColor="text1"/>
          <w:kern w:val="24"/>
        </w:rPr>
        <w:t xml:space="preserve">разования «Московской области», </w:t>
      </w:r>
      <w:r w:rsidRPr="00EA1794">
        <w:rPr>
          <w:rFonts w:eastAsiaTheme="minorEastAsia"/>
          <w:color w:val="000000" w:themeColor="text1"/>
          <w:kern w:val="24"/>
        </w:rPr>
        <w:t>Почетные грамоты Министерства образования РФ имеют 25 человек, Почетные грамоты Министерства образования Московской области – 35 человек, Грамота Московской областной Думы – 13 человека.</w:t>
      </w:r>
      <w:proofErr w:type="gramEnd"/>
    </w:p>
    <w:p w:rsidR="00A650DE" w:rsidRDefault="00A650DE" w:rsidP="00A650DE">
      <w:pPr>
        <w:pStyle w:val="a7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5"/>
        <w:gridCol w:w="1092"/>
        <w:gridCol w:w="1092"/>
        <w:gridCol w:w="1093"/>
        <w:gridCol w:w="1024"/>
        <w:gridCol w:w="1024"/>
        <w:gridCol w:w="1024"/>
        <w:gridCol w:w="1024"/>
      </w:tblGrid>
      <w:tr w:rsidR="00A650DE" w:rsidRPr="00DD1CEA" w:rsidTr="00A650DE">
        <w:tc>
          <w:tcPr>
            <w:tcW w:w="817" w:type="dxa"/>
            <w:vMerge w:val="restart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СП</w:t>
            </w:r>
          </w:p>
        </w:tc>
        <w:tc>
          <w:tcPr>
            <w:tcW w:w="1665" w:type="dxa"/>
            <w:vMerge w:val="restart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Педагогич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работники</w:t>
            </w:r>
          </w:p>
        </w:tc>
        <w:tc>
          <w:tcPr>
            <w:tcW w:w="1092" w:type="dxa"/>
            <w:vMerge w:val="restart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Высшая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категория</w:t>
            </w:r>
          </w:p>
        </w:tc>
        <w:tc>
          <w:tcPr>
            <w:tcW w:w="1092" w:type="dxa"/>
            <w:vMerge w:val="restart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Первая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категория</w:t>
            </w:r>
          </w:p>
        </w:tc>
        <w:tc>
          <w:tcPr>
            <w:tcW w:w="1093" w:type="dxa"/>
            <w:vMerge w:val="restart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Без категории</w:t>
            </w:r>
          </w:p>
        </w:tc>
        <w:tc>
          <w:tcPr>
            <w:tcW w:w="4096" w:type="dxa"/>
            <w:gridSpan w:val="4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Стаж педагогической работы</w:t>
            </w:r>
          </w:p>
        </w:tc>
      </w:tr>
      <w:tr w:rsidR="00A650DE" w:rsidRPr="00DD1CEA" w:rsidTr="00A650DE">
        <w:tc>
          <w:tcPr>
            <w:tcW w:w="817" w:type="dxa"/>
            <w:vMerge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до 5 лет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5-10 лет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10-20лет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Более 20</w:t>
            </w:r>
          </w:p>
        </w:tc>
      </w:tr>
      <w:tr w:rsidR="00A650DE" w:rsidRPr="00DD1CEA" w:rsidTr="00A650DE">
        <w:tc>
          <w:tcPr>
            <w:tcW w:w="817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3</w:t>
            </w: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4</w:t>
            </w: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из них: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6</w:t>
            </w: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препод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6</w:t>
            </w: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маст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proofErr w:type="gram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</w:t>
            </w:r>
            <w:proofErr w:type="gram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/о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</w:t>
            </w: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пед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работн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</w:t>
            </w:r>
          </w:p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14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5</w:t>
            </w:r>
          </w:p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</w:p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1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</w:t>
            </w:r>
          </w:p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1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3</w:t>
            </w:r>
          </w:p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4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</w:t>
            </w:r>
          </w:p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8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650DE" w:rsidRPr="00DD1CEA" w:rsidTr="00A650DE">
        <w:tc>
          <w:tcPr>
            <w:tcW w:w="817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28 из них: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9</w:t>
            </w: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препод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15</w:t>
            </w: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маст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proofErr w:type="gram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</w:t>
            </w:r>
            <w:proofErr w:type="gram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/о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4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пед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работн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8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4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  <w:highlight w:val="yellow"/>
              </w:rPr>
            </w:pPr>
          </w:p>
          <w:p w:rsidR="00A650DE" w:rsidRPr="00D42479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</w:p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8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  <w:highlight w:val="yellow"/>
              </w:rPr>
            </w:pPr>
          </w:p>
          <w:p w:rsidR="00A650DE" w:rsidRPr="00D42479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42479">
              <w:rPr>
                <w:sz w:val="20"/>
                <w:szCs w:val="20"/>
                <w:lang w:eastAsia="ru-RU"/>
              </w:rPr>
              <w:t>-</w:t>
            </w:r>
          </w:p>
          <w:p w:rsidR="00A650DE" w:rsidRPr="00172033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172033">
              <w:rPr>
                <w:sz w:val="20"/>
                <w:szCs w:val="20"/>
                <w:lang w:eastAsia="ru-RU"/>
              </w:rPr>
              <w:t>3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</w:tcPr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</w:tcPr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2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</w:tcPr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1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2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</w:tcPr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7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7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A650DE" w:rsidRPr="00DD1CEA" w:rsidTr="00A650DE">
        <w:tc>
          <w:tcPr>
            <w:tcW w:w="817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32</w:t>
            </w: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из них: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16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препод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15</w:t>
            </w: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маст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proofErr w:type="gram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</w:t>
            </w:r>
            <w:proofErr w:type="gram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/о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2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пед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работн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9</w:t>
            </w:r>
          </w:p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7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4</w:t>
            </w:r>
          </w:p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5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3</w:t>
            </w:r>
          </w:p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3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3</w:t>
            </w:r>
          </w:p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4</w:t>
            </w:r>
          </w:p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9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650DE" w:rsidRPr="00DD1CEA" w:rsidTr="00A650DE">
        <w:tc>
          <w:tcPr>
            <w:tcW w:w="817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34</w:t>
            </w: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из них: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29</w:t>
            </w: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препод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1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маст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proofErr w:type="gram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</w:t>
            </w:r>
            <w:proofErr w:type="gram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/о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4</w:t>
            </w: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пед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proofErr w:type="spellStart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работн</w:t>
            </w:r>
            <w:proofErr w:type="spellEnd"/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14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9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6</w:t>
            </w:r>
          </w:p>
          <w:p w:rsidR="00A650DE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1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5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5</w:t>
            </w:r>
          </w:p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8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D1CEA">
              <w:rPr>
                <w:sz w:val="20"/>
                <w:szCs w:val="20"/>
                <w:lang w:eastAsia="ru-RU"/>
              </w:rPr>
              <w:t>1</w:t>
            </w:r>
          </w:p>
          <w:p w:rsidR="00A650DE" w:rsidRPr="00DD1CEA" w:rsidRDefault="00A650DE" w:rsidP="00A650D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11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DD1CEA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</w:tr>
      <w:tr w:rsidR="00A650DE" w:rsidRPr="00DD1CEA" w:rsidTr="00A650DE">
        <w:tc>
          <w:tcPr>
            <w:tcW w:w="817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65" w:type="dxa"/>
          </w:tcPr>
          <w:p w:rsidR="00A650DE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129</w:t>
            </w:r>
          </w:p>
        </w:tc>
        <w:tc>
          <w:tcPr>
            <w:tcW w:w="1092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71</w:t>
            </w:r>
          </w:p>
        </w:tc>
        <w:tc>
          <w:tcPr>
            <w:tcW w:w="1092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36</w:t>
            </w:r>
          </w:p>
        </w:tc>
        <w:tc>
          <w:tcPr>
            <w:tcW w:w="1093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19-15%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20-15,5%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29-22,5%</w:t>
            </w:r>
          </w:p>
        </w:tc>
        <w:tc>
          <w:tcPr>
            <w:tcW w:w="1024" w:type="dxa"/>
          </w:tcPr>
          <w:p w:rsidR="00A650DE" w:rsidRPr="00DD1CEA" w:rsidRDefault="00A650DE" w:rsidP="00A650D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61-47%</w:t>
            </w:r>
          </w:p>
        </w:tc>
      </w:tr>
    </w:tbl>
    <w:p w:rsidR="00D32842" w:rsidRDefault="00D32842" w:rsidP="00D32842">
      <w:pPr>
        <w:pStyle w:val="21"/>
        <w:keepNext/>
        <w:keepLines/>
        <w:shd w:val="clear" w:color="auto" w:fill="auto"/>
        <w:tabs>
          <w:tab w:val="left" w:pos="475"/>
        </w:tabs>
        <w:spacing w:before="0" w:after="74" w:line="276" w:lineRule="auto"/>
        <w:rPr>
          <w:sz w:val="24"/>
          <w:szCs w:val="24"/>
        </w:rPr>
      </w:pPr>
    </w:p>
    <w:p w:rsidR="00A650DE" w:rsidRDefault="00A650DE" w:rsidP="00A650DE">
      <w:pPr>
        <w:pStyle w:val="a7"/>
        <w:spacing w:before="0" w:beforeAutospacing="0" w:after="0" w:afterAutospacing="0" w:line="360" w:lineRule="auto"/>
        <w:ind w:firstLine="284"/>
      </w:pPr>
      <w:r w:rsidRPr="005B4751">
        <w:rPr>
          <w:rFonts w:eastAsiaTheme="minorEastAsia"/>
          <w:color w:val="000000" w:themeColor="text1"/>
          <w:kern w:val="24"/>
        </w:rPr>
        <w:t>Проведена экспертиза</w:t>
      </w:r>
      <w:r w:rsidRPr="00A20B4A">
        <w:rPr>
          <w:rFonts w:eastAsiaTheme="minorEastAsia"/>
          <w:color w:val="000000" w:themeColor="text1"/>
          <w:kern w:val="24"/>
        </w:rPr>
        <w:t xml:space="preserve"> уровня профессиональной  компетентности  и результативности профессиональной деятельности  при проведении аттестации для установления   </w:t>
      </w:r>
      <w:r w:rsidRPr="00A20B4A">
        <w:rPr>
          <w:rFonts w:eastAsiaTheme="minorEastAsia"/>
          <w:color w:val="000000" w:themeColor="text1"/>
          <w:kern w:val="24"/>
        </w:rPr>
        <w:lastRenderedPageBreak/>
        <w:t>соответствия  уровня квалификации педагогических работников требованиям, предъявляемым к квалификационным категориям</w:t>
      </w:r>
      <w:r>
        <w:rPr>
          <w:rFonts w:eastAsiaTheme="minorEastAsia"/>
          <w:color w:val="000000" w:themeColor="text1"/>
          <w:kern w:val="24"/>
        </w:rPr>
        <w:t xml:space="preserve"> 24 человека</w:t>
      </w:r>
      <w:r w:rsidRPr="00A20B4A">
        <w:rPr>
          <w:rFonts w:eastAsiaTheme="minorEastAsia"/>
          <w:color w:val="000000" w:themeColor="text1"/>
          <w:kern w:val="24"/>
        </w:rPr>
        <w:t>:</w:t>
      </w:r>
      <w:r w:rsidRPr="00A20B4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52"/>
        <w:gridCol w:w="1914"/>
        <w:gridCol w:w="1914"/>
        <w:gridCol w:w="1915"/>
      </w:tblGrid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СП№1</w:t>
            </w: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СП№2</w:t>
            </w: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СП№3</w:t>
            </w: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СП№4</w:t>
            </w:r>
          </w:p>
        </w:tc>
      </w:tr>
      <w:tr w:rsidR="00A650DE" w:rsidTr="00A650DE">
        <w:tc>
          <w:tcPr>
            <w:tcW w:w="2376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2786">
              <w:rPr>
                <w:b/>
                <w:sz w:val="20"/>
                <w:szCs w:val="20"/>
              </w:rPr>
              <w:t>Высшая категория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методист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 xml:space="preserve">мастер </w:t>
            </w:r>
            <w:proofErr w:type="gramStart"/>
            <w:r w:rsidRPr="00384B94">
              <w:rPr>
                <w:sz w:val="20"/>
                <w:szCs w:val="20"/>
              </w:rPr>
              <w:t>п</w:t>
            </w:r>
            <w:proofErr w:type="gramEnd"/>
            <w:r w:rsidRPr="00384B94">
              <w:rPr>
                <w:sz w:val="20"/>
                <w:szCs w:val="20"/>
              </w:rPr>
              <w:t>/о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52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27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650DE" w:rsidTr="00A650DE">
        <w:tc>
          <w:tcPr>
            <w:tcW w:w="2376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2786">
              <w:rPr>
                <w:b/>
                <w:sz w:val="20"/>
                <w:szCs w:val="20"/>
              </w:rPr>
              <w:t>Первая категория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2</w:t>
            </w: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 xml:space="preserve">мастер </w:t>
            </w:r>
            <w:proofErr w:type="gramStart"/>
            <w:r w:rsidRPr="00384B94">
              <w:rPr>
                <w:sz w:val="20"/>
                <w:szCs w:val="20"/>
              </w:rPr>
              <w:t>п</w:t>
            </w:r>
            <w:proofErr w:type="gramEnd"/>
            <w:r w:rsidRPr="00384B94">
              <w:rPr>
                <w:sz w:val="20"/>
                <w:szCs w:val="20"/>
              </w:rPr>
              <w:t>/о</w:t>
            </w:r>
          </w:p>
        </w:tc>
        <w:tc>
          <w:tcPr>
            <w:tcW w:w="1452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84B94"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52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27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650DE" w:rsidTr="00A650DE">
        <w:tc>
          <w:tcPr>
            <w:tcW w:w="2376" w:type="dxa"/>
          </w:tcPr>
          <w:p w:rsidR="00A650DE" w:rsidRPr="00384B94" w:rsidRDefault="00A650DE" w:rsidP="00A650D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52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27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27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278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15" w:type="dxa"/>
          </w:tcPr>
          <w:p w:rsidR="00A650DE" w:rsidRPr="00C12786" w:rsidRDefault="00A650DE" w:rsidP="00A650D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2786">
              <w:rPr>
                <w:b/>
                <w:sz w:val="20"/>
                <w:szCs w:val="20"/>
              </w:rPr>
              <w:t>5</w:t>
            </w:r>
          </w:p>
        </w:tc>
      </w:tr>
    </w:tbl>
    <w:p w:rsidR="00A650DE" w:rsidRPr="00384B94" w:rsidRDefault="00A650DE" w:rsidP="00A65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50DE" w:rsidRPr="0086016F" w:rsidRDefault="00A650DE" w:rsidP="00A650DE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289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2894">
        <w:rPr>
          <w:rFonts w:ascii="Times New Roman" w:hAnsi="Times New Roman" w:cs="Times New Roman"/>
          <w:sz w:val="24"/>
          <w:szCs w:val="24"/>
        </w:rPr>
        <w:t xml:space="preserve"> учебном году  по  вариативным направлениям  региональной системы повышения  педагогических и руководящих работников системы образования прошли курсы повышения квалификации </w:t>
      </w:r>
      <w:r w:rsidRPr="005D3E10">
        <w:rPr>
          <w:rFonts w:ascii="Times New Roman" w:hAnsi="Times New Roman" w:cs="Times New Roman"/>
          <w:sz w:val="24"/>
          <w:szCs w:val="24"/>
        </w:rPr>
        <w:t>64</w:t>
      </w:r>
      <w:r w:rsidRPr="005D3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E10">
        <w:rPr>
          <w:rFonts w:ascii="Times New Roman" w:hAnsi="Times New Roman" w:cs="Times New Roman"/>
          <w:sz w:val="24"/>
          <w:szCs w:val="24"/>
        </w:rPr>
        <w:t>педагогических работников колледжа, курсы профессиональной переподготовки:</w:t>
      </w:r>
    </w:p>
    <w:p w:rsidR="00A650DE" w:rsidRPr="00384B94" w:rsidRDefault="00A650DE" w:rsidP="00A650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017"/>
        <w:gridCol w:w="3870"/>
        <w:gridCol w:w="3422"/>
      </w:tblGrid>
      <w:tr w:rsidR="00A650DE" w:rsidRPr="006D757E" w:rsidTr="00A650DE">
        <w:trPr>
          <w:trHeight w:val="145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1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Наименование курсов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</w:tc>
      </w:tr>
      <w:tr w:rsidR="00A650DE" w:rsidRPr="006D757E" w:rsidTr="00A650DE">
        <w:trPr>
          <w:trHeight w:val="383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Бекасова 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Ирина Евгеньевна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  «Использование мини-проектов в школьном: начальном, основном и среднем общем и среднем профессиональном естественнонаучном образовании в условиях реализации ФГОС» - 72 ч.</w:t>
            </w:r>
            <w:proofErr w:type="gram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;</w:t>
            </w:r>
            <w:proofErr w:type="gramEnd"/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 «История русской литературы конца 20- начала 21 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в.в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. и особенности ее преподавания в новой школе» - 72 ч.;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3. . «Применение современных педагогических технологий в образовательном процессе в условиях реализации ФГОС</w:t>
            </w:r>
            <w:proofErr w:type="gram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-108 ч.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 г. Смоленск. ООО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2. г. Смоленск ООО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3. г. Смоленск ООО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A650DE" w:rsidRPr="006D757E" w:rsidTr="00A650DE">
        <w:trPr>
          <w:trHeight w:val="1642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Бирюков Геннадий Викторович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в форме стажировки « Модернизация образовательной деятельности по программам среднего профессионального образования в соответствии с ФГОС и профессиональными стандартами» - 36 ч.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1Финансовый университет при правительстве Российской Федерации, научно – образовательный центр развития профессиональных компетенций и квалификации г. Москва</w:t>
            </w:r>
          </w:p>
        </w:tc>
      </w:tr>
      <w:tr w:rsidR="00A650DE" w:rsidRPr="006D757E" w:rsidTr="00A650DE">
        <w:trPr>
          <w:trHeight w:val="1541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Крылов Михаил Юрьевич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  Актуализация профессиональных образовательных программ среднего профессионального образования на основе требований профессионального стандарта Мобильный-робототехник»-108 ч.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1М.О. ГОУ ВО МО «Государственный гуманитарно-технологический университет» г. Орехово-Зуево  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Носова Светлана Владимировна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«Духовно-нравственное воспитание в образовательном пространстве: от парадигмы знания к действию» - 72 ч.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1ГОУ ВО МО ГСГУ  г. Коломна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Смолова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«Духовно-нравственное воспитание в образовательном пространстве: от парадигмы знания к действию» - 72 ч.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1ГОУ ВО МО ГСГУ  г. Коломна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Соколова 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Лидия Михайловна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  «Использование мини-проектов в школьном: начальном, основном и среднем общем и среднем профессиональном естественнонаучном образовании в условиях реализации ФГОС» - 72 ч.;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2.  «Применение современных педагогических технологий в образовательном процессе в условиях реализации ФГОС» - 108 ч.</w:t>
            </w:r>
            <w:proofErr w:type="gram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;</w:t>
            </w:r>
            <w:proofErr w:type="gramEnd"/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«Методика обучения математике в основной и средней школе в условиях реализации ФГОС ООО»-108 ч.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 г. Смоленск. ООО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2. г. Смоленск ООО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3. г. Смоленск ООО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Ткаченко Татьяна Васильевна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«Демонстрационный экзамен как модель независимой оценки качества подготовки кадров в соответствии с ФГОС СПО ТОП – 50» - 72 ч. 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ГБПОУ МО «Раменский колледж» </w:t>
            </w:r>
          </w:p>
        </w:tc>
      </w:tr>
    </w:tbl>
    <w:p w:rsidR="00A650DE" w:rsidRPr="006D757E" w:rsidRDefault="00A650DE" w:rsidP="00A650D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50DE" w:rsidRPr="006D757E" w:rsidRDefault="00A650DE" w:rsidP="00A650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7E">
        <w:rPr>
          <w:rFonts w:ascii="Times New Roman" w:hAnsi="Times New Roman" w:cs="Times New Roman"/>
          <w:b/>
          <w:sz w:val="24"/>
          <w:szCs w:val="24"/>
        </w:rPr>
        <w:t>Структурное подразделение №2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017"/>
        <w:gridCol w:w="63"/>
        <w:gridCol w:w="3807"/>
        <w:gridCol w:w="3422"/>
      </w:tblGrid>
      <w:tr w:rsidR="00A650DE" w:rsidRPr="006D757E" w:rsidTr="00A650DE">
        <w:trPr>
          <w:trHeight w:val="145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1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Наименование курсов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</w:tc>
      </w:tr>
      <w:tr w:rsidR="00A650DE" w:rsidRPr="006D757E" w:rsidTr="00A650DE">
        <w:trPr>
          <w:trHeight w:val="145"/>
        </w:trPr>
        <w:tc>
          <w:tcPr>
            <w:tcW w:w="9889" w:type="dxa"/>
            <w:gridSpan w:val="5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A650DE" w:rsidRPr="006D757E" w:rsidTr="00A650DE">
        <w:trPr>
          <w:trHeight w:val="145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Алакаева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Ю.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1. «Инклюзивное образование: Психолого-педагогические аспекты в условиях реализации ФГОС» - 72 часа.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2. «Компьютерные технологии: Эффективное использование в процессе обучения в условиях реализации ФГОС» - 72 часа.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«Столичный учебный центр» 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Борисова И. Л.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«Демонстрационный экзамен как модель независимой оценки качества подготовки кадров в соответствии с ФГОС СПО ТОП-50»– 72 ч. 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ГБПОУ МО «Раменский колледж»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Дарыкина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В.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1.«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ограниченными возможностями здоровья (ОВЗ) в соответствии с ФГОС» -72 часа.</w:t>
            </w:r>
            <w:proofErr w:type="gramEnd"/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2.«Менеджмент организации» -72 час.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3. «Анализ финансово-хозяйственной деятельности в образовании» - 108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» г. Смоленск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Жидков В.Д.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«Основы государственной политики РФ в области образования. Актуальные вопросы педагогики и психологии»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афедральная 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надпредметная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 дистанционной поддержкой)- 108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ГОУ ВО МО «Государственный социально-гуманитарный университет» г. Коломна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Карпухин И. А.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и методика подготовки кадров по профессии «Сантехник» с учетом стандарта 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компетенции «Сантехника и отопление» -108 часов.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ГАПОУ МО Межрегиональный центр компетенций – Техникум имени С.П. Королева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Колганова М. В.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образование: Психолого-педагогические аспекты в условиях реализации ФГОС» - 72 часа.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2. «Черчение: Основы предмета и реализация обучения в условиях ФГОС» -108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«Столичный учебный центр» 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Крюкова В. П.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образование: Психолого-педагогические аспекты в условиях реализации ФГОС» - 72 часа.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2. «Организация проектно-исследовательской деятельности учащихся в рамках реализации ФГОС»- 72 часа.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«Столичный учебный центр» 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Лощинина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А.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 -- 72 часа.</w:t>
            </w:r>
            <w:proofErr w:type="gramEnd"/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2. «Основы комбинаторики и теории вероятностей (кафедральная предметная программа)» - 72 часа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ООО Учебный центр «Профессионал» г. Москва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ГОУ ВО МО «Государственный социально-гуманитарный университет» г. Коломна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Мельникова О. Ф.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«Основы деятельности социального педагога в образовательном процессе» -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72 часа.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ГБОУ ВО МО «Академия социального управления» г. Москва 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Пашутина А. В.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 «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образовательного процесса с учетом требований ФГОС СПО ТОП-50 с использованием ЭОР» - 72 часа.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ГБПОУ МО «Раменский колледж»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Прищепова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 Ф.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«Применение современных педагогических технологий в образовательном процессе в условиях реализации ФГОС» - 72 часа.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» г. Смоленск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Разгулин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Д.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«Маркетинг и менеджмент образовательных услуг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.»   (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кафедральная предметная программа) - 72 часа.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ГОУ ВО МО «Государственный социально-гуманитарный университет» г. Коломна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Третьяков А. В.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«Программа 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подготовки экспертов центров оценки квалификаций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и экзаменационных центров» - 20 часов.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АНО «Национальное агентство развития квалификаций» г. Москва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Форисенкова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А.</w:t>
            </w:r>
          </w:p>
        </w:tc>
        <w:tc>
          <w:tcPr>
            <w:tcW w:w="387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образование: Психолого-педагогические аспекты в условиях реализации ФГОС» - 72 часа.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2. «Использование арт-терапевтических техник в работе педагога-психолога.» (кафедральная предметная программа) -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72 часа.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3. «Профилактика суицидального поведения детей и подростков» - 72 часа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«Столичный учебный центр» 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ГОУ ВО МО «Государственный социально-гуманитарный университет» г. Коломна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ГБОУ ВО МО «Академия социального управления» г. Москва</w:t>
            </w:r>
          </w:p>
        </w:tc>
      </w:tr>
      <w:tr w:rsidR="00A650DE" w:rsidRPr="006D757E" w:rsidTr="00A650DE">
        <w:trPr>
          <w:trHeight w:val="287"/>
        </w:trPr>
        <w:tc>
          <w:tcPr>
            <w:tcW w:w="9889" w:type="dxa"/>
            <w:gridSpan w:val="5"/>
          </w:tcPr>
          <w:p w:rsidR="00A650DE" w:rsidRPr="006D757E" w:rsidRDefault="00A650DE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 профессиональной переподготовки</w:t>
            </w:r>
          </w:p>
        </w:tc>
      </w:tr>
      <w:tr w:rsidR="00A650DE" w:rsidRPr="006D757E" w:rsidTr="00A650DE">
        <w:trPr>
          <w:trHeight w:val="287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Насонова Н. П.</w:t>
            </w:r>
          </w:p>
        </w:tc>
        <w:tc>
          <w:tcPr>
            <w:tcW w:w="380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«Педагог среднего профессионального образования. Теория и практика реализации ФГОС нового поколения» - 300 часов.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» г. Смоленск</w:t>
            </w:r>
          </w:p>
        </w:tc>
      </w:tr>
      <w:tr w:rsidR="00A650DE" w:rsidRPr="006D757E" w:rsidTr="00A650DE">
        <w:trPr>
          <w:trHeight w:val="287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Палькевич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380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1. .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«Педагог среднего профессионального образования. Теория и практика реализации ФГОС нового поколения» - 300 часов.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» г. Смоленск</w:t>
            </w:r>
          </w:p>
        </w:tc>
      </w:tr>
      <w:tr w:rsidR="00A650DE" w:rsidRPr="006D757E" w:rsidTr="00A650DE">
        <w:trPr>
          <w:trHeight w:val="287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80" w:type="dxa"/>
            <w:gridSpan w:val="2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Воронин А.В.</w:t>
            </w:r>
          </w:p>
        </w:tc>
        <w:tc>
          <w:tcPr>
            <w:tcW w:w="380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«Педагогика и методика преподавания основ безопасности жизнедеятельности» - 550 часов.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ООО «Издательство «Учитель»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г. Волгоград</w:t>
            </w:r>
          </w:p>
        </w:tc>
      </w:tr>
    </w:tbl>
    <w:p w:rsidR="00A650DE" w:rsidRPr="006D757E" w:rsidRDefault="00A650DE" w:rsidP="00A65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0DE" w:rsidRPr="006D757E" w:rsidRDefault="00A650DE" w:rsidP="00A650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7E">
        <w:rPr>
          <w:rFonts w:ascii="Times New Roman" w:hAnsi="Times New Roman" w:cs="Times New Roman"/>
          <w:b/>
          <w:sz w:val="24"/>
          <w:szCs w:val="24"/>
        </w:rPr>
        <w:t>Структурное подразделение №3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017"/>
        <w:gridCol w:w="3870"/>
        <w:gridCol w:w="3422"/>
      </w:tblGrid>
      <w:tr w:rsidR="00A650DE" w:rsidRPr="006D757E" w:rsidTr="00A650DE">
        <w:trPr>
          <w:trHeight w:val="145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1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Наименование курсов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</w:tc>
      </w:tr>
      <w:tr w:rsidR="00A650DE" w:rsidRPr="006D757E" w:rsidTr="00A650DE">
        <w:trPr>
          <w:trHeight w:val="145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Меркулова Т.А.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1.«Основы государственной политики РФ в области образования. Актуальные вопросы педагогики и психологии» (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межкафедральная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предметная программа) - 108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ГОУ ВО МО «Государственный социально-гуманитарный университет» 2017 г.</w:t>
            </w:r>
          </w:p>
        </w:tc>
      </w:tr>
      <w:tr w:rsidR="00A650DE" w:rsidRPr="006D757E" w:rsidTr="00A650DE">
        <w:trPr>
          <w:trHeight w:val="80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Рыльцев М.В.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1.«Психологические основы управления образовательным учреждением» (кафедральная предметная программа) - 72 часа.</w:t>
            </w:r>
          </w:p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2. «Основы разработки и внедрения ООП по ФГОС СПО – ТОП-50»-36 часов</w:t>
            </w:r>
          </w:p>
          <w:p w:rsidR="00A650DE" w:rsidRPr="006D757E" w:rsidRDefault="00A650DE" w:rsidP="00A650DE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ГОУ ВО МО «Государственный социально-гуманитарный университет» 2017 г.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ГБОУ </w:t>
            </w:r>
            <w:proofErr w:type="gram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социального управления» 2018 г.</w:t>
            </w:r>
          </w:p>
        </w:tc>
      </w:tr>
      <w:tr w:rsidR="00A650DE" w:rsidRPr="006D757E" w:rsidTr="00A650DE">
        <w:trPr>
          <w:trHeight w:val="827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Кислянская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11"/>
              <w:shd w:val="clear" w:color="auto" w:fill="auto"/>
              <w:spacing w:before="0" w:line="240" w:lineRule="auto"/>
              <w:ind w:firstLine="97"/>
              <w:jc w:val="left"/>
              <w:rPr>
                <w:sz w:val="20"/>
                <w:szCs w:val="20"/>
              </w:rPr>
            </w:pPr>
            <w:r w:rsidRPr="006D757E">
              <w:rPr>
                <w:sz w:val="20"/>
                <w:szCs w:val="20"/>
              </w:rPr>
              <w:t>1.«Конфликты среди подростков в образовательных организациях и пути их разрешения» (кафедральная (предметная) программа) - 72 часа</w:t>
            </w:r>
          </w:p>
          <w:p w:rsidR="00A650DE" w:rsidRPr="006D757E" w:rsidRDefault="00A650DE" w:rsidP="00A650DE">
            <w:pPr>
              <w:pStyle w:val="11"/>
              <w:shd w:val="clear" w:color="auto" w:fill="auto"/>
              <w:spacing w:before="0" w:line="240" w:lineRule="auto"/>
              <w:ind w:firstLine="97"/>
              <w:jc w:val="left"/>
              <w:rPr>
                <w:bCs/>
                <w:sz w:val="20"/>
                <w:szCs w:val="20"/>
              </w:rPr>
            </w:pPr>
            <w:r w:rsidRPr="006D757E">
              <w:rPr>
                <w:sz w:val="20"/>
                <w:szCs w:val="20"/>
              </w:rPr>
              <w:t xml:space="preserve">2. «Основы комбинаторики и теории вероятностей» (кафедральная предметная программа) - 72 часа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ГОУ ВО МО «Государственный социально-гуманитарный университет» 2017 г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ГОУ ВО МО «Государственный социально-гуманитарный университет» 2017 г.</w:t>
            </w:r>
          </w:p>
        </w:tc>
      </w:tr>
      <w:tr w:rsidR="00A650DE" w:rsidRPr="006D757E" w:rsidTr="00A650DE">
        <w:trPr>
          <w:trHeight w:val="832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Мальская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Г.А.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 «Методическое сопровождение внедрения электронного учебно-методического комплекса в профессиональной образовательной организации» - 72 часа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ГБОУ </w:t>
            </w:r>
            <w:proofErr w:type="gram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социального управления» 2018 г</w:t>
            </w:r>
          </w:p>
        </w:tc>
      </w:tr>
      <w:tr w:rsidR="00A650DE" w:rsidRPr="006D757E" w:rsidTr="00A650DE">
        <w:trPr>
          <w:trHeight w:val="383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Белоусов А.Е.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 «Методическое сопровождение внедрения электронного учебно-методического комплекса в профессиональной образовательной организации» - 72 часа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ГБОУ </w:t>
            </w:r>
            <w:proofErr w:type="gram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социального управления» 2017 г.</w:t>
            </w:r>
          </w:p>
        </w:tc>
      </w:tr>
      <w:tr w:rsidR="00A650DE" w:rsidRPr="006D757E" w:rsidTr="00A650DE">
        <w:trPr>
          <w:trHeight w:val="375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Собаев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К.А.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1.«Методическое сопровождение внедрения электронного учебно-методического комплекса в профессиональной образовательной организации» - 72 часа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2.«Современное диагностическое оборудование автосервисов» - 36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ГБОУ </w:t>
            </w:r>
            <w:proofErr w:type="gram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социального управления» 2017 г.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ГБПОУ МО «Щелковский колледж» 2017 г.</w:t>
            </w:r>
          </w:p>
        </w:tc>
      </w:tr>
      <w:tr w:rsidR="00A650DE" w:rsidRPr="006D757E" w:rsidTr="00A650DE">
        <w:trPr>
          <w:trHeight w:val="66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Шувалова Л.В.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Автомехатроник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машиностроении») » - 108 часов, в том числе 68 часов в форме стажировки по профессии</w:t>
            </w:r>
          </w:p>
          <w:p w:rsidR="00A650DE" w:rsidRPr="006D757E" w:rsidRDefault="00A650DE" w:rsidP="00A650DE">
            <w:pPr>
              <w:pStyle w:val="a3"/>
              <w:spacing w:after="0" w:line="240" w:lineRule="auto"/>
              <w:ind w:left="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2.«Современное диагностическое оборудование автосервисов» - 36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Национальное агентство развития квалификаций 2017 г.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ГБПОУ МО «Щелковский колледж» 2017 г.</w:t>
            </w:r>
          </w:p>
        </w:tc>
      </w:tr>
      <w:tr w:rsidR="00A650DE" w:rsidRPr="006D757E" w:rsidTr="00A650DE">
        <w:trPr>
          <w:trHeight w:val="405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Грачёв С.Е.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11"/>
              <w:shd w:val="clear" w:color="auto" w:fill="auto"/>
              <w:spacing w:before="0" w:line="240" w:lineRule="auto"/>
              <w:ind w:firstLine="97"/>
              <w:jc w:val="left"/>
              <w:rPr>
                <w:sz w:val="20"/>
                <w:szCs w:val="20"/>
              </w:rPr>
            </w:pPr>
            <w:r w:rsidRPr="006D757E">
              <w:rPr>
                <w:sz w:val="20"/>
                <w:szCs w:val="20"/>
              </w:rPr>
              <w:t xml:space="preserve">1.«Информационно-коммуникативные технологии в учебном процессе» (кафедральная (предметная) программа) - 72 часа </w:t>
            </w:r>
          </w:p>
          <w:p w:rsidR="00A650DE" w:rsidRPr="006D757E" w:rsidRDefault="00A650DE" w:rsidP="00A650DE">
            <w:pPr>
              <w:pStyle w:val="11"/>
              <w:shd w:val="clear" w:color="auto" w:fill="auto"/>
              <w:spacing w:before="0" w:line="240" w:lineRule="auto"/>
              <w:ind w:firstLine="97"/>
              <w:jc w:val="left"/>
              <w:rPr>
                <w:sz w:val="20"/>
                <w:szCs w:val="20"/>
              </w:rPr>
            </w:pPr>
            <w:r w:rsidRPr="006D757E">
              <w:rPr>
                <w:sz w:val="20"/>
                <w:szCs w:val="20"/>
              </w:rPr>
              <w:t xml:space="preserve">2.«Современное диагностическое оборудование автосервисов»  - 36 часов </w:t>
            </w:r>
          </w:p>
          <w:p w:rsidR="00A650DE" w:rsidRPr="006D757E" w:rsidRDefault="00A650DE" w:rsidP="00A650DE">
            <w:pPr>
              <w:pStyle w:val="11"/>
              <w:shd w:val="clear" w:color="auto" w:fill="auto"/>
              <w:spacing w:before="0" w:line="240" w:lineRule="auto"/>
              <w:ind w:firstLine="97"/>
              <w:jc w:val="left"/>
              <w:rPr>
                <w:bCs/>
                <w:sz w:val="20"/>
                <w:szCs w:val="20"/>
              </w:rPr>
            </w:pPr>
            <w:r w:rsidRPr="006D757E">
              <w:rPr>
                <w:sz w:val="20"/>
                <w:szCs w:val="20"/>
              </w:rPr>
              <w:t xml:space="preserve">3.«Внедрение дуальной модели </w:t>
            </w:r>
            <w:r w:rsidRPr="006D757E">
              <w:rPr>
                <w:sz w:val="20"/>
                <w:szCs w:val="20"/>
              </w:rPr>
              <w:lastRenderedPageBreak/>
              <w:t xml:space="preserve">подготовки кадров по ФГОС СПО ТОП – 50 в условиях реализации сетевых форм обучения»  - 111 часов 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ГОУ ВО МО «Государственный социально-гуманитарный университет» 2017 г.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ГБПОУ МО «Щелковский колледж» 2017 г.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МО «Раменский колледж» 2017 г.</w:t>
            </w:r>
          </w:p>
        </w:tc>
      </w:tr>
      <w:tr w:rsidR="00A650DE" w:rsidRPr="006D757E" w:rsidTr="00A650DE">
        <w:trPr>
          <w:trHeight w:val="66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Бикмурзина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Ю.В.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1.«Современное диагностическое оборудование автосервисов» - 36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ГБПОУ МО «Щелковский колледж» 2017 г.</w:t>
            </w:r>
          </w:p>
        </w:tc>
      </w:tr>
      <w:tr w:rsidR="00A650DE" w:rsidRPr="006D757E" w:rsidTr="00A650DE">
        <w:trPr>
          <w:trHeight w:val="66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Совков Н.И.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1.«Современное диагностическое оборудование автосервисов» - 36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ГБПОУ МО «Щелковский колледж»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2017 г.</w:t>
            </w:r>
          </w:p>
        </w:tc>
      </w:tr>
      <w:tr w:rsidR="00A650DE" w:rsidRPr="006D757E" w:rsidTr="00A650DE">
        <w:trPr>
          <w:trHeight w:val="66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Киряков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И.О.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«Оператор станков с программным управлением»  - 108 часов (в том числе 68 часов в форме стажировки</w:t>
            </w:r>
            <w:proofErr w:type="gramEnd"/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Национальное агентство развития квалификаций 2017 г.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50DE" w:rsidRPr="006D757E" w:rsidTr="00A650DE">
        <w:trPr>
          <w:trHeight w:val="66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Корнющенко А.А.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«Оператор станков с программным управлением»  - 108 часов (в том числе 68 часов в форме стажировки</w:t>
            </w:r>
            <w:proofErr w:type="gramEnd"/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Национальное агентство развития квалификаций 2017 г.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50DE" w:rsidRPr="006D757E" w:rsidTr="00A650DE">
        <w:trPr>
          <w:trHeight w:val="66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Романова Н.В.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1.«Английский язык – путь к профессиональному росту»- 18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ГОУ ВО МО «Государственный социально-гуманитарный университет» 2018 г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50DE" w:rsidRPr="006D757E" w:rsidTr="00A650DE">
        <w:trPr>
          <w:trHeight w:val="66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Барабанова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Т.М.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1.«Английский язык – путь к профессиональному росту»- 18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ГОУ ВО МО «Государственный социально-гуманитарный университет» 2018 г</w:t>
            </w:r>
          </w:p>
        </w:tc>
      </w:tr>
      <w:tr w:rsidR="00A650DE" w:rsidRPr="006D757E" w:rsidTr="00A650DE">
        <w:trPr>
          <w:trHeight w:val="66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Карпова Н.Ю.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1.«Методические аспекты при изучении русской литературы последней трети 19 века в современной школе» - 72 часа (дистанционно)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моленск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2018 г.</w:t>
            </w:r>
          </w:p>
        </w:tc>
      </w:tr>
      <w:tr w:rsidR="00A650DE" w:rsidRPr="006D757E" w:rsidTr="00A650DE">
        <w:trPr>
          <w:trHeight w:val="66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Рулева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Е.П.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1.«Анализ результатов образовательной деятельности в работе учителя истории» - 72 часа (дистанционно)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Инфоурок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моленск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2018 г.</w:t>
            </w:r>
          </w:p>
        </w:tc>
      </w:tr>
      <w:tr w:rsidR="00A650DE" w:rsidRPr="006D757E" w:rsidTr="00A650DE">
        <w:trPr>
          <w:trHeight w:val="265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rPr>
          <w:trHeight w:val="411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Анохин Ю.Г.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«Педагог среднего профессионального образования. Теория и практика реализации ФГОС нового поколения» (дистанционно) – 520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</w:tr>
      <w:tr w:rsidR="00A650DE" w:rsidRPr="006D757E" w:rsidTr="00A650DE">
        <w:trPr>
          <w:trHeight w:val="430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Собаев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«Педагог среднего профессионального образования. Теория и практика реализации ФГОС нового поколения» (дистанционно) – 520 часов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</w:tr>
      <w:tr w:rsidR="00A650DE" w:rsidRPr="006D757E" w:rsidTr="00A650DE">
        <w:trPr>
          <w:trHeight w:val="40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в высшей образовательной организации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50DE" w:rsidRPr="006D757E" w:rsidTr="00A650DE">
        <w:trPr>
          <w:trHeight w:val="414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Шувалова Л.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Обучение на 3 курсе ГСГУ технологический факультет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50DE" w:rsidRPr="006D757E" w:rsidTr="00A650DE">
        <w:trPr>
          <w:trHeight w:val="421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Фельдшерова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Обучение на 3 курсе ГСГУ технологический факультет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50DE" w:rsidRPr="006D757E" w:rsidTr="00A650DE">
        <w:trPr>
          <w:trHeight w:val="399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Киряков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 1 курсе  магистратуры ГСГУ </w:t>
            </w:r>
          </w:p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технологический факультет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50DE" w:rsidRPr="006D757E" w:rsidTr="00A650DE">
        <w:trPr>
          <w:trHeight w:val="405"/>
        </w:trPr>
        <w:tc>
          <w:tcPr>
            <w:tcW w:w="580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7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Корнющенко А.А.</w:t>
            </w:r>
          </w:p>
        </w:tc>
        <w:tc>
          <w:tcPr>
            <w:tcW w:w="387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Обучение на 2 курсе РГТУ</w:t>
            </w:r>
          </w:p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радиотехнический факультет</w:t>
            </w:r>
          </w:p>
        </w:tc>
        <w:tc>
          <w:tcPr>
            <w:tcW w:w="342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650DE" w:rsidRPr="006D757E" w:rsidRDefault="00A650DE" w:rsidP="00A65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0DE" w:rsidRPr="006D757E" w:rsidRDefault="00A650DE" w:rsidP="00A650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7E">
        <w:rPr>
          <w:rFonts w:ascii="Times New Roman" w:hAnsi="Times New Roman" w:cs="Times New Roman"/>
          <w:b/>
          <w:sz w:val="24"/>
          <w:szCs w:val="24"/>
        </w:rPr>
        <w:t>Структурное подразделение №4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3402"/>
      </w:tblGrid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5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5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прохождения</w:t>
            </w: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Абрамова О.И.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«Социально-педагогические основы взаимодействия классного руководителя с неблагополучными семьями»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  <w:vMerge w:val="restart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Васильева И.О.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«Основы комбинаторики и теории вероятности»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  <w:vMerge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внедрения ЭУМК в профессиональной образовательной организации»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Григорченко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разработки и внедрения ООП по ФГОС СПО ТОП-50»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Грушникова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внедрения ЭУМК в профессиональной образовательной организации»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Домогатский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«Ключевые компетенции в образовательном пространстве»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  <w:vMerge w:val="restart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Евтюхина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ЕГЭ – членов предметных комиссий по проверке выполнения заданий с развернутым ответом экзаменационных работ ЕГЭ по английскому языку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  <w:vMerge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«Ключевые компетенции в образовательном пространстве»        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  <w:vMerge w:val="restart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Емельянова В.А.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«Социально-педагогические основы взаимодействия классного руководителя с неблагополучными семьями»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  <w:vMerge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повышения квалификации «Реализация образовательного процесса с учетом требований ФГОС ТОП-50 </w:t>
            </w:r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использованием электронных образовательных ресурсов» (144часа)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Казина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ОГЭ – членов предметных комиссий по проверке выполнения заданий с развернутым ответом экзаменационных работ ОГЭ по английскому языку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Карташова Е.В.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«Методическое сопровождение внедрения ЭУМК в профессиональной образовательной организации»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  <w:vMerge w:val="restart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Кондюхов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Д.П.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разработки и внедрения ООП по ФГОС СПО ТОП-50»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  <w:vMerge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повышения квалификации «Проектирование и реализация учебно-производственного процесса на основе применения профессиональных стандартов, лучшего опыта 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 «Оператор станков с программным управлением»)  (108 часов, в 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. 68 часов в форме стажировки)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Национальное агентство развития квалификации</w:t>
            </w:r>
          </w:p>
        </w:tc>
      </w:tr>
      <w:tr w:rsidR="00A650DE" w:rsidRPr="006D757E" w:rsidTr="00A650DE">
        <w:tc>
          <w:tcPr>
            <w:tcW w:w="568" w:type="dxa"/>
            <w:vMerge w:val="restart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Леонтьева Н.Ю.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«Методика обучения математике в соответствии с новыми требованиями ФГОС ООО» (36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  <w:vMerge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экспертов ЕГЭ – членов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предметных комиссий по проверке выполнения заданий с развернутым ответом экзаменационных работ ЕГЭ по математике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ВО МО «Академия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  <w:vMerge w:val="restart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vMerge w:val="restart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Михалина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«Ключевые компетенции в образовательном пространстве»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  <w:vMerge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внедрения ЭУМК в профессиональной образовательной организации»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  <w:vMerge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«Социально-педагогические основы взаимодействия классного руководителя с неблагополучными семьями»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  <w:vMerge w:val="restart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Пальцев В.Н.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изучению и преподаванию истории ХХ века» (72 часа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  <w:vMerge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«Социально-педагогические основы взаимодействия классного руководителя с неблагополучными семьями»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Ромашкина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Э.Б.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разработки и внедрения ООП по ФГОС СПО ТОП-50»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Савина Е.Ю.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разработки и внедрения ООП по ФГОС СПО ТОП-50» (36 часов)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«Ключевые компетенции в образовательном пространстве»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Тихновецкая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«Духовно-нравственное воспитание в образовательном пространстве: от парадигмы знания к действию»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  <w:vMerge w:val="restart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Merge w:val="restart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Федорова А.А.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внедрения ЭУМК в профессиональной образовательной организации»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  <w:vMerge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форме очной стажировки «Практика включения обучающихся с инвалидностью и лиц с ограниченными возможностями здоровья в образовательный процесс ПОО»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Фомичев Д.А.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«Использование интерактивной доски в учебном процессе»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Черномаз М.А.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«Духовно-нравственное воспитание в образовательном пространстве: от парадигмы знания к действию»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Шишкина Н.А.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арт-терапевтических техник в работе педагога – психолога» (72 часа)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социально-гуманитарный университет»</w:t>
            </w: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Ромашкин А.И.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  Актуализация профессиональных образовательных программ среднего профессионального образования на основе требований профессионального стандарта Мобильный-робототехник»-108 ч. 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«Подготовка и проведение регионального чемпионата по стандартам 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Ворлдскилс</w:t>
            </w:r>
            <w:proofErr w:type="spell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Россия»-25,5 час.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ГОУ ВО МО «Государственный гуманитарно-технологический университет» г. Орехово-Зуево  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Союз «Молодые профессионалы», </w:t>
            </w:r>
            <w:proofErr w:type="spell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6D757E">
              <w:rPr>
                <w:rFonts w:ascii="Times New Roman" w:hAnsi="Times New Roman" w:cs="Times New Roman"/>
                <w:bCs/>
                <w:sz w:val="20"/>
                <w:szCs w:val="20"/>
              </w:rPr>
              <w:t>осква</w:t>
            </w:r>
            <w:proofErr w:type="spellEnd"/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Ромашкин А.И.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«Профессиональное обучение, профессиональное образование и дополнительное профессиональное образование» в объеме 1008  часов </w:t>
            </w: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(квалификация - педагог профессионального обучения, профессионального образования и дополнительного профессионального образования)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«Пензенский государственный технологический университет</w:t>
            </w: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Смолина В.В.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среднего профессионального образования: 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нового поколения» (квалификация - преподаватель среднего профессионального образования»  </w:t>
            </w:r>
            <w:proofErr w:type="gramEnd"/>
          </w:p>
        </w:tc>
        <w:tc>
          <w:tcPr>
            <w:tcW w:w="3402" w:type="dxa"/>
          </w:tcPr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центр, г. Москва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Ромашкина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Э.Б. </w:t>
            </w:r>
          </w:p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профессионального образования (квалификация - «Педагог профессионального  образования» в объеме 620 часов),  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«Пензенский государственный технологический университет</w:t>
            </w: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Григорченко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профессионального образования (квалификация - «Педагог профессионального  образования» в объеме 620 часов),  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«Пензенский государственный технологический университет</w:t>
            </w: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Емельянова В.А.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среднего профессионального образования: Реализация ФГОС нового поколения» (квалификаци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среднего профессионального образования»  </w:t>
            </w:r>
          </w:p>
          <w:p w:rsidR="00A650DE" w:rsidRPr="006D757E" w:rsidRDefault="00A650DE" w:rsidP="00A650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центр, г. Москва</w:t>
            </w:r>
          </w:p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8" w:type="dxa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Карташова Е.В.</w:t>
            </w:r>
          </w:p>
        </w:tc>
        <w:tc>
          <w:tcPr>
            <w:tcW w:w="4110" w:type="dxa"/>
          </w:tcPr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среднего профессионального образования: Реализация ФГОС нового поколения» (квалификаци</w:t>
            </w: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среднего профессионального образования»</w:t>
            </w:r>
          </w:p>
        </w:tc>
        <w:tc>
          <w:tcPr>
            <w:tcW w:w="3402" w:type="dxa"/>
          </w:tcPr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центр, г. Москва</w:t>
            </w:r>
          </w:p>
          <w:p w:rsidR="00A650DE" w:rsidRPr="006D757E" w:rsidRDefault="00A650DE" w:rsidP="00A650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0DE" w:rsidRPr="006D757E" w:rsidRDefault="00A650DE" w:rsidP="00A650DE">
      <w:pPr>
        <w:rPr>
          <w:rFonts w:ascii="Times New Roman" w:hAnsi="Times New Roman" w:cs="Times New Roman"/>
          <w:sz w:val="20"/>
          <w:szCs w:val="20"/>
        </w:rPr>
      </w:pPr>
    </w:p>
    <w:p w:rsidR="00A650DE" w:rsidRPr="006D757E" w:rsidRDefault="00A650DE" w:rsidP="00A65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7E">
        <w:rPr>
          <w:rFonts w:ascii="Times New Roman" w:hAnsi="Times New Roman" w:cs="Times New Roman"/>
          <w:b/>
          <w:sz w:val="24"/>
          <w:szCs w:val="24"/>
        </w:rPr>
        <w:t>Курсы повышения квалификации ФГОС ТОП-50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984"/>
      </w:tblGrid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650DE" w:rsidRPr="006D757E" w:rsidRDefault="00A650DE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:rsidR="00A650DE" w:rsidRPr="006D757E" w:rsidRDefault="00A650DE" w:rsidP="00A6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5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1984" w:type="dxa"/>
          </w:tcPr>
          <w:p w:rsidR="00A650DE" w:rsidRPr="006D757E" w:rsidRDefault="00A650DE" w:rsidP="00A6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5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прохождения</w:t>
            </w: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Абрамова  Ольга Ивановна</w:t>
            </w:r>
          </w:p>
        </w:tc>
        <w:tc>
          <w:tcPr>
            <w:tcW w:w="1843" w:type="dxa"/>
            <w:vMerge w:val="restart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программ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(ФГОС ТОП-50)» (36 часов)</w:t>
            </w:r>
          </w:p>
        </w:tc>
        <w:tc>
          <w:tcPr>
            <w:tcW w:w="1984" w:type="dxa"/>
            <w:vMerge w:val="restart"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</w:t>
            </w:r>
          </w:p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Васильева Ирина Олеговна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Григорченко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Грушникова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 Николаевна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Дмитрик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 Тамара Андреевна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Домогатский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Андрей Вячеславович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Дудкина Любовь Михайловна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Емельянова Вера Анатольевна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Казаков Александр Сергеевич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Казина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Арина Ивановна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Караваев Алексей Васильевич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Карташова Евгения Валерьевна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Кондюхов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Леонтьева Наталья Юрьевна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Михалина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Мурашова Наталья Ивановна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Пальцев Виктор Николаевич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Ромашкин Антон Игоревич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Ромашкина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Элина </w:t>
            </w: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Болеславовна</w:t>
            </w:r>
            <w:proofErr w:type="spellEnd"/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Савина Елена Юрьевна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Сазонов Леонид Владимирович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Сазонова Светлана Владимировна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Светлова Ольга Ивановна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Смолина Вера Владимировна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Сперанская Юлия Вадимовна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 Ольга Игоревна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Теплякова Анна Валерьевна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Федорова  Алина Александровна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Фомичев Денис Александрович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Черномаз</w:t>
            </w:r>
            <w:proofErr w:type="gram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DE" w:rsidRPr="006D757E" w:rsidTr="00A650DE">
        <w:tc>
          <w:tcPr>
            <w:tcW w:w="567" w:type="dxa"/>
          </w:tcPr>
          <w:p w:rsidR="00A650DE" w:rsidRPr="006D757E" w:rsidRDefault="00A650DE" w:rsidP="00A6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54" w:type="dxa"/>
          </w:tcPr>
          <w:p w:rsidR="00A650DE" w:rsidRPr="006D757E" w:rsidRDefault="00A650DE" w:rsidP="00A65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>Тихновецкая</w:t>
            </w:r>
            <w:proofErr w:type="spellEnd"/>
            <w:r w:rsidRPr="006D757E">
              <w:rPr>
                <w:rFonts w:ascii="Times New Roman" w:hAnsi="Times New Roman" w:cs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843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650DE" w:rsidRPr="006D757E" w:rsidRDefault="00A650DE" w:rsidP="00A6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0DE" w:rsidRPr="006D757E" w:rsidRDefault="00A650DE" w:rsidP="00A65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0DE" w:rsidRDefault="00A650DE" w:rsidP="00A650DE">
      <w:pPr>
        <w:pStyle w:val="a7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DD7D75">
        <w:rPr>
          <w:b/>
        </w:rPr>
        <w:t>8 ДОПОЛНИТЕЛЬНОЕ  ПРОФЕССИОНАЛЬНОЕ  ОБРАЗОВАНИЕ</w:t>
      </w:r>
    </w:p>
    <w:p w:rsidR="006C1D57" w:rsidRPr="007A3A29" w:rsidRDefault="006C1D57" w:rsidP="006C1D57">
      <w:pPr>
        <w:spacing w:after="0" w:line="360" w:lineRule="auto"/>
        <w:rPr>
          <w:rFonts w:ascii="Times New Roman" w:hAnsi="Times New Roman" w:cs="Times New Roman"/>
        </w:rPr>
      </w:pPr>
      <w:r w:rsidRPr="008150DB">
        <w:rPr>
          <w:rFonts w:ascii="Times New Roman" w:hAnsi="Times New Roman" w:cs="Times New Roman"/>
        </w:rPr>
        <w:t>Доп. образование (специалист 21 век)     - 5250 руб.</w:t>
      </w:r>
    </w:p>
    <w:p w:rsidR="006C1D57" w:rsidRPr="007A3A29" w:rsidRDefault="006C1D57" w:rsidP="006C1D57">
      <w:pPr>
        <w:spacing w:after="0" w:line="360" w:lineRule="auto"/>
        <w:rPr>
          <w:rFonts w:ascii="Times New Roman" w:hAnsi="Times New Roman" w:cs="Times New Roman"/>
        </w:rPr>
      </w:pPr>
      <w:r w:rsidRPr="008150DB">
        <w:rPr>
          <w:rFonts w:ascii="Times New Roman" w:hAnsi="Times New Roman" w:cs="Times New Roman"/>
        </w:rPr>
        <w:t>Подготовительные курсы (</w:t>
      </w:r>
      <w:r w:rsidRPr="007A3A29">
        <w:rPr>
          <w:rFonts w:ascii="Times New Roman" w:hAnsi="Times New Roman" w:cs="Times New Roman"/>
        </w:rPr>
        <w:t>2</w:t>
      </w:r>
      <w:r w:rsidRPr="008150DB">
        <w:rPr>
          <w:rFonts w:ascii="Times New Roman" w:hAnsi="Times New Roman" w:cs="Times New Roman"/>
        </w:rPr>
        <w:t xml:space="preserve"> мес.)            - </w:t>
      </w:r>
      <w:r w:rsidRPr="007A3A29">
        <w:rPr>
          <w:rFonts w:ascii="Times New Roman" w:hAnsi="Times New Roman" w:cs="Times New Roman"/>
        </w:rPr>
        <w:t>4200</w:t>
      </w:r>
      <w:r>
        <w:rPr>
          <w:rFonts w:ascii="Times New Roman" w:hAnsi="Times New Roman" w:cs="Times New Roman"/>
        </w:rPr>
        <w:t>руб.</w:t>
      </w:r>
    </w:p>
    <w:p w:rsidR="006C1D57" w:rsidRPr="008150DB" w:rsidRDefault="006C1D57" w:rsidP="006C1D57">
      <w:pPr>
        <w:spacing w:after="0" w:line="360" w:lineRule="auto"/>
        <w:rPr>
          <w:rFonts w:ascii="Times New Roman" w:hAnsi="Times New Roman" w:cs="Times New Roman"/>
        </w:rPr>
      </w:pPr>
      <w:r w:rsidRPr="008150DB">
        <w:rPr>
          <w:rFonts w:ascii="Times New Roman" w:hAnsi="Times New Roman" w:cs="Times New Roman"/>
        </w:rPr>
        <w:t>Подготовительные курсы (4 мес.)            - 8400руб.</w:t>
      </w:r>
    </w:p>
    <w:p w:rsidR="006C1D57" w:rsidRPr="008150DB" w:rsidRDefault="006C1D57" w:rsidP="006C1D57">
      <w:pPr>
        <w:spacing w:after="0" w:line="360" w:lineRule="auto"/>
        <w:rPr>
          <w:rFonts w:ascii="Times New Roman" w:hAnsi="Times New Roman" w:cs="Times New Roman"/>
        </w:rPr>
      </w:pPr>
      <w:r w:rsidRPr="008150DB">
        <w:rPr>
          <w:rFonts w:ascii="Times New Roman" w:hAnsi="Times New Roman" w:cs="Times New Roman"/>
        </w:rPr>
        <w:t>Подготовительные курсы (6 мес.)            - 12</w:t>
      </w:r>
      <w:r w:rsidRPr="007A3A29">
        <w:rPr>
          <w:rFonts w:ascii="Times New Roman" w:hAnsi="Times New Roman" w:cs="Times New Roman"/>
        </w:rPr>
        <w:t>6</w:t>
      </w:r>
      <w:r w:rsidRPr="008150DB">
        <w:rPr>
          <w:rFonts w:ascii="Times New Roman" w:hAnsi="Times New Roman" w:cs="Times New Roman"/>
        </w:rPr>
        <w:t>00руб.</w:t>
      </w:r>
    </w:p>
    <w:p w:rsidR="006C1D57" w:rsidRPr="008150DB" w:rsidRDefault="006C1D57" w:rsidP="006C1D57">
      <w:pPr>
        <w:tabs>
          <w:tab w:val="left" w:pos="3201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8150DB">
        <w:rPr>
          <w:rFonts w:ascii="Times New Roman" w:hAnsi="Times New Roman" w:cs="Times New Roman"/>
        </w:rPr>
        <w:t>Электрогазосварщик</w:t>
      </w:r>
      <w:proofErr w:type="spellEnd"/>
      <w:r w:rsidRPr="008150DB">
        <w:rPr>
          <w:rFonts w:ascii="Times New Roman" w:hAnsi="Times New Roman" w:cs="Times New Roman"/>
        </w:rPr>
        <w:t xml:space="preserve"> (3мес.)</w:t>
      </w:r>
      <w:r w:rsidRPr="008150DB">
        <w:rPr>
          <w:rFonts w:ascii="Times New Roman" w:hAnsi="Times New Roman" w:cs="Times New Roman"/>
        </w:rPr>
        <w:tab/>
        <w:t xml:space="preserve">           - 18201руб.</w:t>
      </w:r>
    </w:p>
    <w:p w:rsidR="006C1D57" w:rsidRPr="008150DB" w:rsidRDefault="006C1D57" w:rsidP="006C1D57">
      <w:pPr>
        <w:tabs>
          <w:tab w:val="left" w:pos="3201"/>
        </w:tabs>
        <w:spacing w:after="0" w:line="360" w:lineRule="auto"/>
        <w:rPr>
          <w:rFonts w:ascii="Times New Roman" w:hAnsi="Times New Roman" w:cs="Times New Roman"/>
        </w:rPr>
      </w:pPr>
      <w:r w:rsidRPr="008150DB">
        <w:rPr>
          <w:rFonts w:ascii="Times New Roman" w:hAnsi="Times New Roman" w:cs="Times New Roman"/>
        </w:rPr>
        <w:t>Электромонтер (3 мес.)                             - 18201 руб.</w:t>
      </w:r>
    </w:p>
    <w:p w:rsidR="006C1D57" w:rsidRPr="008150DB" w:rsidRDefault="006C1D57" w:rsidP="006C1D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Матрос-спасатель (72час.)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  3500 руб.</w:t>
      </w:r>
    </w:p>
    <w:p w:rsidR="006C1D57" w:rsidRDefault="006C1D57" w:rsidP="006C1D57">
      <w:pPr>
        <w:pStyle w:val="a7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6C1D57" w:rsidRDefault="006C1D57" w:rsidP="006C1D57">
      <w:pPr>
        <w:pStyle w:val="a7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EA20E0">
        <w:rPr>
          <w:b/>
        </w:rPr>
        <w:t>9 МАТЕРИАЛЬНО – ТЕХНИЧЕСКАЯ  БАЗА</w:t>
      </w:r>
    </w:p>
    <w:p w:rsidR="006C1D57" w:rsidRDefault="006C1D57" w:rsidP="006C1D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 МО «</w:t>
      </w:r>
      <w:r w:rsidRPr="005339FA">
        <w:rPr>
          <w:rFonts w:ascii="Times New Roman" w:hAnsi="Times New Roman"/>
          <w:sz w:val="24"/>
          <w:szCs w:val="24"/>
        </w:rPr>
        <w:t>Колледж</w:t>
      </w:r>
      <w:r>
        <w:rPr>
          <w:rFonts w:ascii="Times New Roman" w:hAnsi="Times New Roman"/>
          <w:sz w:val="24"/>
          <w:szCs w:val="24"/>
        </w:rPr>
        <w:t xml:space="preserve"> «Коломна» </w:t>
      </w:r>
      <w:r w:rsidRPr="005339FA">
        <w:rPr>
          <w:rFonts w:ascii="Times New Roman" w:hAnsi="Times New Roman"/>
          <w:sz w:val="24"/>
          <w:szCs w:val="24"/>
        </w:rPr>
        <w:t xml:space="preserve"> располагается в </w:t>
      </w:r>
      <w:r>
        <w:rPr>
          <w:rFonts w:ascii="Times New Roman" w:hAnsi="Times New Roman"/>
          <w:sz w:val="24"/>
          <w:szCs w:val="24"/>
        </w:rPr>
        <w:t xml:space="preserve">пяти </w:t>
      </w:r>
      <w:r w:rsidRPr="005339FA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ых</w:t>
      </w:r>
      <w:r w:rsidRPr="005339FA">
        <w:rPr>
          <w:rFonts w:ascii="Times New Roman" w:hAnsi="Times New Roman"/>
          <w:sz w:val="24"/>
          <w:szCs w:val="24"/>
        </w:rPr>
        <w:t xml:space="preserve"> корпус</w:t>
      </w:r>
      <w:r>
        <w:rPr>
          <w:rFonts w:ascii="Times New Roman" w:hAnsi="Times New Roman"/>
          <w:sz w:val="24"/>
          <w:szCs w:val="24"/>
        </w:rPr>
        <w:t>ах</w:t>
      </w:r>
      <w:r w:rsidRPr="005339FA">
        <w:rPr>
          <w:rFonts w:ascii="Times New Roman" w:hAnsi="Times New Roman"/>
          <w:sz w:val="24"/>
          <w:szCs w:val="24"/>
        </w:rPr>
        <w:t xml:space="preserve">. Общая площадь </w:t>
      </w:r>
      <w:r>
        <w:rPr>
          <w:rFonts w:ascii="Times New Roman" w:hAnsi="Times New Roman"/>
          <w:sz w:val="24"/>
          <w:szCs w:val="24"/>
        </w:rPr>
        <w:t xml:space="preserve"> зданий составляет 31337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из нее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- лабораторных зданий 29832 кв. м (22470 кв. м в оперативном управлении, 7362 кв. м – арендованная).</w:t>
      </w:r>
    </w:p>
    <w:p w:rsidR="006C1D57" w:rsidRPr="005339FA" w:rsidRDefault="006C1D57" w:rsidP="006C1D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9FA">
        <w:rPr>
          <w:rFonts w:ascii="Times New Roman" w:hAnsi="Times New Roman"/>
          <w:sz w:val="24"/>
          <w:szCs w:val="24"/>
        </w:rPr>
        <w:t xml:space="preserve">В кабинетах и лабораториях установлено современное специализированное оборудование, что соответствует требованиям. 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894"/>
        <w:gridCol w:w="1245"/>
        <w:gridCol w:w="1536"/>
        <w:gridCol w:w="1536"/>
        <w:gridCol w:w="1536"/>
      </w:tblGrid>
      <w:tr w:rsidR="008E1E5D" w:rsidRPr="008653E6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СП№1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СП№2</w:t>
            </w:r>
          </w:p>
        </w:tc>
        <w:tc>
          <w:tcPr>
            <w:tcW w:w="153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СП№3</w:t>
            </w:r>
          </w:p>
        </w:tc>
        <w:tc>
          <w:tcPr>
            <w:tcW w:w="1440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СП№4</w:t>
            </w:r>
          </w:p>
        </w:tc>
      </w:tr>
      <w:tr w:rsidR="008E1E5D" w:rsidRPr="008653E6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зданий 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 xml:space="preserve">5092,5  </w:t>
            </w:r>
            <w:proofErr w:type="spellStart"/>
            <w:r w:rsidRPr="00865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gramStart"/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, (аренда)</w:t>
            </w:r>
          </w:p>
        </w:tc>
        <w:tc>
          <w:tcPr>
            <w:tcW w:w="1276" w:type="dxa"/>
          </w:tcPr>
          <w:p w:rsidR="008E1E5D" w:rsidRPr="00F12A30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A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3107,5   </w:t>
            </w:r>
            <w:proofErr w:type="spellStart"/>
            <w:r w:rsidRPr="00F12A3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F12A3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36" w:type="dxa"/>
          </w:tcPr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BF">
              <w:rPr>
                <w:rFonts w:ascii="Times New Roman" w:hAnsi="Times New Roman"/>
                <w:sz w:val="20"/>
                <w:szCs w:val="20"/>
              </w:rPr>
              <w:t xml:space="preserve">16000   </w:t>
            </w:r>
            <w:proofErr w:type="spellStart"/>
            <w:r w:rsidRPr="001E0CB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1E0CB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8E1E5D" w:rsidRDefault="008E1E5D" w:rsidP="0097461B">
            <w:pPr>
              <w:pStyle w:val="ConsPlusCell"/>
              <w:ind w:left="-71" w:right="-55"/>
              <w:rPr>
                <w:sz w:val="18"/>
                <w:szCs w:val="18"/>
              </w:rPr>
            </w:pPr>
            <w:r w:rsidRPr="00574C7D">
              <w:rPr>
                <w:sz w:val="18"/>
                <w:szCs w:val="18"/>
              </w:rPr>
              <w:t xml:space="preserve">6 499,30 </w:t>
            </w:r>
            <w:proofErr w:type="spellStart"/>
            <w:r w:rsidRPr="00574C7D">
              <w:rPr>
                <w:sz w:val="18"/>
                <w:szCs w:val="18"/>
              </w:rPr>
              <w:t>кв.м</w:t>
            </w:r>
            <w:proofErr w:type="spellEnd"/>
            <w:r w:rsidRPr="00574C7D">
              <w:rPr>
                <w:sz w:val="18"/>
                <w:szCs w:val="18"/>
              </w:rPr>
              <w:t>.</w:t>
            </w:r>
          </w:p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E5D" w:rsidRPr="008653E6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</w:t>
            </w:r>
            <w:proofErr w:type="spellEnd"/>
            <w:r w:rsidRPr="008653E6">
              <w:rPr>
                <w:rFonts w:ascii="Times New Roman" w:hAnsi="Times New Roman" w:cs="Times New Roman"/>
                <w:sz w:val="20"/>
                <w:szCs w:val="20"/>
              </w:rPr>
              <w:t xml:space="preserve"> - лабораторных зданий 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 xml:space="preserve">2084   </w:t>
            </w:r>
          </w:p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</w:tcPr>
          <w:p w:rsidR="008E1E5D" w:rsidRPr="00F12A30" w:rsidRDefault="008E1E5D" w:rsidP="009746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A30">
              <w:rPr>
                <w:rFonts w:ascii="Times New Roman" w:hAnsi="Times New Roman"/>
                <w:sz w:val="20"/>
                <w:szCs w:val="20"/>
              </w:rPr>
              <w:t>2121,6   кв. м</w:t>
            </w:r>
          </w:p>
          <w:p w:rsidR="008E1E5D" w:rsidRPr="00F12A30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A30">
              <w:rPr>
                <w:rFonts w:ascii="Times New Roman" w:hAnsi="Times New Roman"/>
                <w:sz w:val="20"/>
                <w:szCs w:val="20"/>
              </w:rPr>
              <w:t xml:space="preserve">985,9 кв. м в оперативном управлении, 2121,6 кв. м – </w:t>
            </w:r>
            <w:proofErr w:type="gramStart"/>
            <w:r w:rsidRPr="00F12A30">
              <w:rPr>
                <w:rFonts w:ascii="Times New Roman" w:hAnsi="Times New Roman"/>
                <w:sz w:val="20"/>
                <w:szCs w:val="20"/>
              </w:rPr>
              <w:t>арендованная</w:t>
            </w:r>
            <w:proofErr w:type="gramEnd"/>
          </w:p>
        </w:tc>
        <w:tc>
          <w:tcPr>
            <w:tcW w:w="1536" w:type="dxa"/>
          </w:tcPr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0CBF">
              <w:rPr>
                <w:rFonts w:ascii="Times New Roman" w:hAnsi="Times New Roman"/>
                <w:sz w:val="20"/>
                <w:szCs w:val="20"/>
              </w:rPr>
              <w:t>8500   кв. м (оперативное управление</w:t>
            </w:r>
            <w:proofErr w:type="gramEnd"/>
          </w:p>
        </w:tc>
        <w:tc>
          <w:tcPr>
            <w:tcW w:w="1440" w:type="dxa"/>
          </w:tcPr>
          <w:p w:rsidR="008E1E5D" w:rsidRDefault="008E1E5D" w:rsidP="0097461B">
            <w:pPr>
              <w:pStyle w:val="ConsPlusCell"/>
              <w:ind w:left="-71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1273,6 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E5D" w:rsidRPr="008653E6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кабинетов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E1E5D" w:rsidRPr="00F12A30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A30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536" w:type="dxa"/>
          </w:tcPr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E1E5D" w:rsidRPr="008653E6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лабораторий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E1E5D" w:rsidRPr="00F12A30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E1E5D" w:rsidRPr="008653E6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Библиотека: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1E5D" w:rsidRPr="00F12A30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E5D" w:rsidRPr="00884FD1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общий фонд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 xml:space="preserve">16972экз. </w:t>
            </w:r>
          </w:p>
        </w:tc>
        <w:tc>
          <w:tcPr>
            <w:tcW w:w="1276" w:type="dxa"/>
          </w:tcPr>
          <w:p w:rsidR="008E1E5D" w:rsidRPr="00F12A30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A30">
              <w:rPr>
                <w:rFonts w:ascii="Times New Roman" w:hAnsi="Times New Roman" w:cs="Times New Roman"/>
                <w:sz w:val="20"/>
                <w:szCs w:val="20"/>
              </w:rPr>
              <w:t>22454 экз.</w:t>
            </w:r>
          </w:p>
        </w:tc>
        <w:tc>
          <w:tcPr>
            <w:tcW w:w="1536" w:type="dxa"/>
          </w:tcPr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BF">
              <w:rPr>
                <w:rFonts w:ascii="Times New Roman" w:hAnsi="Times New Roman" w:cs="Times New Roman"/>
                <w:sz w:val="20"/>
                <w:szCs w:val="20"/>
              </w:rPr>
              <w:t xml:space="preserve">15821 </w:t>
            </w:r>
            <w:proofErr w:type="spellStart"/>
            <w:proofErr w:type="gramStart"/>
            <w:r w:rsidRPr="001E0CBF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440" w:type="dxa"/>
          </w:tcPr>
          <w:p w:rsidR="008E1E5D" w:rsidRPr="00884FD1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FD1">
              <w:rPr>
                <w:rFonts w:ascii="Times New Roman" w:hAnsi="Times New Roman" w:cs="Times New Roman"/>
                <w:sz w:val="20"/>
                <w:szCs w:val="20"/>
              </w:rPr>
              <w:t>37709  экз.</w:t>
            </w:r>
          </w:p>
        </w:tc>
      </w:tr>
      <w:tr w:rsidR="008E1E5D" w:rsidRPr="00884FD1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фонд учебной литературы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9174 экз.</w:t>
            </w:r>
          </w:p>
        </w:tc>
        <w:tc>
          <w:tcPr>
            <w:tcW w:w="1276" w:type="dxa"/>
          </w:tcPr>
          <w:p w:rsidR="008E1E5D" w:rsidRPr="00F12A30" w:rsidRDefault="008E1E5D" w:rsidP="009746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A30">
              <w:rPr>
                <w:rFonts w:ascii="Times New Roman" w:hAnsi="Times New Roman" w:cs="Times New Roman"/>
                <w:sz w:val="20"/>
                <w:szCs w:val="20"/>
              </w:rPr>
              <w:t>8846 экз.</w:t>
            </w:r>
          </w:p>
        </w:tc>
        <w:tc>
          <w:tcPr>
            <w:tcW w:w="1536" w:type="dxa"/>
          </w:tcPr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BF">
              <w:rPr>
                <w:rFonts w:ascii="Times New Roman" w:hAnsi="Times New Roman" w:cs="Times New Roman"/>
                <w:sz w:val="20"/>
                <w:szCs w:val="20"/>
              </w:rPr>
              <w:t>7290 экз.</w:t>
            </w:r>
          </w:p>
        </w:tc>
        <w:tc>
          <w:tcPr>
            <w:tcW w:w="1440" w:type="dxa"/>
          </w:tcPr>
          <w:p w:rsidR="008E1E5D" w:rsidRPr="00884FD1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FD1">
              <w:rPr>
                <w:rFonts w:ascii="Times New Roman" w:hAnsi="Times New Roman" w:cs="Times New Roman"/>
                <w:sz w:val="20"/>
                <w:szCs w:val="20"/>
              </w:rPr>
              <w:t>26213 экз.</w:t>
            </w:r>
          </w:p>
        </w:tc>
      </w:tr>
      <w:tr w:rsidR="008E1E5D" w:rsidRPr="00884FD1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учебно-методическая литература 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678 экз.</w:t>
            </w:r>
          </w:p>
        </w:tc>
        <w:tc>
          <w:tcPr>
            <w:tcW w:w="1276" w:type="dxa"/>
          </w:tcPr>
          <w:p w:rsidR="008E1E5D" w:rsidRPr="00F12A30" w:rsidRDefault="008E1E5D" w:rsidP="009746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A30">
              <w:rPr>
                <w:rFonts w:ascii="Times New Roman" w:hAnsi="Times New Roman" w:cs="Times New Roman"/>
                <w:sz w:val="20"/>
                <w:szCs w:val="20"/>
              </w:rPr>
              <w:t>343 экз.</w:t>
            </w:r>
          </w:p>
        </w:tc>
        <w:tc>
          <w:tcPr>
            <w:tcW w:w="1536" w:type="dxa"/>
          </w:tcPr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BF">
              <w:rPr>
                <w:rFonts w:ascii="Times New Roman" w:hAnsi="Times New Roman" w:cs="Times New Roman"/>
                <w:sz w:val="20"/>
                <w:szCs w:val="20"/>
              </w:rPr>
              <w:t>250 экз.</w:t>
            </w:r>
          </w:p>
        </w:tc>
        <w:tc>
          <w:tcPr>
            <w:tcW w:w="1440" w:type="dxa"/>
          </w:tcPr>
          <w:p w:rsidR="008E1E5D" w:rsidRPr="00884FD1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FD1">
              <w:rPr>
                <w:rFonts w:ascii="Times New Roman" w:hAnsi="Times New Roman" w:cs="Times New Roman"/>
                <w:sz w:val="20"/>
                <w:szCs w:val="20"/>
              </w:rPr>
              <w:t>3672 экз.</w:t>
            </w:r>
          </w:p>
        </w:tc>
      </w:tr>
      <w:tr w:rsidR="008E1E5D" w:rsidRPr="00884FD1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документы в количестве 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593 экз.</w:t>
            </w:r>
          </w:p>
        </w:tc>
        <w:tc>
          <w:tcPr>
            <w:tcW w:w="1276" w:type="dxa"/>
          </w:tcPr>
          <w:p w:rsidR="008E1E5D" w:rsidRPr="00F12A30" w:rsidRDefault="008E1E5D" w:rsidP="0097461B">
            <w:pPr>
              <w:spacing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30">
              <w:rPr>
                <w:rFonts w:ascii="Times New Roman" w:hAnsi="Times New Roman" w:cs="Times New Roman"/>
                <w:sz w:val="20"/>
                <w:szCs w:val="20"/>
              </w:rPr>
              <w:t>380экз.</w:t>
            </w:r>
          </w:p>
        </w:tc>
        <w:tc>
          <w:tcPr>
            <w:tcW w:w="1536" w:type="dxa"/>
          </w:tcPr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BF">
              <w:rPr>
                <w:rFonts w:ascii="Times New Roman" w:hAnsi="Times New Roman" w:cs="Times New Roman"/>
                <w:sz w:val="20"/>
                <w:szCs w:val="20"/>
              </w:rPr>
              <w:t>1081 экз.</w:t>
            </w:r>
          </w:p>
        </w:tc>
        <w:tc>
          <w:tcPr>
            <w:tcW w:w="1440" w:type="dxa"/>
          </w:tcPr>
          <w:p w:rsidR="008E1E5D" w:rsidRPr="00884FD1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FD1">
              <w:rPr>
                <w:rFonts w:ascii="Times New Roman" w:hAnsi="Times New Roman" w:cs="Times New Roman"/>
                <w:sz w:val="20"/>
                <w:szCs w:val="20"/>
              </w:rPr>
              <w:t>410 экз.</w:t>
            </w:r>
          </w:p>
        </w:tc>
      </w:tr>
      <w:tr w:rsidR="008E1E5D" w:rsidRPr="00884FD1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1E5D" w:rsidRPr="00F12A30" w:rsidRDefault="008E1E5D" w:rsidP="0097461B">
            <w:pPr>
              <w:spacing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E5D" w:rsidRPr="00884FD1" w:rsidRDefault="008E1E5D" w:rsidP="0097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FD1">
              <w:rPr>
                <w:rFonts w:ascii="Times New Roman" w:hAnsi="Times New Roman" w:cs="Times New Roman"/>
                <w:sz w:val="20"/>
                <w:szCs w:val="20"/>
              </w:rPr>
              <w:t>7824 экз.</w:t>
            </w:r>
          </w:p>
        </w:tc>
      </w:tr>
      <w:tr w:rsidR="008E1E5D" w:rsidRPr="008653E6" w:rsidTr="0097461B">
        <w:tc>
          <w:tcPr>
            <w:tcW w:w="4219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>Читальный зал (посадочных мест)</w:t>
            </w:r>
          </w:p>
        </w:tc>
        <w:tc>
          <w:tcPr>
            <w:tcW w:w="1276" w:type="dxa"/>
          </w:tcPr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E6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</w:tcPr>
          <w:p w:rsidR="008E1E5D" w:rsidRPr="00F12A30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A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E1E5D" w:rsidRPr="00F12A30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A30">
              <w:rPr>
                <w:rFonts w:ascii="Times New Roman" w:hAnsi="Times New Roman" w:cs="Times New Roman"/>
                <w:sz w:val="20"/>
                <w:szCs w:val="20"/>
              </w:rPr>
              <w:t>оборудованы</w:t>
            </w:r>
            <w:proofErr w:type="gramEnd"/>
            <w:r w:rsidRPr="00F12A30">
              <w:rPr>
                <w:rFonts w:ascii="Times New Roman" w:hAnsi="Times New Roman" w:cs="Times New Roman"/>
                <w:sz w:val="20"/>
                <w:szCs w:val="20"/>
              </w:rPr>
              <w:t xml:space="preserve"> 2 компьютерами,  с выходом в Интернет -1</w:t>
            </w:r>
          </w:p>
        </w:tc>
        <w:tc>
          <w:tcPr>
            <w:tcW w:w="1536" w:type="dxa"/>
          </w:tcPr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E1E5D" w:rsidRPr="001E0CBF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0CBF">
              <w:rPr>
                <w:rFonts w:ascii="Times New Roman" w:hAnsi="Times New Roman" w:cs="Times New Roman"/>
                <w:sz w:val="20"/>
                <w:szCs w:val="20"/>
              </w:rPr>
              <w:t>оборудованы</w:t>
            </w:r>
            <w:proofErr w:type="gramEnd"/>
            <w:r w:rsidRPr="001E0CBF">
              <w:rPr>
                <w:rFonts w:ascii="Times New Roman" w:hAnsi="Times New Roman" w:cs="Times New Roman"/>
                <w:sz w:val="20"/>
                <w:szCs w:val="20"/>
              </w:rPr>
              <w:t xml:space="preserve"> 3 компьютерами,  с выходом в Интернет </w:t>
            </w:r>
          </w:p>
        </w:tc>
        <w:tc>
          <w:tcPr>
            <w:tcW w:w="1440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E1E5D" w:rsidRPr="008653E6" w:rsidRDefault="008E1E5D" w:rsidP="0097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1E0CBF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компьютерами,  с выходом в Интернет</w:t>
            </w:r>
          </w:p>
        </w:tc>
      </w:tr>
    </w:tbl>
    <w:p w:rsidR="008E1E5D" w:rsidRDefault="008E1E5D" w:rsidP="006C1D57">
      <w:pPr>
        <w:pStyle w:val="a7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8E1E5D" w:rsidRDefault="008E1E5D" w:rsidP="008E1E5D">
      <w:pPr>
        <w:pStyle w:val="a7"/>
        <w:spacing w:before="0" w:beforeAutospacing="0" w:after="0" w:afterAutospacing="0" w:line="360" w:lineRule="auto"/>
        <w:ind w:firstLine="708"/>
        <w:jc w:val="center"/>
        <w:rPr>
          <w:b/>
        </w:rPr>
      </w:pPr>
      <w:r>
        <w:rPr>
          <w:b/>
        </w:rPr>
        <w:t>10 ФИНАНСОВОЕ  ОБЕСПЕЧЕНИЕ</w:t>
      </w:r>
    </w:p>
    <w:p w:rsidR="008E1E5D" w:rsidRPr="008E3202" w:rsidRDefault="008E1E5D" w:rsidP="008E1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бюджет –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8E1E5D" w:rsidRPr="006C5ECF" w:rsidTr="0097461B">
        <w:tc>
          <w:tcPr>
            <w:tcW w:w="6912" w:type="dxa"/>
            <w:shd w:val="clear" w:color="auto" w:fill="auto"/>
          </w:tcPr>
          <w:p w:rsidR="008E1E5D" w:rsidRPr="008E3202" w:rsidRDefault="008E1E5D" w:rsidP="0097461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Всего, руб.</w:t>
            </w:r>
          </w:p>
        </w:tc>
        <w:tc>
          <w:tcPr>
            <w:tcW w:w="2659" w:type="dxa"/>
            <w:shd w:val="clear" w:color="auto" w:fill="auto"/>
          </w:tcPr>
          <w:p w:rsidR="008E1E5D" w:rsidRPr="008E3202" w:rsidRDefault="008E1E5D" w:rsidP="0097461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217 871 570,44</w:t>
            </w:r>
          </w:p>
        </w:tc>
      </w:tr>
      <w:tr w:rsidR="008E1E5D" w:rsidRPr="006C5ECF" w:rsidTr="0097461B">
        <w:tc>
          <w:tcPr>
            <w:tcW w:w="6912" w:type="dxa"/>
            <w:shd w:val="clear" w:color="auto" w:fill="auto"/>
          </w:tcPr>
          <w:p w:rsidR="008E1E5D" w:rsidRPr="008E3202" w:rsidRDefault="008E1E5D" w:rsidP="00974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задания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E1E5D" w:rsidRPr="008E3202" w:rsidRDefault="008E1E5D" w:rsidP="0097461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sz w:val="20"/>
                <w:szCs w:val="20"/>
              </w:rPr>
              <w:t>184 865 700,00</w:t>
            </w:r>
          </w:p>
        </w:tc>
      </w:tr>
      <w:tr w:rsidR="008E1E5D" w:rsidRPr="006C5ECF" w:rsidTr="0097461B">
        <w:tc>
          <w:tcPr>
            <w:tcW w:w="6912" w:type="dxa"/>
            <w:shd w:val="clear" w:color="auto" w:fill="auto"/>
          </w:tcPr>
          <w:p w:rsidR="008E1E5D" w:rsidRPr="008E3202" w:rsidRDefault="008E1E5D" w:rsidP="00974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 (общежитие)</w:t>
            </w:r>
          </w:p>
        </w:tc>
        <w:tc>
          <w:tcPr>
            <w:tcW w:w="2659" w:type="dxa"/>
            <w:shd w:val="clear" w:color="auto" w:fill="auto"/>
          </w:tcPr>
          <w:p w:rsidR="008E1E5D" w:rsidRPr="008E3202" w:rsidRDefault="008E1E5D" w:rsidP="0097461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sz w:val="20"/>
                <w:szCs w:val="20"/>
              </w:rPr>
              <w:t>358 371,25</w:t>
            </w:r>
          </w:p>
        </w:tc>
      </w:tr>
      <w:tr w:rsidR="008E1E5D" w:rsidRPr="006C5ECF" w:rsidTr="0097461B">
        <w:tc>
          <w:tcPr>
            <w:tcW w:w="6912" w:type="dxa"/>
            <w:shd w:val="clear" w:color="auto" w:fill="auto"/>
          </w:tcPr>
          <w:p w:rsidR="008E1E5D" w:rsidRPr="008E3202" w:rsidRDefault="008E1E5D" w:rsidP="00974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E1E5D" w:rsidRPr="008E3202" w:rsidRDefault="008E1E5D" w:rsidP="0097461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sz w:val="20"/>
                <w:szCs w:val="20"/>
              </w:rPr>
              <w:t>9 580 444,75</w:t>
            </w:r>
          </w:p>
        </w:tc>
      </w:tr>
      <w:tr w:rsidR="008E1E5D" w:rsidRPr="006C5ECF" w:rsidTr="0097461B">
        <w:tc>
          <w:tcPr>
            <w:tcW w:w="6912" w:type="dxa"/>
            <w:shd w:val="clear" w:color="auto" w:fill="auto"/>
          </w:tcPr>
          <w:p w:rsidR="008E1E5D" w:rsidRPr="008E3202" w:rsidRDefault="008E1E5D" w:rsidP="00974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sz w:val="20"/>
                <w:szCs w:val="20"/>
              </w:rPr>
              <w:t>Прочие доходы (спонсорские поступления)</w:t>
            </w:r>
          </w:p>
        </w:tc>
        <w:tc>
          <w:tcPr>
            <w:tcW w:w="2659" w:type="dxa"/>
            <w:shd w:val="clear" w:color="auto" w:fill="auto"/>
          </w:tcPr>
          <w:p w:rsidR="008E1E5D" w:rsidRPr="008E3202" w:rsidRDefault="008E1E5D" w:rsidP="0097461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sz w:val="20"/>
                <w:szCs w:val="20"/>
              </w:rPr>
              <w:t>414 000,00</w:t>
            </w:r>
          </w:p>
        </w:tc>
      </w:tr>
      <w:tr w:rsidR="008E1E5D" w:rsidRPr="006C5ECF" w:rsidTr="0097461B">
        <w:tc>
          <w:tcPr>
            <w:tcW w:w="6912" w:type="dxa"/>
            <w:shd w:val="clear" w:color="auto" w:fill="auto"/>
          </w:tcPr>
          <w:p w:rsidR="008E1E5D" w:rsidRPr="008E3202" w:rsidRDefault="008E1E5D" w:rsidP="00974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E1E5D" w:rsidRPr="008E3202" w:rsidRDefault="008E1E5D" w:rsidP="0097461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sz w:val="20"/>
                <w:szCs w:val="20"/>
              </w:rPr>
              <w:t>22 653 054,44</w:t>
            </w:r>
          </w:p>
        </w:tc>
      </w:tr>
    </w:tbl>
    <w:p w:rsidR="008E1E5D" w:rsidRDefault="008E1E5D" w:rsidP="006C1D57">
      <w:pPr>
        <w:pStyle w:val="a7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8E1E5D" w:rsidRDefault="008E1E5D" w:rsidP="008E1E5D">
      <w:pPr>
        <w:pStyle w:val="a7"/>
        <w:spacing w:before="0" w:beforeAutospacing="0" w:after="0" w:afterAutospacing="0" w:line="360" w:lineRule="auto"/>
        <w:ind w:firstLine="708"/>
        <w:jc w:val="both"/>
      </w:pPr>
      <w:proofErr w:type="gramStart"/>
      <w:r>
        <w:t>Контроль за</w:t>
      </w:r>
      <w:proofErr w:type="gramEnd"/>
      <w:r>
        <w:t xml:space="preserve"> деятельностью колледжа осуществляет Министерство образования Московской области.</w:t>
      </w:r>
    </w:p>
    <w:p w:rsidR="008E1E5D" w:rsidRDefault="008E1E5D" w:rsidP="008E1E5D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8E1E5D" w:rsidRDefault="008E1E5D" w:rsidP="008E1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FB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3A02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A02FB">
        <w:rPr>
          <w:rFonts w:ascii="Times New Roman" w:hAnsi="Times New Roman" w:cs="Times New Roman"/>
          <w:sz w:val="24"/>
          <w:szCs w:val="24"/>
        </w:rPr>
        <w:t xml:space="preserve"> проведена оценка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по направлениям. </w:t>
      </w:r>
      <w:r w:rsidRPr="003A02FB">
        <w:rPr>
          <w:rFonts w:ascii="Times New Roman" w:hAnsi="Times New Roman" w:cs="Times New Roman"/>
          <w:sz w:val="24"/>
          <w:szCs w:val="24"/>
        </w:rPr>
        <w:t xml:space="preserve">По каждому направлению анализа сделаны выводы. Сформулированы следующие предложения: </w:t>
      </w:r>
    </w:p>
    <w:p w:rsidR="008E1E5D" w:rsidRDefault="008E1E5D" w:rsidP="008E1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655">
        <w:rPr>
          <w:rFonts w:ascii="Times New Roman" w:hAnsi="Times New Roman" w:cs="Times New Roman"/>
          <w:sz w:val="24"/>
          <w:szCs w:val="24"/>
        </w:rPr>
        <w:t>- Совершенствование  системы  подготовки специалистов на основе реализации основных профессиональных образовательных программ в соответствии с ФГОС  ТОП -</w:t>
      </w:r>
      <w:r>
        <w:rPr>
          <w:rFonts w:ascii="Times New Roman" w:hAnsi="Times New Roman" w:cs="Times New Roman"/>
          <w:sz w:val="24"/>
          <w:szCs w:val="24"/>
        </w:rPr>
        <w:t xml:space="preserve"> 50 и требованиями работодателей; </w:t>
      </w:r>
      <w:r w:rsidRPr="00F54655">
        <w:rPr>
          <w:rFonts w:ascii="Times New Roman" w:hAnsi="Times New Roman" w:cs="Times New Roman"/>
          <w:sz w:val="24"/>
          <w:szCs w:val="24"/>
        </w:rPr>
        <w:t>мониторинг внедрения и оценки качества подготовки кадров по ФГОС СПО ТОП-50;</w:t>
      </w:r>
    </w:p>
    <w:p w:rsidR="008E1E5D" w:rsidRDefault="008E1E5D" w:rsidP="008E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</w:t>
      </w:r>
      <w:r w:rsidRPr="00836CB6">
        <w:rPr>
          <w:rFonts w:ascii="Times New Roman" w:hAnsi="Times New Roman" w:cs="Times New Roman"/>
          <w:sz w:val="24"/>
          <w:szCs w:val="24"/>
        </w:rPr>
        <w:t>Ориентация учебного процесса на формирование общих и профессиональных компетенций, установленных ФГОС ТОП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C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CB6">
        <w:rPr>
          <w:rFonts w:ascii="Times New Roman" w:hAnsi="Times New Roman" w:cs="Times New Roman"/>
          <w:sz w:val="24"/>
          <w:szCs w:val="24"/>
        </w:rPr>
        <w:t>50; внедрение в образовательный процесс технологий, методов и приемов обучения, ориентированных на повышение познавательной, творческой и самостоятельной активности студента.</w:t>
      </w:r>
    </w:p>
    <w:p w:rsidR="008E1E5D" w:rsidRPr="00094CD2" w:rsidRDefault="008E1E5D" w:rsidP="008E1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CD2">
        <w:rPr>
          <w:rFonts w:ascii="Times New Roman" w:hAnsi="Times New Roman" w:cs="Times New Roman"/>
          <w:sz w:val="24"/>
          <w:szCs w:val="24"/>
        </w:rPr>
        <w:t>- Развитие сетевых технологий и новых  форм организации образовательного процесса, способствующих  индивидуализации обучения, расширяющих  до</w:t>
      </w:r>
      <w:r>
        <w:rPr>
          <w:rFonts w:ascii="Times New Roman" w:hAnsi="Times New Roman" w:cs="Times New Roman"/>
          <w:sz w:val="24"/>
          <w:szCs w:val="24"/>
        </w:rPr>
        <w:t>ступность образовательных услуг;</w:t>
      </w:r>
    </w:p>
    <w:p w:rsidR="008E1E5D" w:rsidRPr="00094CD2" w:rsidRDefault="008E1E5D" w:rsidP="008E1E5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D2">
        <w:rPr>
          <w:rFonts w:ascii="Times New Roman" w:hAnsi="Times New Roman" w:cs="Times New Roman"/>
          <w:sz w:val="24"/>
          <w:szCs w:val="24"/>
        </w:rPr>
        <w:t>-  Обеспечение  условий для повышения уровня профессионального мастерства педагогов в соответствии с задачами преподавания междисциплинарных курсов и профессиональных модулей и обеспечения качес</w:t>
      </w:r>
      <w:r>
        <w:rPr>
          <w:rFonts w:ascii="Times New Roman" w:hAnsi="Times New Roman" w:cs="Times New Roman"/>
          <w:sz w:val="24"/>
          <w:szCs w:val="24"/>
        </w:rPr>
        <w:t xml:space="preserve">тва подготовки специалистов; </w:t>
      </w:r>
      <w:r w:rsidRPr="00F54655">
        <w:rPr>
          <w:rFonts w:ascii="Times New Roman" w:hAnsi="Times New Roman" w:cs="Times New Roman"/>
          <w:sz w:val="24"/>
          <w:szCs w:val="24"/>
        </w:rPr>
        <w:t>реализация программ повышения квалификации педагогов и мастеров производственного обучения, стажировки, обмен   лучшими практиками;</w:t>
      </w:r>
    </w:p>
    <w:p w:rsidR="008E1E5D" w:rsidRPr="00094CD2" w:rsidRDefault="008E1E5D" w:rsidP="008E1E5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D2">
        <w:rPr>
          <w:rFonts w:ascii="Times New Roman" w:hAnsi="Times New Roman" w:cs="Times New Roman"/>
          <w:sz w:val="24"/>
          <w:szCs w:val="24"/>
        </w:rPr>
        <w:t xml:space="preserve">- Включение преподавателей, мастеров производственного обучения  и студентов </w:t>
      </w:r>
      <w:proofErr w:type="gramStart"/>
      <w:r w:rsidRPr="00094C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94CD2">
        <w:rPr>
          <w:rFonts w:ascii="Times New Roman" w:hAnsi="Times New Roman" w:cs="Times New Roman"/>
          <w:sz w:val="24"/>
          <w:szCs w:val="24"/>
        </w:rPr>
        <w:t xml:space="preserve"> движение </w:t>
      </w:r>
      <w:proofErr w:type="spellStart"/>
      <w:r w:rsidRPr="00094CD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94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CD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94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CD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ы профессионального мастерства, развитие олимпиадного движения; </w:t>
      </w:r>
      <w:r w:rsidRPr="00F54655">
        <w:rPr>
          <w:rFonts w:ascii="Times New Roman" w:hAnsi="Times New Roman" w:cs="Times New Roman"/>
          <w:sz w:val="24"/>
          <w:szCs w:val="24"/>
        </w:rPr>
        <w:t>целенаправленное развитие творческих способностей обучающихся через техническое творчество и  активное вовлечение в исследовательскую деятельность;</w:t>
      </w:r>
    </w:p>
    <w:p w:rsidR="008E1E5D" w:rsidRPr="00094CD2" w:rsidRDefault="008E1E5D" w:rsidP="008E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D2">
        <w:rPr>
          <w:rFonts w:ascii="Times New Roman" w:hAnsi="Times New Roman" w:cs="Times New Roman"/>
          <w:sz w:val="24"/>
          <w:szCs w:val="24"/>
        </w:rPr>
        <w:t xml:space="preserve">- Реализации требований ФГОС СПО посредством совершенствования научно – методической деятельности педагогов колледжа по совершенствованию содержания образования и разработке программного и </w:t>
      </w:r>
      <w:proofErr w:type="spellStart"/>
      <w:r w:rsidRPr="00094CD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94CD2">
        <w:rPr>
          <w:rFonts w:ascii="Times New Roman" w:hAnsi="Times New Roman" w:cs="Times New Roman"/>
          <w:sz w:val="24"/>
          <w:szCs w:val="24"/>
        </w:rPr>
        <w:t xml:space="preserve"> – методического обеспечения </w:t>
      </w:r>
      <w:proofErr w:type="spellStart"/>
      <w:r w:rsidRPr="00094CD2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воспитательного процесса; </w:t>
      </w:r>
      <w:r w:rsidRPr="00F54655">
        <w:rPr>
          <w:rFonts w:ascii="Times New Roman" w:hAnsi="Times New Roman" w:cs="Times New Roman"/>
          <w:sz w:val="24"/>
          <w:szCs w:val="24"/>
        </w:rPr>
        <w:t>формирование эффективного образовательного  пространства,  включающего современную материально-техническую базу, реализацию программ совместно с работодателями;</w:t>
      </w:r>
    </w:p>
    <w:p w:rsidR="008E1E5D" w:rsidRDefault="008E1E5D" w:rsidP="008E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D2">
        <w:rPr>
          <w:rFonts w:ascii="Times New Roman" w:hAnsi="Times New Roman" w:cs="Times New Roman"/>
          <w:sz w:val="24"/>
          <w:szCs w:val="24"/>
        </w:rPr>
        <w:t xml:space="preserve">- </w:t>
      </w:r>
      <w:r w:rsidRPr="00094CD2">
        <w:rPr>
          <w:rFonts w:ascii="Times New Roman" w:hAnsi="Times New Roman" w:cs="Times New Roman"/>
          <w:bCs/>
          <w:sz w:val="24"/>
          <w:szCs w:val="24"/>
        </w:rPr>
        <w:t>Создание условий для интеллектуального, физического, нравственного и духовного развития обучающихся, патриотического воспитания,</w:t>
      </w:r>
      <w:r>
        <w:rPr>
          <w:rFonts w:ascii="Times New Roman" w:hAnsi="Times New Roman" w:cs="Times New Roman"/>
          <w:sz w:val="24"/>
          <w:szCs w:val="24"/>
        </w:rPr>
        <w:t xml:space="preserve"> социализации личности;</w:t>
      </w:r>
    </w:p>
    <w:p w:rsidR="008E1E5D" w:rsidRPr="00094CD2" w:rsidRDefault="008E1E5D" w:rsidP="008E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54655">
        <w:rPr>
          <w:rFonts w:ascii="Times New Roman" w:hAnsi="Times New Roman" w:cs="Times New Roman"/>
          <w:sz w:val="24"/>
          <w:szCs w:val="24"/>
        </w:rPr>
        <w:t>недрение в образовательный процесс  эффективных инновационных, практико-ориентированных образовательных  технологий, методик, приемов и форм обучения и воспитания (</w:t>
      </w:r>
      <w:r>
        <w:rPr>
          <w:rFonts w:ascii="Times New Roman" w:hAnsi="Times New Roman" w:cs="Times New Roman"/>
          <w:sz w:val="24"/>
          <w:szCs w:val="24"/>
        </w:rPr>
        <w:t>развитие наставничества);</w:t>
      </w:r>
    </w:p>
    <w:p w:rsidR="008E1E5D" w:rsidRPr="00094CD2" w:rsidRDefault="008E1E5D" w:rsidP="008E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D2">
        <w:rPr>
          <w:rFonts w:ascii="Times New Roman" w:hAnsi="Times New Roman" w:cs="Times New Roman"/>
          <w:sz w:val="24"/>
          <w:szCs w:val="24"/>
        </w:rPr>
        <w:t>- Сохранение здоровья обучающихся, участие обучающихся в работе творческих коллективов, спортивных и творческих клубов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4CD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E1E5D" w:rsidRPr="00094CD2" w:rsidRDefault="008E1E5D" w:rsidP="008E1E5D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094CD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 Расширение возможностей для взаимодействия и сотрудничества заинтересованных структурных подразделений колледжа с различными организациями, предприятиями и т.д. в области занятости и трудоустройства обучающихся и выпускников.</w:t>
      </w:r>
    </w:p>
    <w:p w:rsidR="008E1E5D" w:rsidRPr="004973D6" w:rsidRDefault="008E1E5D" w:rsidP="008E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D2">
        <w:rPr>
          <w:rFonts w:ascii="Times New Roman" w:hAnsi="Times New Roman" w:cs="Times New Roman"/>
          <w:sz w:val="24"/>
          <w:szCs w:val="24"/>
        </w:rPr>
        <w:t>- Участие в работе по организации подготовки и перепо</w:t>
      </w:r>
      <w:r>
        <w:rPr>
          <w:rFonts w:ascii="Times New Roman" w:hAnsi="Times New Roman" w:cs="Times New Roman"/>
          <w:sz w:val="24"/>
          <w:szCs w:val="24"/>
        </w:rPr>
        <w:t xml:space="preserve">дготовки незанятого населения; </w:t>
      </w:r>
    </w:p>
    <w:p w:rsidR="008E1E5D" w:rsidRDefault="008E1E5D" w:rsidP="008E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условий для качественной подготовки студентов колледжа к сдаче демонстрационных экзаменов, в соответствии с требованиями Союза </w:t>
      </w:r>
      <w:proofErr w:type="spellStart"/>
      <w:r w:rsidRPr="00094CD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7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CD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E5D" w:rsidRPr="004713A7" w:rsidRDefault="008E1E5D" w:rsidP="008E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реализации приоритетного проекта «Путёвка в жизнь школьникам Подмосковья – получение профессии вместе с аттестатом».</w:t>
      </w:r>
    </w:p>
    <w:p w:rsidR="008E1E5D" w:rsidRDefault="008E1E5D" w:rsidP="008E1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E5D" w:rsidRDefault="008E1E5D" w:rsidP="008E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5D" w:rsidRPr="008E3367" w:rsidRDefault="008E1E5D" w:rsidP="008E1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67">
        <w:rPr>
          <w:rFonts w:ascii="Times New Roman" w:hAnsi="Times New Roman" w:cs="Times New Roman"/>
          <w:b/>
          <w:sz w:val="24"/>
          <w:szCs w:val="24"/>
        </w:rPr>
        <w:t>Показатели деятельности государственного бюджетного образовательного учреждения среднего профессионального образования Московской области  Коломенский политехнический колледж на 01.04.201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E33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7"/>
        <w:gridCol w:w="7042"/>
        <w:gridCol w:w="1292"/>
      </w:tblGrid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53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53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E0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8E1E5D" w:rsidRPr="00834E0A" w:rsidRDefault="00F334B7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7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E0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8E1E5D" w:rsidRPr="00F334B7" w:rsidRDefault="00F334B7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B7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E0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E0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(курсантов), обучающихся по образовательным программам подготовки специалистов среднего звена, в том числе: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E5D" w:rsidRPr="00556B42" w:rsidRDefault="00F334B7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E5D" w:rsidRPr="00556B42" w:rsidRDefault="00F334B7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253" w:type="dxa"/>
          </w:tcPr>
          <w:p w:rsidR="008E1E5D" w:rsidRPr="00556B42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E1E5D" w:rsidRPr="00556B42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E5D" w:rsidRPr="00556B42" w:rsidRDefault="00F334B7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1253" w:type="dxa"/>
          </w:tcPr>
          <w:p w:rsidR="008E1E5D" w:rsidRPr="00556B42" w:rsidRDefault="00F334B7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E5D" w:rsidRPr="00556B42" w:rsidRDefault="00F334B7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F334B7" w:rsidRDefault="00F334B7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  <w:p w:rsidR="008E1E5D" w:rsidRPr="00556B42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“хорошо”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и “отлично”, в общей численности выпускников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8E1E5D" w:rsidRPr="00556B42" w:rsidRDefault="00D81969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294/69,3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</w:t>
            </w:r>
            <w:proofErr w:type="gramEnd"/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F334B7" w:rsidRDefault="00F334B7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  <w:p w:rsidR="008E1E5D" w:rsidRPr="00556B42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</w:t>
            </w:r>
            <w:r w:rsidRPr="008E3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студентов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8E1E5D" w:rsidRPr="00556B42" w:rsidRDefault="00F334B7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496/35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F334B7" w:rsidRDefault="00F334B7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</w:t>
            </w:r>
            <w:r w:rsidR="00AC7B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E1E5D" w:rsidRPr="00556B42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8E1E5D" w:rsidRPr="00556B42" w:rsidRDefault="008E1E5D" w:rsidP="0044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B4">
              <w:rPr>
                <w:rFonts w:ascii="Times New Roman" w:hAnsi="Times New Roman" w:cs="Times New Roman"/>
                <w:sz w:val="24"/>
                <w:szCs w:val="24"/>
              </w:rPr>
              <w:t>112/91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8E1E5D" w:rsidRPr="00556B42" w:rsidRDefault="00AC7BB4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92/75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AC7BB4" w:rsidRDefault="00AC7BB4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53/43</w:t>
            </w:r>
          </w:p>
          <w:p w:rsidR="008E1E5D" w:rsidRPr="00556B42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AC7BB4" w:rsidRDefault="00AC7BB4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39/32</w:t>
            </w:r>
          </w:p>
          <w:p w:rsidR="008E1E5D" w:rsidRPr="00556B42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  <w:proofErr w:type="gramEnd"/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8E1E5D" w:rsidRPr="00556B42" w:rsidRDefault="00AC7BB4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85/70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педагогических работников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8E1E5D" w:rsidRPr="00556B42" w:rsidRDefault="00AC7BB4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филиалах образовательной организации (далее - филиал)*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E5D" w:rsidRPr="00556B42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Финансово-экономическая деятельность </w:t>
            </w:r>
          </w:p>
        </w:tc>
        <w:tc>
          <w:tcPr>
            <w:tcW w:w="1253" w:type="dxa"/>
          </w:tcPr>
          <w:p w:rsidR="008E1E5D" w:rsidRPr="00556B42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обеспечения (деятельности)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E5D" w:rsidRPr="00556B42" w:rsidRDefault="002A6904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134865,7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E5D" w:rsidRPr="00556B42" w:rsidRDefault="002A6904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1502,97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E5D" w:rsidRPr="00556B42" w:rsidRDefault="002A6904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9580,44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обеспечения (деятельности)</w:t>
            </w: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по экономике региона</w:t>
            </w:r>
            <w:proofErr w:type="gramEnd"/>
          </w:p>
        </w:tc>
        <w:tc>
          <w:tcPr>
            <w:tcW w:w="1253" w:type="dxa"/>
          </w:tcPr>
          <w:p w:rsidR="008E1E5D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1E5D" w:rsidRPr="00556B42" w:rsidRDefault="002A6904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114,93</w:t>
            </w: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253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студента (курсанта)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8E1E5D" w:rsidRPr="002A6904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6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1E5D" w:rsidRPr="00E439DB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на один компьютер со сроком эксплуатации не более 5 лет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C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84CC0" w:rsidRDefault="00884CC0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1E5D" w:rsidRPr="003728F0" w:rsidRDefault="008E1E5D" w:rsidP="0044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5D" w:rsidRPr="008E3367" w:rsidTr="0097461B">
        <w:tc>
          <w:tcPr>
            <w:tcW w:w="1241" w:type="dxa"/>
          </w:tcPr>
          <w:p w:rsidR="008E1E5D" w:rsidRPr="008E3367" w:rsidRDefault="008E1E5D" w:rsidP="0097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77" w:type="dxa"/>
          </w:tcPr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тов), нуждающихся в общежитиях </w:t>
            </w:r>
          </w:p>
        </w:tc>
        <w:tc>
          <w:tcPr>
            <w:tcW w:w="1253" w:type="dxa"/>
          </w:tcPr>
          <w:p w:rsidR="008E1E5D" w:rsidRDefault="008E1E5D" w:rsidP="0097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8E1E5D" w:rsidRPr="008E3367" w:rsidRDefault="008E1E5D" w:rsidP="00974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1E5D" w:rsidRPr="008E3367" w:rsidRDefault="008E1E5D" w:rsidP="008E1E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D35" w:rsidRPr="00884CC0" w:rsidRDefault="008E1E5D" w:rsidP="00884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33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2D35" w:rsidRPr="0088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B9F"/>
    <w:multiLevelType w:val="hybridMultilevel"/>
    <w:tmpl w:val="3AD4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5E0A"/>
    <w:multiLevelType w:val="hybridMultilevel"/>
    <w:tmpl w:val="C390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37425"/>
    <w:multiLevelType w:val="hybridMultilevel"/>
    <w:tmpl w:val="F9E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AD"/>
    <w:rsid w:val="00086486"/>
    <w:rsid w:val="001353E1"/>
    <w:rsid w:val="00262D35"/>
    <w:rsid w:val="002A6904"/>
    <w:rsid w:val="00311274"/>
    <w:rsid w:val="00327BEA"/>
    <w:rsid w:val="0044233C"/>
    <w:rsid w:val="00485F97"/>
    <w:rsid w:val="00564180"/>
    <w:rsid w:val="005C44AD"/>
    <w:rsid w:val="0067122A"/>
    <w:rsid w:val="006C1D57"/>
    <w:rsid w:val="00884CC0"/>
    <w:rsid w:val="008E1E5D"/>
    <w:rsid w:val="009D38D6"/>
    <w:rsid w:val="00A650DE"/>
    <w:rsid w:val="00AC7BB4"/>
    <w:rsid w:val="00C157D9"/>
    <w:rsid w:val="00D32842"/>
    <w:rsid w:val="00D81969"/>
    <w:rsid w:val="00F21C12"/>
    <w:rsid w:val="00F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D"/>
  </w:style>
  <w:style w:type="paragraph" w:styleId="4">
    <w:name w:val="heading 4"/>
    <w:basedOn w:val="a"/>
    <w:link w:val="40"/>
    <w:uiPriority w:val="9"/>
    <w:qFormat/>
    <w:rsid w:val="009D38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AD"/>
    <w:pPr>
      <w:ind w:left="720"/>
      <w:contextualSpacing/>
    </w:pPr>
  </w:style>
  <w:style w:type="paragraph" w:styleId="a4">
    <w:name w:val="No Spacing"/>
    <w:link w:val="a5"/>
    <w:qFormat/>
    <w:rsid w:val="0067122A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67122A"/>
  </w:style>
  <w:style w:type="paragraph" w:customStyle="1" w:styleId="Default">
    <w:name w:val="Default"/>
    <w:rsid w:val="00671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71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3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df-file">
    <w:name w:val="pdf-file"/>
    <w:basedOn w:val="a"/>
    <w:rsid w:val="009D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38D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D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1"/>
    <w:basedOn w:val="a"/>
    <w:rsid w:val="001353E1"/>
    <w:pPr>
      <w:shd w:val="clear" w:color="auto" w:fill="FFFFFF"/>
      <w:spacing w:before="360" w:after="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rsid w:val="00485F97"/>
    <w:pPr>
      <w:shd w:val="clear" w:color="auto" w:fill="FFFFFF"/>
      <w:spacing w:before="840" w:after="1320" w:line="27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48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1"/>
    <w:rsid w:val="00D3284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D328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Заголовок №21"/>
    <w:basedOn w:val="a"/>
    <w:link w:val="2"/>
    <w:rsid w:val="00D32842"/>
    <w:pPr>
      <w:widowControl w:val="0"/>
      <w:shd w:val="clear" w:color="auto" w:fill="FFFFFF"/>
      <w:spacing w:before="600" w:after="0" w:line="413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Cell">
    <w:name w:val="ConsPlusCell"/>
    <w:uiPriority w:val="99"/>
    <w:rsid w:val="008E1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D"/>
  </w:style>
  <w:style w:type="paragraph" w:styleId="4">
    <w:name w:val="heading 4"/>
    <w:basedOn w:val="a"/>
    <w:link w:val="40"/>
    <w:uiPriority w:val="9"/>
    <w:qFormat/>
    <w:rsid w:val="009D38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AD"/>
    <w:pPr>
      <w:ind w:left="720"/>
      <w:contextualSpacing/>
    </w:pPr>
  </w:style>
  <w:style w:type="paragraph" w:styleId="a4">
    <w:name w:val="No Spacing"/>
    <w:link w:val="a5"/>
    <w:qFormat/>
    <w:rsid w:val="0067122A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67122A"/>
  </w:style>
  <w:style w:type="paragraph" w:customStyle="1" w:styleId="Default">
    <w:name w:val="Default"/>
    <w:rsid w:val="00671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71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3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df-file">
    <w:name w:val="pdf-file"/>
    <w:basedOn w:val="a"/>
    <w:rsid w:val="009D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38D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D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1"/>
    <w:basedOn w:val="a"/>
    <w:rsid w:val="001353E1"/>
    <w:pPr>
      <w:shd w:val="clear" w:color="auto" w:fill="FFFFFF"/>
      <w:spacing w:before="360" w:after="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rsid w:val="00485F97"/>
    <w:pPr>
      <w:shd w:val="clear" w:color="auto" w:fill="FFFFFF"/>
      <w:spacing w:before="840" w:after="1320" w:line="27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48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1"/>
    <w:rsid w:val="00D3284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D328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Заголовок №21"/>
    <w:basedOn w:val="a"/>
    <w:link w:val="2"/>
    <w:rsid w:val="00D32842"/>
    <w:pPr>
      <w:widowControl w:val="0"/>
      <w:shd w:val="clear" w:color="auto" w:fill="FFFFFF"/>
      <w:spacing w:before="600" w:after="0" w:line="413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Cell">
    <w:name w:val="ConsPlusCell"/>
    <w:uiPriority w:val="99"/>
    <w:rsid w:val="008E1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lege-kolomna.ru/wp-content/uploads/2017/03/%D0%9F%D0%BE%D0%BB%D0%BE%D0%B6%D0%B5%D0%BD%D0%B8%D0%B5-%D0%BE-%D0%BA%D0%BE%D0%BC%D0%B8%D1%81%D1%81%D0%B8%D0%B8-%D0%BF%D0%BE-%D1%83%D1%80%D0%B5%D0%B3%D1%83%D0%BB%D0%B8%D1%80%D0%BE%D0%B2%D0%B0%D0%BD%D0%B8%D1%8E-%D1%80%D0%B0%D0%B7%D0%BD%D0%BE%D0%B3%D0%BB%D0%B0%D1%81%D0%B8%D0%B9.pdf" TargetMode="External"/><Relationship Id="rId18" Type="http://schemas.openxmlformats.org/officeDocument/2006/relationships/hyperlink" Target="https://college-kolomna.ru/wp-content/uploads/2017/03/%D0%9F%D0%BE%D0%BB%D0%BE%D0%B6%D0%B5%D0%BD%D0%B8%D0%B5-%D0%BE-%D0%BF%D0%BE%D1%80%D1%8F%D0%B4%D0%BA%D0%B5-%D0%BF%D1%80%D0%B8%D0%BC%D0%B5%D0%BD%D0%B5%D0%BD%D0%B8%D1%8F-%D0%BA-%D1%81%D1%82%D1%83%D0%B4%D0%B5%D0%BD%D1%82%D0%B0%D0%BC-%D0%BC%D0%B5%D1%80-%D0%B4%D0%B8%D1%81%D1%86%D0%B8%D0%BF%D0%BB%D0%B8%D0%BD%D0%B0%D1%80%D0%BD%D0%BE%D0%B3%D0%BE-%D0%B2%D0%B7%D1%8B%D1%81%D0%BA%D0%B0%D0%BD%D0%B8%D1%8F.pdf" TargetMode="External"/><Relationship Id="rId26" Type="http://schemas.openxmlformats.org/officeDocument/2006/relationships/hyperlink" Target="https://college-kolomna.ru/wp-content/uploads/2017/03/%D0%98%D0%B7%D0%BC%D0%B5%D0%BD%D0%B5%D0%BD%D0%B8%D0%B5-%D0%B2-%D0%9F%D0%BE%D0%BB%D0%BE%D0%B6%D0%B5%D0%BD%D0%B8%D0%B8-%D0%BE-%D0%B6%D1%83%D1%80%D0%BD%D0%B0%D0%BB%D0%B5.pdf" TargetMode="External"/><Relationship Id="rId21" Type="http://schemas.openxmlformats.org/officeDocument/2006/relationships/hyperlink" Target="https://college-kolomna.ru/wp-content/uploads/2017/03/%D0%9F%D0%BE%D0%BB%D0%BE%D0%B6%D0%B5%D0%BD%D0%B8%D0%B5-%D0%BE-%D1%81%D0%BB%D1%83%D0%B6%D0%B5%D0%B1%D0%BD%D1%8B%D1%85-%D0%BA%D0%BE%D0%BC%D0%B0%D0%BD%D0%B4%D0%B8%D1%80%D0%BE%D0%B2%D0%BA%D0%B0%D1%85.pdf" TargetMode="External"/><Relationship Id="rId34" Type="http://schemas.openxmlformats.org/officeDocument/2006/relationships/hyperlink" Target="https://college-kolomna.ru/wp-content/uploads/2017/03/POLITIKA-GOSUDARSTVENNOGO-BYUDZHETNOGO-PROFESSIONALNOGO-OBRAZOVATELNOGO-UCHREZHDENIYA-MOSKOVSKOY-OBLASTI-V-OTNOSHENII-OBRABOTKI-PERSONALNYIH-DANNYIH-.pdf" TargetMode="External"/><Relationship Id="rId7" Type="http://schemas.openxmlformats.org/officeDocument/2006/relationships/hyperlink" Target="https://college-kolomna.ru/wp-content/uploads/2017/03/%D0%9F%D0%BE%D0%BB%D0%BE%D0%B6%D0%B5%D0%BD%D0%B8%D0%B5-%D0%BE-%D0%BF%D0%BE%D1%81%D0%B5%D1%89%D0%B5%D0%BD%D0%B8%D0%B8-%D1%83%D1%87%D0%B5%D0%B1%D0%BD%D1%8B%D1%85-%D0%B7%D0%B0%D0%BD%D1%8F%D1%82%D0%B8%D0%B9.pdf" TargetMode="External"/><Relationship Id="rId12" Type="http://schemas.openxmlformats.org/officeDocument/2006/relationships/hyperlink" Target="https://college-kolomna.ru/wp-content/uploads/2017/03/%D0%9A%D0%BE%D0%B4%D0%B5%D0%BA%D1%81-%D1%8D%D1%82%D0%B8%D0%BA%D0%B8-%D0%B8-%D1%81%D0%BB%D1%83%D0%B6%D0%B5%D0%B1%D0%BD%D0%BE%D0%B3%D0%BE-%D0%BF%D0%BE%D0%B2%D0%B5%D0%B4%D0%B5%D0%BD%D0%B8%D1%8F.pdf" TargetMode="External"/><Relationship Id="rId17" Type="http://schemas.openxmlformats.org/officeDocument/2006/relationships/hyperlink" Target="https://college-kolomna.ru/wp-content/uploads/2017/03/%D0%9F%D0%BE%D0%BB%D0%BE%D0%B6%D0%B5%D0%BD%D0%B8%D0%B5-%D0%BE-%D0%BF%D0%BE%D0%BF%D0%B5%D1%87%D0%B8%D1%82%D0%B5%D0%BB%D1%8C%D1%81%D0%BA%D0%BE%D0%BC-%D1%81%D0%BE%D0%B2%D0%B5%D1%82%D0%B5.pdf" TargetMode="External"/><Relationship Id="rId25" Type="http://schemas.openxmlformats.org/officeDocument/2006/relationships/hyperlink" Target="https://college-kolomna.ru/wp-content/uploads/2017/03/%D0%9F%D1%80%D0%B0%D0%B2%D0%B8%D0%BB%D0%B0-%D0%BF%D0%BE%D0%BB%D1%8C%D0%B7%D0%BE%D0%B2%D0%B0%D0%BD%D0%B8%D1%8F-%D0%B1%D0%B8%D0%B1%D0%BB%D0%B8%D0%BE%D1%82%D0%B5%D0%BA%D0%BE%D0%B9.pdf" TargetMode="External"/><Relationship Id="rId33" Type="http://schemas.openxmlformats.org/officeDocument/2006/relationships/hyperlink" Target="https://college-kolomna.ru/wp-content/uploads/2017/03/%D0%9F%D0%BE%D0%BB%D0%BE%D0%B6%D0%B5%D0%BD%D0%B8%D0%B5-%D0%BE%D0%B1-%D0%AD%D0%A3%D0%9C%D0%9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llege-kolomna.ru/wp-content/uploads/2017/03/%D0%9F%D0%BE%D0%BB%D0%BE%D0%B6%D0%B5%D0%BD%D0%B8%D0%B5-%D0%BE-%D0%BF%D0%B5%D0%B4%D0%B0%D0%B3%D0%BE%D0%B3%D0%B8%D1%87%D0%B5%D1%81%D0%BA%D0%BE%D0%BC-%D1%81%D0%BE%D0%B2%D0%B5%D1%82%D0%B5.pdf" TargetMode="External"/><Relationship Id="rId20" Type="http://schemas.openxmlformats.org/officeDocument/2006/relationships/hyperlink" Target="https://college-kolomna.ru/wp-content/uploads/2017/03/%D0%9F%D0%BE%D0%BB%D0%BE%D0%B6%D0%B5%D0%BD%D0%B8%D0%B5-%D0%BE-%D1%80%D0%B5%D0%B0%D0%BB%D0%B8%D0%B7%D0%B8%D1%86%D0%B8%D0%B8-%D1%8D%D0%BB%D0%B5%D0%BA%D1%82%D1%80%D0%BE%D0%BD%D0%BD%D0%BE%D0%B3%D0%BE-%D0%BE%D0%B1%D1%83%D1%87%D0%B5%D0%BD%D0%B8%D1%8F.pdf" TargetMode="External"/><Relationship Id="rId29" Type="http://schemas.openxmlformats.org/officeDocument/2006/relationships/hyperlink" Target="https://college-kolomna.ru/wp-content/uploads/2017/03/%D0%9F%D0%BE%D0%BB%D0%BE%D0%B6%D0%B5%D0%BD%D0%B8%D0%B5-%D0%BE%D0%B1-%D0%B8%D0%BD%D0%B4%D0%B8%D0%B2%D0%B8%D0%B4%D1%83%D0%B0%D0%BB%D1%8C%D0%BD%D0%BE%D0%BC-%D0%BF%D1%80%D0%BE%D0%B5%D0%BA%D1%82%D0%B5-%D0%BE%D0%B1%D1%83%D1%87%D0%B0%D1%8E%D1%89%D0%B8%D1%85%D1%81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llege-kolomna.ru/wp-content/uploads/2017/03/%D0%9F%D0%BE%D0%BB%D0%BE%D0%B6%D0%B5%D0%BD%D0%B8%D0%B5-%D0%BE-%D0%BF%D0%BE%D1%80%D1%8F%D0%B4%D0%BA%D0%B5-%D0%BF%D1%80%D0%BE%D0%B2%D0%B5%D0%B4%D0%B5%D0%BD%D0%B8%D1%8F-%D0%B3%D0%BE%D1%81%D1%83%D0%B4%D0%B0%D1%80%D1%81%D1%82%D0%B2%D0%B5%D0%BD%D0%BD%D0%BE%D0%B9-%D0%B8%D1%82%D0%BE%D0%B3%D0%BE%D0%B2%D0%BE%D0%B9-%D0%B0%D1%82%D1%82%D0%B5%D1%81%D1%82%D0%B0%D1%86%D0%B8%D0%B8.pdf" TargetMode="External"/><Relationship Id="rId11" Type="http://schemas.openxmlformats.org/officeDocument/2006/relationships/hyperlink" Target="https://college-kolomna.ru/wp-content/uploads/2017/03/%D0%9F%D0%B0%D1%81%D0%BF%D0%BE%D1%80%D1%82-%D0%B4%D0%BE%D1%81%D1%82%D1%83%D0%BF%D0%BD%D0%BE%D1%81%D1%82%D0%B8.pdf" TargetMode="External"/><Relationship Id="rId24" Type="http://schemas.openxmlformats.org/officeDocument/2006/relationships/hyperlink" Target="https://college-kolomna.ru/wp-content/uploads/2017/03/%D0%9F%D0%BE%D0%BB%D0%BE%D0%B6%D0%B5%D0%BD%D0%B8%D0%B5-%D0%BE%D0%B1-%D0%BE%D0%BA%D0%B0%D0%B7%D0%B0%D0%BD%D0%B8%D0%B8-%D0%BC%D0%B0%D1%82%D0%B5%D1%80%D0%B8%D0%B0%D0%BB%D1%8C%D0%BD%D0%BE%D0%B9-%D0%BF%D0%BE%D0%B4%D0%B4%D0%B5%D1%80%D0%B6%D0%BA%D0%B5-%D1%80%D0%B0%D0%B1%D0%BE%D1%82%D0%BD%D0%B8%D0%BA%D0%B0%D0%BC.pdf" TargetMode="External"/><Relationship Id="rId32" Type="http://schemas.openxmlformats.org/officeDocument/2006/relationships/hyperlink" Target="https://college-kolomna.ru/wp-content/uploads/2017/03/%D0%9F%D0%BE%D0%BB%D0%BE%D0%B6%D0%B5%D0%BD%D0%B8%D0%B5-%D0%BE-%D1%82%D0%B5%D0%BA%D1%83%D1%89-%D0%BA%D0%BE%D0%BD%D1%82%D1%80%D0%BE%D0%BB%D0%B5-%D0%B7%D0%BD%D0%B0%D0%BD%D0%B8%D0%B9-%D0%B8-%D0%BF%D1%80%D0%BE%D0%BC%D0%B5%D0%B6%D1%83%D1%82%D0%BE%D1%87%D0%BD%D0%BE%D0%B9-%D0%B0%D1%82%D1%82%D0%B5%D1%81%D1%82%D0%B0%D1%86%D0%B8%D0%B8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llege-kolomna.ru/wp-content/uploads/2017/03/%D0%9F%D0%BE%D0%BB%D0%BE%D0%B6%D0%B5%D0%BD%D0%B8%D0%B5-%D0%BE-%D0%BD%D0%B5%D0%BD%D0%BE%D1%80%D0%BC%D0%B8%D1%80%D0%BE%D0%B2%D0%B0%D0%BD%D0%BE%D0%BC-%D1%80%D0%B0%D0%B1%D0%BE%D1%87%D0%B5%D0%BC-%D0%B4%D0%BD%D0%B5.pdf" TargetMode="External"/><Relationship Id="rId23" Type="http://schemas.openxmlformats.org/officeDocument/2006/relationships/hyperlink" Target="https://college-kolomna.ru/wp-content/uploads/2017/03/%D0%9F%D0%BE%D0%BB%D0%BE%D0%B6%D0%B5%D0%BD%D0%B8%D0%B5-%D0%BE%D0%B1-%D0%BE%D0%B1%D1%89%D0%B5%D0%BC-%D1%81%D0%BE%D0%B1%D1%80%D0%B0%D0%BD%D0%B8%D0%B8.pdf" TargetMode="External"/><Relationship Id="rId28" Type="http://schemas.openxmlformats.org/officeDocument/2006/relationships/hyperlink" Target="https://college-kolomna.ru/wp-content/uploads/2017/03/%D0%98%D0%B7%D0%BC%D0%B5%D0%BD%D0%B5%D0%BD%D0%B8%D1%8F-%D0%B2-%D0%9F%D0%BE%D0%BB%D0%BE%D0%B6%D0%B5%D0%BD%D0%B8%D0%B5-%D0%BE%D0%B1-%D0%AD%D0%9E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ollege-kolomna.ru/wp-content/uploads/2017/03/%D0%9F%D0%BE%D0%BB%D0%BE%D0%B6%D0%B5%D0%BD%D0%B8%D0%B5-%D0%BE%D0%B1-%D1%80%D0%B5%D0%B7%D1%83%D0%BB%D1%8C%D1%82%D0%B0%D1%82%D0%B8%D0%B2%D0%BD%D0%BE%D1%81%D1%82%D0%B8-%D0%B4%D0%B5%D1%8F%D1%82%D0%B5%D0%BB%D1%8C%D0%BD%D0%BE%D1%81%D1%82%D0%B8-%D0%BF%D1%80%D0%B5%D0%BF%D0%BE%D0%B4%D0%B0%D0%B2%D0%B0%D1%82%D0%B5%D0%BB%D0%B5%D0%B9.pdf" TargetMode="External"/><Relationship Id="rId19" Type="http://schemas.openxmlformats.org/officeDocument/2006/relationships/hyperlink" Target="https://college-kolomna.ru/wp-content/uploads/2017/03/%D0%9F%D0%BE%D0%BB%D0%BE%D0%B6%D0%B5%D0%BD%D0%B8%D0%B5-%D0%BE-%D0%BF%D1%80%D0%B0%D0%B2%D0%B8%D0%BB%D0%B0%D1%85-%D1%84%D0%BE%D1%80%D0%BC%D0%B8%D1%80%D0%BE%D0%B2%D0%B0%D0%BD%D0%B8%D1%8F-%D0%B2%D0%B5%D0%B4%D0%B5%D0%BD%D0%B8%D1%8F-%D0%B8-%D1%85%D1%80%D0%B0%D0%BD%D0%B5%D0%BD%D0%B8%D1%8F-%D0%BB%D0%B8%D1%87%D0%BD%D1%8B%D1%85%D0%B4%D0%B5%D0%BB-%D0%B4%D0%B5%D1%82%D0%B5%D0%B9-%D0%B8-%D1%81%D0%B8%D1%80%D0%BE%D1%82.pdf" TargetMode="External"/><Relationship Id="rId31" Type="http://schemas.openxmlformats.org/officeDocument/2006/relationships/hyperlink" Target="https://college-kolomna.ru/wp-content/uploads/2017/03/%D0%9F%D0%BE%D0%BB%D0%BE%D0%B6%D0%B5%D0%BD%D0%B8%D0%B5-%D0%BE-%D1%81%D0%B0%D0%BC%D0%BE%D1%81%D1%82%D0%BE%D1%8F%D1%82%D0%B5%D0%BB%D1%8C%D0%BD%D0%BE%D0%B9-%D1%80%D0%B0%D0%B1%D0%BE%D1%82%D0%B5-%D0%BE%D0%B1%D1%83%D1%87%D0%B0%D1%8E%D1%89%D0%B8%D1%85%D1%81%D1%8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-kolomna.ru/wp-content/uploads/2017/03/%D0%9F%D0%BE%D0%BB%D0%BE%D0%B6%D0%B5%D0%BD%D0%B8%D0%B5-%D0%BE-%D1%86%D0%B8%D0%BA%D0%BB%D0%BE%D0%B2%D0%BE%D0%B9-%D0%BA%D0%BE%D0%BC%D0%B8%D1%81%D1%81%D0%B8%D0%B8.pdf" TargetMode="External"/><Relationship Id="rId14" Type="http://schemas.openxmlformats.org/officeDocument/2006/relationships/hyperlink" Target="https://college-kolomna.ru/wp-content/uploads/2017/03/%D0%9F%D0%BE%D0%BB%D0%BE%D0%B6%D0%B5%D0%BD%D0%B8%D0%B5-%D0%BE-%D0%BC%D0%B5%D1%82%D0%BE%D0%B4%D0%B8%D1%87%D0%B5%D1%81%D0%BA%D0%BE%D0%BC-%D1%81%D0%BE%D0%B2%D0%B5%D1%82%D0%B5.pdf" TargetMode="External"/><Relationship Id="rId22" Type="http://schemas.openxmlformats.org/officeDocument/2006/relationships/hyperlink" Target="https://college-kolomna.ru/wp-content/uploads/2017/03/%D0%9F%D0%BE%D0%BB%D0%BE%D0%B6%D0%B5%D0%BD%D0%B8%D0%B5-%D0%BE-%D1%81%D0%BE%D0%B2%D0%B5%D1%82%D0%B5-%D0%BE%D0%B1%D1%83%D1%87%D0%B0%D1%8E%D1%89%D0%B8%D1%85%D1%81%D1%8F.pdf" TargetMode="External"/><Relationship Id="rId27" Type="http://schemas.openxmlformats.org/officeDocument/2006/relationships/hyperlink" Target="https://college-kolomna.ru/wp-content/uploads/2017/03/%D0%98%D0%B7%D0%BC%D0%B5%D0%BD%D0%B5%D0%BD%D0%B8%D1%8F-%D0%B2-%D0%9F%D0%BE%D0%BB%D0%BE%D0%B6%D0%B5%D0%BD%D0%B8%D0%B5-%D0%BE%D0%B1-%D0%9E%D0%9F%D0%9E%D0%9F.pdf" TargetMode="External"/><Relationship Id="rId30" Type="http://schemas.openxmlformats.org/officeDocument/2006/relationships/hyperlink" Target="https://college-kolomna.ru/wp-content/uploads/2017/03/%D0%9F%D0%BE%D0%BB%D0%BE%D0%B6%D0%B5%D0%BD%D0%B8%D0%B5-%D0%BE-%D0%B5%D0%B6%D0%B5%D0%B3%D0%BE%D0%B4%D0%BD%D0%BE%D0%BC-%D0%BE%D0%B1%D0%BD%D0%BE%D0%B2%D0%BB%D0%B5%D0%BD%D0%B8%D0%B8-%D0%BF%D1%80%D0%BE%D0%B3%D1%80%D0%B0%D0%BC%D0%BC-%D0%BF%D0%BE%D0%B4%D0%B3%D0%BE%D1%82%D0%BE%D0%B2%D0%BA%D0%B8.pdf" TargetMode="External"/><Relationship Id="rId35" Type="http://schemas.openxmlformats.org/officeDocument/2006/relationships/hyperlink" Target="https://college-kolomna.ru/wp-content/uploads/2017/03/%D0%9F%D0%BE%D0%BB%D0%BE%D0%B6%D0%B5%D0%BD%D0%B8%D0%B5-%D0%BE-%D0%BF%D0%BE%D1%80%D1%8F%D0%B4%D0%BA%D0%B5-%D1%85%D1%80%D0%B0%D0%BD%D0%B5%D0%BD%D0%B8%D1%8F-%D0%BF%D0%B5%D1%80%D1%81%D0%BE%D0%BD%D0%B0%D0%BB%D1%8C%D0%BD%D1%8B%D1%85-%D0%B4%D0%B0%D0%BD%D0%BD%D1%8B%D1%85.pdf" TargetMode="External"/><Relationship Id="rId8" Type="http://schemas.openxmlformats.org/officeDocument/2006/relationships/hyperlink" Target="https://college-kolomna.ru/wp-content/uploads/2017/03/%D0%9F%D0%BE%D0%BB%D0%BE%D0%B6%D0%B5%D0%BD%D0%B8%D0%B5-%D0%BE-%D0%BF%D1%80%D0%B5%D0%B4%D0%BE%D1%81%D1%82%D0%B0%D0%B2%D0%BB%D0%B5%D0%BD%D0%B8%D0%B8-%D0%BF%D0%BB%D0%B0%D1%82%D0%BD%D1%8B%D1%85-%D0%B4%D0%BE%D0%BF%D0%BE%D0%BB%D0%BD%D0%B8%D1%82%D0%B5%D0%BB%D1%8C%D0%BD%D1%8B%D1%85-%D0%BE%D0%B1%D1%80.-%D1%83%D1%81%D0%BB%D1%83%D0%B3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11943</Words>
  <Characters>68081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2019-01-17T13:17:00Z</cp:lastPrinted>
  <dcterms:created xsi:type="dcterms:W3CDTF">2019-01-17T05:35:00Z</dcterms:created>
  <dcterms:modified xsi:type="dcterms:W3CDTF">2019-01-18T05:48:00Z</dcterms:modified>
</cp:coreProperties>
</file>