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31" w:rsidRDefault="00E25731" w:rsidP="00E25731">
      <w:pPr>
        <w:jc w:val="center"/>
        <w:rPr>
          <w:i/>
        </w:rPr>
      </w:pPr>
      <w:r w:rsidRPr="002F0AAE">
        <w:rPr>
          <w:i/>
        </w:rPr>
        <w:t>Государственное бюджетное профессиональное образовательное учреждение</w:t>
      </w:r>
    </w:p>
    <w:p w:rsidR="00E25731" w:rsidRPr="002F0AAE" w:rsidRDefault="00E25731" w:rsidP="00E25731">
      <w:pPr>
        <w:jc w:val="center"/>
        <w:rPr>
          <w:i/>
        </w:rPr>
      </w:pPr>
      <w:r w:rsidRPr="002F0AAE">
        <w:rPr>
          <w:i/>
        </w:rPr>
        <w:t xml:space="preserve"> Московской области «Колледж «Коломна»</w:t>
      </w:r>
      <w:r>
        <w:rPr>
          <w:i/>
        </w:rPr>
        <w:t xml:space="preserve"> </w:t>
      </w:r>
    </w:p>
    <w:p w:rsidR="00E25731" w:rsidRDefault="00E25731" w:rsidP="00E25731">
      <w:pPr>
        <w:jc w:val="center"/>
      </w:pPr>
    </w:p>
    <w:p w:rsidR="00E25731" w:rsidRDefault="00E25731" w:rsidP="00E2573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5731" w:rsidTr="00E25731">
        <w:tc>
          <w:tcPr>
            <w:tcW w:w="4785" w:type="dxa"/>
            <w:shd w:val="clear" w:color="auto" w:fill="auto"/>
          </w:tcPr>
          <w:p w:rsidR="00E25731" w:rsidRDefault="00E25731" w:rsidP="00E25731">
            <w:pPr>
              <w:jc w:val="center"/>
            </w:pPr>
            <w:r w:rsidRPr="006A5BE0">
              <w:t>СОГЛАСОВАНО</w:t>
            </w:r>
          </w:p>
          <w:p w:rsidR="009B16A8" w:rsidRDefault="009B16A8" w:rsidP="00E25731">
            <w:pPr>
              <w:jc w:val="center"/>
            </w:pPr>
            <w:r>
              <w:t>Генеральный д</w:t>
            </w:r>
            <w:r w:rsidR="00276E43">
              <w:t xml:space="preserve">иректор </w:t>
            </w:r>
          </w:p>
          <w:p w:rsidR="00E25731" w:rsidRDefault="00276E43" w:rsidP="00E25731">
            <w:pPr>
              <w:jc w:val="center"/>
            </w:pPr>
            <w:r>
              <w:t>О</w:t>
            </w:r>
            <w:r w:rsidR="009B16A8">
              <w:t>А</w:t>
            </w:r>
            <w:r>
              <w:t>О «Порт Коломна»</w:t>
            </w:r>
          </w:p>
          <w:p w:rsidR="00E25731" w:rsidRDefault="00E25731" w:rsidP="00E25731">
            <w:pPr>
              <w:jc w:val="center"/>
            </w:pPr>
            <w:r>
              <w:t xml:space="preserve">            </w:t>
            </w:r>
          </w:p>
          <w:p w:rsidR="00E25731" w:rsidRDefault="00E25731" w:rsidP="00E25731">
            <w:pPr>
              <w:jc w:val="center"/>
            </w:pPr>
            <w:r>
              <w:t xml:space="preserve">           ________________</w:t>
            </w:r>
            <w:r w:rsidR="009B16A8">
              <w:t>В.Я. Алексеев</w:t>
            </w:r>
          </w:p>
          <w:p w:rsidR="00E25731" w:rsidRDefault="00E25731" w:rsidP="00E25731">
            <w:r>
              <w:t xml:space="preserve">              </w:t>
            </w:r>
          </w:p>
          <w:p w:rsidR="00E25731" w:rsidRDefault="00E25731" w:rsidP="00E25731">
            <w:r>
              <w:t xml:space="preserve">             </w:t>
            </w:r>
            <w:r w:rsidR="008B11D5">
              <w:t>«____»____________2018</w:t>
            </w:r>
            <w: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E25731" w:rsidRDefault="00E25731" w:rsidP="00E25731">
            <w:pPr>
              <w:jc w:val="center"/>
            </w:pPr>
            <w:r>
              <w:t>УТВЕРЖДАЮ</w:t>
            </w:r>
          </w:p>
          <w:p w:rsidR="00E25731" w:rsidRDefault="00E25731" w:rsidP="00E25731">
            <w:pPr>
              <w:jc w:val="center"/>
            </w:pPr>
            <w:r>
              <w:t xml:space="preserve">Директор ГБПОУ  МО </w:t>
            </w:r>
          </w:p>
          <w:p w:rsidR="00E25731" w:rsidRDefault="00E25731" w:rsidP="00E25731">
            <w:pPr>
              <w:jc w:val="center"/>
            </w:pPr>
            <w:r>
              <w:t>«Колледж «Коломна»</w:t>
            </w:r>
          </w:p>
          <w:p w:rsidR="00E25731" w:rsidRDefault="00E25731" w:rsidP="00E25731">
            <w:pPr>
              <w:jc w:val="center"/>
            </w:pPr>
          </w:p>
          <w:p w:rsidR="00E25731" w:rsidRDefault="00E25731" w:rsidP="00E25731">
            <w:pPr>
              <w:jc w:val="center"/>
            </w:pPr>
            <w:r>
              <w:t xml:space="preserve">___________________М.А. </w:t>
            </w:r>
            <w:proofErr w:type="spellStart"/>
            <w:r>
              <w:t>Ширкалин</w:t>
            </w:r>
            <w:proofErr w:type="spellEnd"/>
          </w:p>
          <w:p w:rsidR="00E25731" w:rsidRDefault="00E25731" w:rsidP="00E25731">
            <w:r>
              <w:t xml:space="preserve">    </w:t>
            </w:r>
          </w:p>
          <w:p w:rsidR="00E25731" w:rsidRDefault="00E25731" w:rsidP="00E25731">
            <w:r>
              <w:t xml:space="preserve">     </w:t>
            </w:r>
            <w:r w:rsidR="008B11D5">
              <w:t>«_____»______________2018</w:t>
            </w:r>
            <w:r>
              <w:t xml:space="preserve"> г.</w:t>
            </w:r>
          </w:p>
        </w:tc>
      </w:tr>
    </w:tbl>
    <w:p w:rsidR="00E25731" w:rsidRDefault="00E25731" w:rsidP="00E25731">
      <w:pPr>
        <w:jc w:val="center"/>
      </w:pPr>
    </w:p>
    <w:p w:rsidR="00E25731" w:rsidRDefault="00E25731" w:rsidP="00E25731">
      <w:pPr>
        <w:jc w:val="center"/>
      </w:pPr>
    </w:p>
    <w:p w:rsidR="00E25731" w:rsidRDefault="00E25731" w:rsidP="00E25731">
      <w:pPr>
        <w:jc w:val="center"/>
      </w:pPr>
    </w:p>
    <w:p w:rsidR="00E25731" w:rsidRDefault="00E25731" w:rsidP="00E25731">
      <w:pPr>
        <w:jc w:val="center"/>
      </w:pPr>
    </w:p>
    <w:p w:rsidR="00E25731" w:rsidRDefault="00E25731" w:rsidP="00E25731">
      <w:pPr>
        <w:jc w:val="center"/>
      </w:pPr>
    </w:p>
    <w:p w:rsidR="00E25731" w:rsidRDefault="00E25731" w:rsidP="00E25731">
      <w:pPr>
        <w:jc w:val="center"/>
      </w:pPr>
    </w:p>
    <w:p w:rsidR="00E25731" w:rsidRDefault="00E25731" w:rsidP="00E25731">
      <w:pPr>
        <w:jc w:val="center"/>
      </w:pPr>
    </w:p>
    <w:p w:rsidR="00E25731" w:rsidRDefault="00E25731" w:rsidP="00E25731">
      <w:pPr>
        <w:jc w:val="center"/>
      </w:pPr>
    </w:p>
    <w:p w:rsidR="00E25731" w:rsidRDefault="00E25731" w:rsidP="00E25731">
      <w:pPr>
        <w:jc w:val="center"/>
      </w:pPr>
    </w:p>
    <w:p w:rsidR="00E25731" w:rsidRPr="00B40561" w:rsidRDefault="00276E43" w:rsidP="00E25731">
      <w:pPr>
        <w:jc w:val="center"/>
        <w:rPr>
          <w:b/>
          <w:sz w:val="28"/>
          <w:szCs w:val="28"/>
        </w:rPr>
      </w:pPr>
      <w:r w:rsidRPr="00B40561">
        <w:rPr>
          <w:b/>
          <w:sz w:val="28"/>
          <w:szCs w:val="28"/>
        </w:rPr>
        <w:t xml:space="preserve">ОСНОВНАЯ </w:t>
      </w:r>
      <w:r w:rsidR="00E25731" w:rsidRPr="00B40561">
        <w:rPr>
          <w:b/>
          <w:sz w:val="28"/>
          <w:szCs w:val="28"/>
          <w:lang w:val="x-none"/>
        </w:rPr>
        <w:t>ОБРАЗОВАТЕЛЬН</w:t>
      </w:r>
      <w:r w:rsidRPr="00B40561">
        <w:rPr>
          <w:b/>
          <w:sz w:val="28"/>
          <w:szCs w:val="28"/>
        </w:rPr>
        <w:t xml:space="preserve">АЯ </w:t>
      </w:r>
      <w:r w:rsidR="00E25731" w:rsidRPr="00B40561">
        <w:rPr>
          <w:b/>
          <w:sz w:val="28"/>
          <w:szCs w:val="28"/>
          <w:lang w:val="x-none"/>
        </w:rPr>
        <w:t>ПРОГРАММ</w:t>
      </w:r>
      <w:r w:rsidRPr="00B40561">
        <w:rPr>
          <w:b/>
          <w:sz w:val="28"/>
          <w:szCs w:val="28"/>
        </w:rPr>
        <w:t>А</w:t>
      </w:r>
    </w:p>
    <w:p w:rsidR="00E25731" w:rsidRPr="00B40561" w:rsidRDefault="00E25731" w:rsidP="00E25731">
      <w:pPr>
        <w:jc w:val="center"/>
        <w:rPr>
          <w:b/>
          <w:sz w:val="28"/>
          <w:szCs w:val="28"/>
        </w:rPr>
      </w:pPr>
      <w:r w:rsidRPr="00B40561">
        <w:rPr>
          <w:b/>
          <w:sz w:val="28"/>
          <w:szCs w:val="28"/>
          <w:lang w:val="x-none"/>
        </w:rPr>
        <w:t>СРЕДНЕГО ПРОФЕССИОНАЛЬНОГО ОБРАЗОВАНИЯ</w:t>
      </w:r>
    </w:p>
    <w:p w:rsidR="00E25731" w:rsidRPr="00C514DC" w:rsidRDefault="00E25731" w:rsidP="00E25731">
      <w:pPr>
        <w:rPr>
          <w:sz w:val="28"/>
          <w:szCs w:val="28"/>
        </w:rPr>
      </w:pPr>
    </w:p>
    <w:p w:rsidR="00E25731" w:rsidRPr="00C514DC" w:rsidRDefault="00E25731" w:rsidP="00E25731">
      <w:pPr>
        <w:rPr>
          <w:bCs/>
          <w:sz w:val="28"/>
          <w:szCs w:val="28"/>
        </w:rPr>
      </w:pPr>
      <w:r w:rsidRPr="00C514DC">
        <w:rPr>
          <w:bCs/>
          <w:sz w:val="28"/>
          <w:szCs w:val="28"/>
        </w:rPr>
        <w:t>Профессия:</w:t>
      </w:r>
      <w:r w:rsidRPr="00C514DC">
        <w:rPr>
          <w:b/>
          <w:bCs/>
          <w:sz w:val="28"/>
          <w:szCs w:val="28"/>
        </w:rPr>
        <w:t xml:space="preserve"> 26.01.08 Моторист (машинист)</w:t>
      </w:r>
      <w:r w:rsidRPr="00C514DC">
        <w:rPr>
          <w:bCs/>
          <w:sz w:val="28"/>
          <w:szCs w:val="28"/>
        </w:rPr>
        <w:t xml:space="preserve"> </w:t>
      </w:r>
    </w:p>
    <w:p w:rsidR="00E25731" w:rsidRPr="00C514DC" w:rsidRDefault="00E25731" w:rsidP="00E25731">
      <w:pPr>
        <w:rPr>
          <w:bCs/>
          <w:sz w:val="28"/>
          <w:szCs w:val="28"/>
        </w:rPr>
      </w:pPr>
      <w:r w:rsidRPr="00C514DC">
        <w:rPr>
          <w:bCs/>
          <w:i/>
          <w:sz w:val="28"/>
          <w:szCs w:val="28"/>
        </w:rPr>
        <w:t xml:space="preserve">                                       </w:t>
      </w:r>
    </w:p>
    <w:p w:rsidR="00E25731" w:rsidRPr="00C514DC" w:rsidRDefault="00E25731" w:rsidP="00E25731">
      <w:pPr>
        <w:rPr>
          <w:bCs/>
          <w:sz w:val="28"/>
          <w:szCs w:val="28"/>
          <w:u w:val="single"/>
        </w:rPr>
      </w:pPr>
      <w:r w:rsidRPr="00C514DC">
        <w:rPr>
          <w:bCs/>
          <w:sz w:val="28"/>
          <w:szCs w:val="28"/>
        </w:rPr>
        <w:t>Квалификации выпускника: мотори</w:t>
      </w:r>
      <w:r w:rsidR="002E2B41" w:rsidRPr="00C514DC">
        <w:rPr>
          <w:bCs/>
          <w:sz w:val="28"/>
          <w:szCs w:val="28"/>
        </w:rPr>
        <w:t>с</w:t>
      </w:r>
      <w:r w:rsidRPr="00C514DC">
        <w:rPr>
          <w:bCs/>
          <w:sz w:val="28"/>
          <w:szCs w:val="28"/>
        </w:rPr>
        <w:t>т (машинист)</w:t>
      </w:r>
    </w:p>
    <w:p w:rsidR="00E25731" w:rsidRPr="00C514DC" w:rsidRDefault="00E25731" w:rsidP="00E25731">
      <w:pPr>
        <w:rPr>
          <w:bCs/>
          <w:sz w:val="28"/>
          <w:szCs w:val="28"/>
          <w:u w:val="single"/>
        </w:rPr>
      </w:pPr>
    </w:p>
    <w:p w:rsidR="00E25731" w:rsidRPr="00C514DC" w:rsidRDefault="00E25731" w:rsidP="00E25731">
      <w:pPr>
        <w:rPr>
          <w:bCs/>
          <w:sz w:val="28"/>
          <w:szCs w:val="28"/>
        </w:rPr>
      </w:pPr>
      <w:r w:rsidRPr="00C514DC">
        <w:rPr>
          <w:bCs/>
          <w:sz w:val="28"/>
          <w:szCs w:val="28"/>
        </w:rPr>
        <w:t xml:space="preserve">Нормативный срок обучения </w:t>
      </w:r>
    </w:p>
    <w:p w:rsidR="00E25731" w:rsidRPr="00C514DC" w:rsidRDefault="00E25731" w:rsidP="00E25731">
      <w:pPr>
        <w:rPr>
          <w:bCs/>
          <w:sz w:val="28"/>
          <w:szCs w:val="28"/>
        </w:rPr>
      </w:pPr>
      <w:r w:rsidRPr="00C514DC">
        <w:rPr>
          <w:bCs/>
          <w:sz w:val="28"/>
          <w:szCs w:val="28"/>
        </w:rPr>
        <w:t>на базе основного общего образования – 2 года 10 месяцев</w:t>
      </w:r>
    </w:p>
    <w:p w:rsidR="00E25731" w:rsidRPr="00C514DC" w:rsidRDefault="00E25731" w:rsidP="00E25731">
      <w:pPr>
        <w:rPr>
          <w:bCs/>
          <w:sz w:val="28"/>
          <w:szCs w:val="28"/>
        </w:rPr>
      </w:pPr>
    </w:p>
    <w:p w:rsidR="00276E43" w:rsidRPr="00C514DC" w:rsidRDefault="00276E43" w:rsidP="00276E43">
      <w:pPr>
        <w:rPr>
          <w:bCs/>
          <w:sz w:val="28"/>
          <w:szCs w:val="28"/>
          <w:u w:val="single"/>
        </w:rPr>
      </w:pPr>
      <w:r w:rsidRPr="00C514DC">
        <w:rPr>
          <w:bCs/>
          <w:sz w:val="28"/>
          <w:szCs w:val="28"/>
        </w:rPr>
        <w:t>Форма обучения очная</w:t>
      </w:r>
    </w:p>
    <w:p w:rsidR="00E25731" w:rsidRPr="00C514DC" w:rsidRDefault="00E25731" w:rsidP="00E25731">
      <w:pPr>
        <w:rPr>
          <w:i/>
          <w:sz w:val="28"/>
          <w:szCs w:val="28"/>
          <w:vertAlign w:val="superscript"/>
        </w:rPr>
      </w:pPr>
    </w:p>
    <w:p w:rsidR="00E25731" w:rsidRPr="00A27386" w:rsidRDefault="00E25731" w:rsidP="00E25731">
      <w:pPr>
        <w:rPr>
          <w:i/>
          <w:vertAlign w:val="superscript"/>
        </w:rPr>
      </w:pPr>
    </w:p>
    <w:p w:rsidR="00E25731" w:rsidRPr="00A27386" w:rsidRDefault="00E25731" w:rsidP="00E25731">
      <w:pPr>
        <w:rPr>
          <w:b/>
        </w:rPr>
      </w:pPr>
    </w:p>
    <w:p w:rsidR="00E25731" w:rsidRPr="00A27386" w:rsidRDefault="00E25731" w:rsidP="00E25731">
      <w:pPr>
        <w:rPr>
          <w:b/>
        </w:rPr>
      </w:pPr>
    </w:p>
    <w:p w:rsidR="00E25731" w:rsidRPr="00A27386" w:rsidRDefault="00E25731" w:rsidP="00E25731">
      <w:pPr>
        <w:rPr>
          <w:b/>
        </w:rPr>
      </w:pPr>
    </w:p>
    <w:p w:rsidR="00E25731" w:rsidRPr="00A27386" w:rsidRDefault="00E25731" w:rsidP="00E25731">
      <w:pPr>
        <w:rPr>
          <w:b/>
        </w:rPr>
      </w:pPr>
    </w:p>
    <w:p w:rsidR="00E25731" w:rsidRDefault="00E25731" w:rsidP="00E25731">
      <w:pPr>
        <w:rPr>
          <w:b/>
        </w:rPr>
      </w:pPr>
    </w:p>
    <w:p w:rsidR="00E21402" w:rsidRDefault="00E21402" w:rsidP="00E25731">
      <w:pPr>
        <w:rPr>
          <w:b/>
        </w:rPr>
      </w:pPr>
    </w:p>
    <w:p w:rsidR="00E21402" w:rsidRDefault="00E21402" w:rsidP="00E25731">
      <w:pPr>
        <w:rPr>
          <w:b/>
        </w:rPr>
      </w:pPr>
    </w:p>
    <w:p w:rsidR="00276E43" w:rsidRDefault="00276E43" w:rsidP="00E25731">
      <w:pPr>
        <w:rPr>
          <w:b/>
        </w:rPr>
      </w:pPr>
    </w:p>
    <w:p w:rsidR="00276E43" w:rsidRDefault="00276E43" w:rsidP="00E25731">
      <w:pPr>
        <w:rPr>
          <w:b/>
        </w:rPr>
      </w:pPr>
    </w:p>
    <w:p w:rsidR="00276E43" w:rsidRDefault="00276E43" w:rsidP="00E25731">
      <w:pPr>
        <w:rPr>
          <w:b/>
        </w:rPr>
      </w:pPr>
    </w:p>
    <w:p w:rsidR="00E21402" w:rsidRDefault="00E21402" w:rsidP="00E25731">
      <w:pPr>
        <w:rPr>
          <w:b/>
        </w:rPr>
      </w:pPr>
    </w:p>
    <w:p w:rsidR="00E21402" w:rsidRDefault="00E21402" w:rsidP="00E25731">
      <w:pPr>
        <w:rPr>
          <w:b/>
        </w:rPr>
      </w:pPr>
    </w:p>
    <w:p w:rsidR="00E21402" w:rsidRPr="00A27386" w:rsidRDefault="00E21402" w:rsidP="00E25731">
      <w:pPr>
        <w:rPr>
          <w:b/>
        </w:rPr>
      </w:pPr>
    </w:p>
    <w:p w:rsidR="00E25731" w:rsidRDefault="00E25731" w:rsidP="00E25731">
      <w:pPr>
        <w:rPr>
          <w:b/>
        </w:rPr>
      </w:pPr>
    </w:p>
    <w:p w:rsidR="00E25731" w:rsidRPr="00A27386" w:rsidRDefault="00E25731" w:rsidP="00E25731">
      <w:pPr>
        <w:rPr>
          <w:b/>
        </w:rPr>
      </w:pPr>
    </w:p>
    <w:p w:rsidR="00E25731" w:rsidRDefault="00E25731" w:rsidP="00E25731">
      <w:pPr>
        <w:jc w:val="center"/>
        <w:rPr>
          <w:bCs/>
        </w:rPr>
      </w:pPr>
      <w:r>
        <w:rPr>
          <w:bCs/>
        </w:rPr>
        <w:t>201</w:t>
      </w:r>
      <w:r w:rsidR="00276E43">
        <w:rPr>
          <w:bCs/>
        </w:rPr>
        <w:t>8</w:t>
      </w:r>
      <w:r w:rsidRPr="00A27386">
        <w:rPr>
          <w:bCs/>
        </w:rPr>
        <w:t xml:space="preserve"> г.</w:t>
      </w:r>
    </w:p>
    <w:p w:rsidR="00E25731" w:rsidRDefault="00E25731">
      <w:pPr>
        <w:rPr>
          <w:bCs/>
        </w:rPr>
      </w:pPr>
      <w:r>
        <w:rPr>
          <w:bCs/>
        </w:rPr>
        <w:br w:type="page"/>
      </w:r>
    </w:p>
    <w:p w:rsidR="00E25731" w:rsidRPr="00C514DC" w:rsidRDefault="00E25731" w:rsidP="00C514DC">
      <w:pPr>
        <w:spacing w:line="360" w:lineRule="auto"/>
        <w:rPr>
          <w:b/>
          <w:sz w:val="28"/>
          <w:szCs w:val="28"/>
        </w:rPr>
      </w:pPr>
      <w:r w:rsidRPr="00C514DC">
        <w:rPr>
          <w:b/>
          <w:sz w:val="28"/>
          <w:szCs w:val="28"/>
        </w:rPr>
        <w:lastRenderedPageBreak/>
        <w:t xml:space="preserve">Организация-разработчик: </w:t>
      </w:r>
    </w:p>
    <w:p w:rsidR="00E25731" w:rsidRPr="00C514DC" w:rsidRDefault="00E25731" w:rsidP="00C514DC">
      <w:pPr>
        <w:spacing w:line="360" w:lineRule="auto"/>
        <w:rPr>
          <w:sz w:val="28"/>
          <w:szCs w:val="28"/>
        </w:rPr>
      </w:pPr>
      <w:r w:rsidRPr="00C514DC">
        <w:rPr>
          <w:sz w:val="28"/>
          <w:szCs w:val="28"/>
        </w:rPr>
        <w:t>Государственное бюджетное профессиональное образовательное учреждение Московской области «Колледж «Коломна»</w:t>
      </w:r>
    </w:p>
    <w:p w:rsidR="00E25731" w:rsidRPr="00C514DC" w:rsidRDefault="00E25731" w:rsidP="00C514DC">
      <w:pPr>
        <w:spacing w:line="360" w:lineRule="auto"/>
        <w:rPr>
          <w:sz w:val="28"/>
          <w:szCs w:val="28"/>
        </w:rPr>
      </w:pPr>
    </w:p>
    <w:p w:rsidR="00E25731" w:rsidRPr="00C514DC" w:rsidRDefault="00E25731" w:rsidP="00C514DC">
      <w:pPr>
        <w:spacing w:line="360" w:lineRule="auto"/>
        <w:rPr>
          <w:b/>
          <w:sz w:val="28"/>
          <w:szCs w:val="28"/>
        </w:rPr>
      </w:pPr>
      <w:r w:rsidRPr="00C514DC">
        <w:rPr>
          <w:b/>
          <w:sz w:val="28"/>
          <w:szCs w:val="28"/>
        </w:rPr>
        <w:t>Разработчики:</w:t>
      </w:r>
    </w:p>
    <w:p w:rsidR="00E25731" w:rsidRPr="00C514DC" w:rsidRDefault="00E25731" w:rsidP="00C514DC">
      <w:pPr>
        <w:spacing w:line="360" w:lineRule="auto"/>
        <w:rPr>
          <w:sz w:val="28"/>
          <w:szCs w:val="28"/>
        </w:rPr>
      </w:pPr>
      <w:r w:rsidRPr="00C514DC">
        <w:rPr>
          <w:sz w:val="28"/>
          <w:szCs w:val="28"/>
        </w:rPr>
        <w:t>Толстов Александр Константинович, кандидат военных наук, высшая квал</w:t>
      </w:r>
      <w:r w:rsidRPr="00C514DC">
        <w:rPr>
          <w:sz w:val="28"/>
          <w:szCs w:val="28"/>
        </w:rPr>
        <w:t>и</w:t>
      </w:r>
      <w:r w:rsidRPr="00C514DC">
        <w:rPr>
          <w:sz w:val="28"/>
          <w:szCs w:val="28"/>
        </w:rPr>
        <w:t>фикационная категория, руководитель структурного подразделения №3 ГБПОУ МО «Колледж «Коломна»;</w:t>
      </w:r>
    </w:p>
    <w:p w:rsidR="00E25731" w:rsidRPr="00C514DC" w:rsidRDefault="00E25731" w:rsidP="00C514DC">
      <w:pPr>
        <w:spacing w:line="360" w:lineRule="auto"/>
        <w:rPr>
          <w:sz w:val="28"/>
          <w:szCs w:val="28"/>
        </w:rPr>
      </w:pPr>
      <w:r w:rsidRPr="00C514DC">
        <w:rPr>
          <w:sz w:val="28"/>
          <w:szCs w:val="28"/>
        </w:rPr>
        <w:t>Рыльцев Михаил Викторович, старший мастер структурное подразделение</w:t>
      </w:r>
      <w:r w:rsidR="00166302" w:rsidRPr="00C514DC">
        <w:rPr>
          <w:sz w:val="28"/>
          <w:szCs w:val="28"/>
        </w:rPr>
        <w:t xml:space="preserve"> №3 ГБПОУ МО «Колледж «Коломна», первая квалификационная категория;</w:t>
      </w:r>
    </w:p>
    <w:p w:rsidR="00E25731" w:rsidRPr="00C514DC" w:rsidRDefault="00E25731" w:rsidP="00C514DC">
      <w:pPr>
        <w:spacing w:line="360" w:lineRule="auto"/>
        <w:rPr>
          <w:sz w:val="28"/>
          <w:szCs w:val="28"/>
        </w:rPr>
      </w:pPr>
      <w:r w:rsidRPr="00C514DC">
        <w:rPr>
          <w:sz w:val="28"/>
          <w:szCs w:val="28"/>
        </w:rPr>
        <w:t>Пеньков Виктор Дмитриевич, методист первой квалификационной категории ГБПОУ МО «Колледж «Коломна»;</w:t>
      </w:r>
    </w:p>
    <w:p w:rsidR="00E25731" w:rsidRPr="00C514DC" w:rsidRDefault="00166302" w:rsidP="00C514DC">
      <w:pPr>
        <w:spacing w:line="360" w:lineRule="auto"/>
        <w:rPr>
          <w:sz w:val="28"/>
          <w:szCs w:val="28"/>
        </w:rPr>
      </w:pPr>
      <w:proofErr w:type="spellStart"/>
      <w:r w:rsidRPr="00C514DC">
        <w:rPr>
          <w:sz w:val="28"/>
          <w:szCs w:val="28"/>
        </w:rPr>
        <w:t>Куманяев</w:t>
      </w:r>
      <w:proofErr w:type="spellEnd"/>
      <w:r w:rsidRPr="00C514DC">
        <w:rPr>
          <w:sz w:val="28"/>
          <w:szCs w:val="28"/>
        </w:rPr>
        <w:t xml:space="preserve"> Евгений Александрович</w:t>
      </w:r>
      <w:r w:rsidR="00E25731" w:rsidRPr="00C514DC">
        <w:rPr>
          <w:sz w:val="28"/>
          <w:szCs w:val="28"/>
        </w:rPr>
        <w:t>, мастер производственного обучения структурного подразделения №3 ГБПОУ МО «Колледж «Коломна».</w:t>
      </w:r>
    </w:p>
    <w:p w:rsidR="00E25731" w:rsidRPr="00C514DC" w:rsidRDefault="00E25731" w:rsidP="00C514DC">
      <w:pPr>
        <w:spacing w:line="360" w:lineRule="auto"/>
        <w:rPr>
          <w:b/>
          <w:sz w:val="28"/>
          <w:szCs w:val="28"/>
        </w:rPr>
      </w:pPr>
    </w:p>
    <w:p w:rsidR="00E25731" w:rsidRPr="00C514DC" w:rsidRDefault="00E25731" w:rsidP="00C514DC">
      <w:pPr>
        <w:spacing w:line="360" w:lineRule="auto"/>
        <w:rPr>
          <w:b/>
          <w:sz w:val="28"/>
          <w:szCs w:val="28"/>
        </w:rPr>
      </w:pPr>
      <w:r w:rsidRPr="00C514DC">
        <w:rPr>
          <w:b/>
          <w:sz w:val="28"/>
          <w:szCs w:val="28"/>
        </w:rPr>
        <w:t>Экспертные организации:</w:t>
      </w:r>
    </w:p>
    <w:p w:rsidR="00166302" w:rsidRPr="00C514DC" w:rsidRDefault="00166302" w:rsidP="00C514DC">
      <w:pPr>
        <w:spacing w:line="360" w:lineRule="auto"/>
        <w:rPr>
          <w:sz w:val="28"/>
          <w:szCs w:val="28"/>
          <w:highlight w:val="yellow"/>
          <w:u w:val="single"/>
        </w:rPr>
      </w:pPr>
    </w:p>
    <w:p w:rsidR="00E25731" w:rsidRPr="00B40561" w:rsidRDefault="00E25731" w:rsidP="00C514DC">
      <w:pPr>
        <w:spacing w:line="360" w:lineRule="auto"/>
        <w:rPr>
          <w:sz w:val="28"/>
          <w:szCs w:val="28"/>
          <w:u w:val="single"/>
        </w:rPr>
      </w:pPr>
      <w:r w:rsidRPr="00B40561">
        <w:rPr>
          <w:sz w:val="28"/>
          <w:szCs w:val="28"/>
          <w:u w:val="single"/>
        </w:rPr>
        <w:t>Профессиональная экспертиза:</w:t>
      </w:r>
    </w:p>
    <w:p w:rsidR="00E25731" w:rsidRPr="00B40561" w:rsidRDefault="00166302" w:rsidP="00C514DC">
      <w:pPr>
        <w:spacing w:line="360" w:lineRule="auto"/>
        <w:rPr>
          <w:sz w:val="28"/>
          <w:szCs w:val="28"/>
        </w:rPr>
      </w:pPr>
      <w:r w:rsidRPr="00B40561">
        <w:rPr>
          <w:sz w:val="28"/>
          <w:szCs w:val="28"/>
        </w:rPr>
        <w:t xml:space="preserve">  ОА</w:t>
      </w:r>
      <w:r w:rsidR="00E25731" w:rsidRPr="00B40561">
        <w:rPr>
          <w:sz w:val="28"/>
          <w:szCs w:val="28"/>
        </w:rPr>
        <w:t>О «Порт Коломна»</w:t>
      </w:r>
    </w:p>
    <w:p w:rsidR="00E25731" w:rsidRPr="00B40561" w:rsidRDefault="008B11D5" w:rsidP="00C514DC">
      <w:pPr>
        <w:spacing w:line="360" w:lineRule="auto"/>
        <w:rPr>
          <w:i/>
          <w:sz w:val="28"/>
          <w:szCs w:val="28"/>
        </w:rPr>
      </w:pPr>
      <w:r w:rsidRPr="00B40561">
        <w:rPr>
          <w:i/>
          <w:sz w:val="28"/>
          <w:szCs w:val="28"/>
        </w:rPr>
        <w:t xml:space="preserve">Экспертное заключение № </w:t>
      </w:r>
      <w:r w:rsidR="009504D9">
        <w:rPr>
          <w:i/>
          <w:sz w:val="28"/>
          <w:szCs w:val="28"/>
        </w:rPr>
        <w:t>1</w:t>
      </w:r>
      <w:r w:rsidR="00E25731" w:rsidRPr="00B40561">
        <w:rPr>
          <w:i/>
          <w:sz w:val="28"/>
          <w:szCs w:val="28"/>
        </w:rPr>
        <w:t xml:space="preserve"> от </w:t>
      </w:r>
      <w:r w:rsidR="009504D9">
        <w:rPr>
          <w:i/>
          <w:sz w:val="28"/>
          <w:szCs w:val="28"/>
        </w:rPr>
        <w:t xml:space="preserve">14 марта </w:t>
      </w:r>
      <w:r w:rsidR="00E25731" w:rsidRPr="00B40561">
        <w:rPr>
          <w:i/>
          <w:sz w:val="28"/>
          <w:szCs w:val="28"/>
        </w:rPr>
        <w:t>201</w:t>
      </w:r>
      <w:r w:rsidRPr="00B40561">
        <w:rPr>
          <w:i/>
          <w:sz w:val="28"/>
          <w:szCs w:val="28"/>
        </w:rPr>
        <w:t>8</w:t>
      </w:r>
      <w:r w:rsidR="00E25731" w:rsidRPr="00B40561">
        <w:rPr>
          <w:i/>
          <w:sz w:val="28"/>
          <w:szCs w:val="28"/>
        </w:rPr>
        <w:t xml:space="preserve"> г.</w:t>
      </w:r>
    </w:p>
    <w:p w:rsidR="009504D9" w:rsidRDefault="00E25731" w:rsidP="00C514DC">
      <w:pPr>
        <w:spacing w:line="360" w:lineRule="auto"/>
        <w:rPr>
          <w:i/>
          <w:sz w:val="28"/>
          <w:szCs w:val="28"/>
        </w:rPr>
      </w:pPr>
      <w:r w:rsidRPr="00B40561">
        <w:rPr>
          <w:i/>
          <w:sz w:val="28"/>
          <w:szCs w:val="28"/>
        </w:rPr>
        <w:t xml:space="preserve">Эксперт (рецензент) </w:t>
      </w:r>
      <w:r w:rsidR="009504D9">
        <w:rPr>
          <w:i/>
          <w:sz w:val="28"/>
          <w:szCs w:val="28"/>
        </w:rPr>
        <w:t>начальник службы безопасности судовождения</w:t>
      </w:r>
    </w:p>
    <w:p w:rsidR="00E25731" w:rsidRPr="00C514DC" w:rsidRDefault="009504D9" w:rsidP="00C514DC">
      <w:pPr>
        <w:spacing w:line="360" w:lineRule="auto"/>
        <w:rPr>
          <w:bCs/>
          <w:sz w:val="28"/>
          <w:szCs w:val="28"/>
        </w:rPr>
      </w:pPr>
      <w:r>
        <w:rPr>
          <w:i/>
          <w:sz w:val="28"/>
          <w:szCs w:val="28"/>
        </w:rPr>
        <w:t>О</w:t>
      </w:r>
      <w:r w:rsidR="00166302" w:rsidRPr="00B40561">
        <w:rPr>
          <w:i/>
          <w:sz w:val="28"/>
          <w:szCs w:val="28"/>
        </w:rPr>
        <w:t xml:space="preserve">.В. </w:t>
      </w:r>
      <w:r>
        <w:rPr>
          <w:i/>
          <w:sz w:val="28"/>
          <w:szCs w:val="28"/>
        </w:rPr>
        <w:t>Архип</w:t>
      </w:r>
      <w:r w:rsidR="00166302" w:rsidRPr="00B40561">
        <w:rPr>
          <w:i/>
          <w:sz w:val="28"/>
          <w:szCs w:val="28"/>
        </w:rPr>
        <w:t>ов</w:t>
      </w:r>
    </w:p>
    <w:p w:rsidR="002E2B41" w:rsidRDefault="002E2B41">
      <w:r>
        <w:br w:type="page"/>
      </w:r>
    </w:p>
    <w:p w:rsidR="009B69B2" w:rsidRPr="00C514DC" w:rsidRDefault="009B69B2" w:rsidP="009B69B2">
      <w:pPr>
        <w:ind w:firstLine="142"/>
        <w:rPr>
          <w:b/>
          <w:sz w:val="28"/>
          <w:szCs w:val="28"/>
        </w:rPr>
      </w:pPr>
      <w:r w:rsidRPr="00C514DC">
        <w:rPr>
          <w:b/>
          <w:sz w:val="28"/>
          <w:szCs w:val="28"/>
        </w:rPr>
        <w:lastRenderedPageBreak/>
        <w:t xml:space="preserve">  Содержание</w:t>
      </w:r>
    </w:p>
    <w:p w:rsidR="00830092" w:rsidRPr="00C514DC" w:rsidRDefault="00830092" w:rsidP="009B69B2">
      <w:pPr>
        <w:ind w:firstLine="142"/>
        <w:rPr>
          <w:b/>
          <w:sz w:val="28"/>
          <w:szCs w:val="28"/>
        </w:rPr>
      </w:pPr>
    </w:p>
    <w:p w:rsidR="00C514DC" w:rsidRDefault="00830092" w:rsidP="00C514DC">
      <w:pPr>
        <w:suppressAutoHyphens/>
        <w:jc w:val="both"/>
        <w:rPr>
          <w:b/>
          <w:sz w:val="28"/>
          <w:szCs w:val="28"/>
        </w:rPr>
      </w:pPr>
      <w:r w:rsidRPr="00C514DC">
        <w:rPr>
          <w:b/>
          <w:sz w:val="28"/>
          <w:szCs w:val="28"/>
        </w:rPr>
        <w:t>Раздел 1.</w:t>
      </w:r>
    </w:p>
    <w:p w:rsidR="00830092" w:rsidRPr="00C514DC" w:rsidRDefault="00830092" w:rsidP="00C514DC">
      <w:pPr>
        <w:suppressAutoHyphens/>
        <w:jc w:val="both"/>
        <w:rPr>
          <w:b/>
          <w:sz w:val="28"/>
          <w:szCs w:val="28"/>
        </w:rPr>
      </w:pPr>
      <w:r w:rsidRPr="00C514DC">
        <w:rPr>
          <w:b/>
          <w:sz w:val="28"/>
          <w:szCs w:val="28"/>
        </w:rPr>
        <w:t xml:space="preserve"> Общие </w:t>
      </w:r>
      <w:r w:rsidR="00C514DC">
        <w:rPr>
          <w:b/>
          <w:sz w:val="28"/>
          <w:szCs w:val="28"/>
        </w:rPr>
        <w:t>п</w:t>
      </w:r>
      <w:r w:rsidRPr="00C514DC">
        <w:rPr>
          <w:b/>
          <w:sz w:val="28"/>
          <w:szCs w:val="28"/>
        </w:rPr>
        <w:t>оложения</w:t>
      </w:r>
    </w:p>
    <w:p w:rsidR="00830092" w:rsidRPr="00C514DC" w:rsidRDefault="00830092" w:rsidP="00C514DC">
      <w:pPr>
        <w:suppressAutoHyphens/>
        <w:jc w:val="both"/>
        <w:rPr>
          <w:b/>
          <w:sz w:val="28"/>
          <w:szCs w:val="28"/>
        </w:rPr>
      </w:pPr>
    </w:p>
    <w:p w:rsidR="00830092" w:rsidRPr="00C514DC" w:rsidRDefault="00830092" w:rsidP="00C514DC">
      <w:pPr>
        <w:suppressAutoHyphens/>
        <w:jc w:val="both"/>
        <w:rPr>
          <w:b/>
          <w:sz w:val="28"/>
          <w:szCs w:val="28"/>
        </w:rPr>
      </w:pPr>
      <w:r w:rsidRPr="00C514DC">
        <w:rPr>
          <w:b/>
          <w:sz w:val="28"/>
          <w:szCs w:val="28"/>
        </w:rPr>
        <w:t>Раздел</w:t>
      </w:r>
      <w:r w:rsidR="0065433D" w:rsidRPr="00C514DC">
        <w:rPr>
          <w:b/>
          <w:sz w:val="28"/>
          <w:szCs w:val="28"/>
        </w:rPr>
        <w:t xml:space="preserve"> </w:t>
      </w:r>
      <w:r w:rsidRPr="00C514DC">
        <w:rPr>
          <w:b/>
          <w:sz w:val="28"/>
          <w:szCs w:val="28"/>
        </w:rPr>
        <w:t xml:space="preserve">2. Общая характеристика образовательной программы </w:t>
      </w:r>
    </w:p>
    <w:p w:rsidR="00830092" w:rsidRPr="00C514DC" w:rsidRDefault="00830092" w:rsidP="00C514DC">
      <w:pPr>
        <w:suppressAutoHyphens/>
        <w:jc w:val="both"/>
        <w:rPr>
          <w:b/>
          <w:sz w:val="28"/>
          <w:szCs w:val="28"/>
        </w:rPr>
      </w:pPr>
    </w:p>
    <w:p w:rsidR="00830092" w:rsidRPr="00C514DC" w:rsidRDefault="00830092" w:rsidP="00C514DC">
      <w:pPr>
        <w:suppressAutoHyphens/>
        <w:jc w:val="both"/>
        <w:rPr>
          <w:b/>
          <w:sz w:val="28"/>
          <w:szCs w:val="28"/>
        </w:rPr>
      </w:pPr>
      <w:r w:rsidRPr="00C514DC">
        <w:rPr>
          <w:b/>
          <w:sz w:val="28"/>
          <w:szCs w:val="28"/>
        </w:rPr>
        <w:t xml:space="preserve">Раздел 3. Характеристика профессиональной деятельности выпускника </w:t>
      </w:r>
    </w:p>
    <w:p w:rsidR="00830092" w:rsidRPr="00C514DC" w:rsidRDefault="00830092" w:rsidP="00C514DC">
      <w:pPr>
        <w:suppressAutoHyphens/>
        <w:jc w:val="both"/>
        <w:rPr>
          <w:b/>
          <w:sz w:val="28"/>
          <w:szCs w:val="28"/>
        </w:rPr>
      </w:pPr>
    </w:p>
    <w:p w:rsidR="00830092" w:rsidRPr="00C514DC" w:rsidRDefault="00830092" w:rsidP="00C514DC">
      <w:pPr>
        <w:suppressAutoHyphens/>
        <w:jc w:val="both"/>
        <w:rPr>
          <w:b/>
          <w:sz w:val="28"/>
          <w:szCs w:val="28"/>
        </w:rPr>
      </w:pPr>
      <w:r w:rsidRPr="00C514DC">
        <w:rPr>
          <w:b/>
          <w:sz w:val="28"/>
          <w:szCs w:val="28"/>
        </w:rPr>
        <w:t xml:space="preserve">Раздел 4. Планируемые результаты освоения образовательной программы </w:t>
      </w:r>
    </w:p>
    <w:p w:rsidR="00830092" w:rsidRPr="00C514DC" w:rsidRDefault="00C514DC" w:rsidP="00C514DC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4.1. Общие компетенции</w:t>
      </w:r>
      <w:r w:rsidR="00830092" w:rsidRPr="00C514DC">
        <w:rPr>
          <w:sz w:val="28"/>
          <w:szCs w:val="28"/>
        </w:rPr>
        <w:t xml:space="preserve"> </w:t>
      </w:r>
    </w:p>
    <w:p w:rsidR="00830092" w:rsidRPr="00C514DC" w:rsidRDefault="00830092" w:rsidP="00C514DC">
      <w:pPr>
        <w:suppressAutoHyphens/>
        <w:jc w:val="both"/>
        <w:rPr>
          <w:b/>
          <w:sz w:val="28"/>
          <w:szCs w:val="28"/>
        </w:rPr>
      </w:pPr>
      <w:r w:rsidRPr="00C514DC">
        <w:rPr>
          <w:sz w:val="28"/>
          <w:szCs w:val="28"/>
        </w:rPr>
        <w:t>4.2. Профессиональные компетенци</w:t>
      </w:r>
      <w:r w:rsidR="00C514DC">
        <w:rPr>
          <w:sz w:val="28"/>
          <w:szCs w:val="28"/>
        </w:rPr>
        <w:t>и</w:t>
      </w:r>
    </w:p>
    <w:p w:rsidR="00830092" w:rsidRPr="00C514DC" w:rsidRDefault="00830092" w:rsidP="00C514DC">
      <w:pPr>
        <w:suppressAutoHyphens/>
        <w:jc w:val="both"/>
        <w:rPr>
          <w:b/>
          <w:sz w:val="28"/>
          <w:szCs w:val="28"/>
        </w:rPr>
      </w:pPr>
    </w:p>
    <w:p w:rsidR="00830092" w:rsidRPr="00C514DC" w:rsidRDefault="00830092" w:rsidP="00C514DC">
      <w:pPr>
        <w:suppressAutoHyphens/>
        <w:jc w:val="both"/>
        <w:rPr>
          <w:b/>
          <w:sz w:val="28"/>
          <w:szCs w:val="28"/>
        </w:rPr>
      </w:pPr>
      <w:r w:rsidRPr="00C514DC">
        <w:rPr>
          <w:b/>
          <w:sz w:val="28"/>
          <w:szCs w:val="28"/>
        </w:rPr>
        <w:t>Раздел 5. Структура образовательной программы</w:t>
      </w:r>
    </w:p>
    <w:p w:rsidR="00830092" w:rsidRPr="00C514DC" w:rsidRDefault="00830092" w:rsidP="00C514DC">
      <w:pPr>
        <w:suppressAutoHyphens/>
        <w:jc w:val="both"/>
        <w:rPr>
          <w:sz w:val="28"/>
          <w:szCs w:val="28"/>
        </w:rPr>
      </w:pPr>
      <w:r w:rsidRPr="00C514DC">
        <w:rPr>
          <w:sz w:val="28"/>
          <w:szCs w:val="28"/>
        </w:rPr>
        <w:t>5.1. Учебный план</w:t>
      </w:r>
    </w:p>
    <w:p w:rsidR="00830092" w:rsidRPr="00C514DC" w:rsidRDefault="00830092" w:rsidP="00C514DC">
      <w:pPr>
        <w:suppressAutoHyphens/>
        <w:jc w:val="both"/>
        <w:rPr>
          <w:sz w:val="28"/>
          <w:szCs w:val="28"/>
        </w:rPr>
      </w:pPr>
      <w:r w:rsidRPr="00C514DC">
        <w:rPr>
          <w:sz w:val="28"/>
          <w:szCs w:val="28"/>
        </w:rPr>
        <w:t>5.2. Календарный учебный график</w:t>
      </w:r>
      <w:r w:rsidR="00C514DC">
        <w:rPr>
          <w:sz w:val="28"/>
          <w:szCs w:val="28"/>
        </w:rPr>
        <w:t xml:space="preserve"> </w:t>
      </w:r>
    </w:p>
    <w:p w:rsidR="00830092" w:rsidRPr="00C514DC" w:rsidRDefault="00830092" w:rsidP="00C514DC">
      <w:pPr>
        <w:suppressAutoHyphens/>
        <w:jc w:val="both"/>
        <w:rPr>
          <w:i/>
          <w:sz w:val="28"/>
          <w:szCs w:val="28"/>
        </w:rPr>
      </w:pPr>
    </w:p>
    <w:p w:rsidR="00830092" w:rsidRPr="00C514DC" w:rsidRDefault="00830092" w:rsidP="00C514DC">
      <w:pPr>
        <w:suppressAutoHyphens/>
        <w:jc w:val="both"/>
        <w:rPr>
          <w:b/>
          <w:sz w:val="28"/>
          <w:szCs w:val="28"/>
        </w:rPr>
      </w:pPr>
      <w:r w:rsidRPr="00C514DC">
        <w:rPr>
          <w:b/>
          <w:sz w:val="28"/>
          <w:szCs w:val="28"/>
        </w:rPr>
        <w:t>Раздел 6. Примерные условия реализации образовательной программы</w:t>
      </w:r>
    </w:p>
    <w:p w:rsidR="00830092" w:rsidRPr="00C514DC" w:rsidRDefault="00830092" w:rsidP="00C514DC">
      <w:pPr>
        <w:suppressAutoHyphens/>
        <w:jc w:val="both"/>
        <w:rPr>
          <w:sz w:val="28"/>
          <w:szCs w:val="28"/>
        </w:rPr>
      </w:pPr>
      <w:r w:rsidRPr="00C514DC">
        <w:rPr>
          <w:sz w:val="28"/>
          <w:szCs w:val="28"/>
        </w:rPr>
        <w:t xml:space="preserve">6.1. </w:t>
      </w:r>
      <w:r w:rsidRPr="00C514DC">
        <w:rPr>
          <w:sz w:val="28"/>
          <w:szCs w:val="28"/>
          <w:lang w:eastAsia="en-US"/>
        </w:rPr>
        <w:t>Требования к материально-техническому оснащению образовательной программы</w:t>
      </w:r>
      <w:proofErr w:type="gramStart"/>
      <w:r w:rsidR="00C514DC">
        <w:rPr>
          <w:sz w:val="28"/>
          <w:szCs w:val="28"/>
          <w:lang w:eastAsia="en-US"/>
        </w:rPr>
        <w:t>..</w:t>
      </w:r>
      <w:proofErr w:type="gramEnd"/>
    </w:p>
    <w:p w:rsidR="00830092" w:rsidRPr="00C514DC" w:rsidRDefault="00830092" w:rsidP="00C514DC">
      <w:pPr>
        <w:suppressAutoHyphens/>
        <w:jc w:val="both"/>
        <w:rPr>
          <w:b/>
          <w:sz w:val="28"/>
          <w:szCs w:val="28"/>
        </w:rPr>
      </w:pPr>
      <w:r w:rsidRPr="00C514DC">
        <w:rPr>
          <w:sz w:val="28"/>
          <w:szCs w:val="28"/>
        </w:rPr>
        <w:t>6.2. Требования к кадровым условиям реализации образовательной программы</w:t>
      </w:r>
    </w:p>
    <w:p w:rsidR="00830092" w:rsidRPr="00C514DC" w:rsidRDefault="00830092" w:rsidP="00C514DC">
      <w:pPr>
        <w:suppressAutoHyphens/>
        <w:jc w:val="both"/>
        <w:rPr>
          <w:sz w:val="28"/>
          <w:szCs w:val="28"/>
        </w:rPr>
      </w:pPr>
      <w:r w:rsidRPr="00C514DC">
        <w:rPr>
          <w:sz w:val="28"/>
          <w:szCs w:val="28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81479D" w:rsidRPr="00C514DC" w:rsidRDefault="0081479D" w:rsidP="00C514DC">
      <w:pPr>
        <w:pStyle w:val="51"/>
        <w:shd w:val="clear" w:color="auto" w:fill="auto"/>
        <w:tabs>
          <w:tab w:val="left" w:pos="1526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p w:rsidR="0081479D" w:rsidRPr="00C514DC" w:rsidRDefault="0081479D" w:rsidP="00C514DC">
      <w:pPr>
        <w:pStyle w:val="51"/>
        <w:shd w:val="clear" w:color="auto" w:fill="auto"/>
        <w:tabs>
          <w:tab w:val="left" w:pos="1526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 w:rsidRPr="00C514DC">
        <w:rPr>
          <w:b/>
          <w:sz w:val="28"/>
          <w:szCs w:val="28"/>
        </w:rPr>
        <w:t>Раздел 7 Оценка результатов освоения программы подготовки квалиф</w:t>
      </w:r>
      <w:r w:rsidRPr="00C514DC">
        <w:rPr>
          <w:b/>
          <w:sz w:val="28"/>
          <w:szCs w:val="28"/>
        </w:rPr>
        <w:t>и</w:t>
      </w:r>
      <w:r w:rsidRPr="00C514DC">
        <w:rPr>
          <w:b/>
          <w:sz w:val="28"/>
          <w:szCs w:val="28"/>
        </w:rPr>
        <w:t>цированных рабочих, служащих</w:t>
      </w:r>
    </w:p>
    <w:p w:rsidR="00830092" w:rsidRPr="00C514DC" w:rsidRDefault="00830092" w:rsidP="00C514DC">
      <w:pPr>
        <w:suppressAutoHyphens/>
        <w:jc w:val="both"/>
        <w:rPr>
          <w:b/>
          <w:sz w:val="28"/>
          <w:szCs w:val="28"/>
        </w:rPr>
      </w:pPr>
    </w:p>
    <w:p w:rsidR="00830092" w:rsidRPr="00C514DC" w:rsidRDefault="00830092" w:rsidP="00C514DC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C514DC">
        <w:rPr>
          <w:b/>
          <w:sz w:val="28"/>
          <w:szCs w:val="28"/>
        </w:rPr>
        <w:t>ПРИЛОЖЕНИЯ</w:t>
      </w:r>
    </w:p>
    <w:p w:rsidR="007A298B" w:rsidRPr="00C514DC" w:rsidRDefault="007A298B" w:rsidP="00C514DC">
      <w:pPr>
        <w:spacing w:line="360" w:lineRule="auto"/>
        <w:ind w:firstLine="142"/>
        <w:jc w:val="both"/>
        <w:rPr>
          <w:b/>
          <w:sz w:val="28"/>
          <w:szCs w:val="28"/>
        </w:rPr>
      </w:pPr>
    </w:p>
    <w:p w:rsidR="00830092" w:rsidRPr="00C514DC" w:rsidRDefault="007A298B" w:rsidP="00C514DC">
      <w:pPr>
        <w:pStyle w:val="af5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514DC">
        <w:rPr>
          <w:rFonts w:ascii="Times New Roman" w:hAnsi="Times New Roman"/>
          <w:b/>
          <w:sz w:val="28"/>
          <w:szCs w:val="28"/>
        </w:rPr>
        <w:t xml:space="preserve">Приложение 1 </w:t>
      </w:r>
      <w:r w:rsidRPr="00C514DC">
        <w:rPr>
          <w:rFonts w:ascii="Times New Roman" w:hAnsi="Times New Roman"/>
          <w:b/>
          <w:sz w:val="28"/>
          <w:szCs w:val="28"/>
          <w:u w:val="single"/>
        </w:rPr>
        <w:t>Учебный план и график учебного процесса</w:t>
      </w:r>
    </w:p>
    <w:p w:rsidR="009B69B2" w:rsidRPr="00C514DC" w:rsidRDefault="00C514DC" w:rsidP="00C514DC">
      <w:pPr>
        <w:pStyle w:val="af5"/>
        <w:numPr>
          <w:ilvl w:val="0"/>
          <w:numId w:val="40"/>
        </w:numPr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14DC">
        <w:rPr>
          <w:rFonts w:ascii="Times New Roman" w:hAnsi="Times New Roman"/>
          <w:b/>
          <w:sz w:val="28"/>
          <w:szCs w:val="28"/>
        </w:rPr>
        <w:t>Приложение 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B69B2" w:rsidRPr="00C514DC">
        <w:rPr>
          <w:rFonts w:ascii="Times New Roman" w:hAnsi="Times New Roman"/>
          <w:b/>
          <w:sz w:val="28"/>
          <w:szCs w:val="28"/>
          <w:u w:val="single"/>
        </w:rPr>
        <w:t>Программы профессиональных модулей.</w:t>
      </w:r>
    </w:p>
    <w:p w:rsidR="009B69B2" w:rsidRPr="00C514DC" w:rsidRDefault="009B69B2" w:rsidP="00C514DC">
      <w:pPr>
        <w:spacing w:line="360" w:lineRule="auto"/>
        <w:jc w:val="both"/>
        <w:rPr>
          <w:sz w:val="28"/>
          <w:szCs w:val="28"/>
        </w:rPr>
      </w:pPr>
      <w:r w:rsidRPr="00C514DC">
        <w:rPr>
          <w:sz w:val="28"/>
          <w:szCs w:val="28"/>
        </w:rPr>
        <w:t xml:space="preserve">Приложение </w:t>
      </w:r>
      <w:r w:rsidRPr="00C514DC">
        <w:rPr>
          <w:sz w:val="28"/>
          <w:szCs w:val="28"/>
          <w:lang w:val="en-US"/>
        </w:rPr>
        <w:t>I</w:t>
      </w:r>
      <w:r w:rsidRPr="00C514DC">
        <w:rPr>
          <w:sz w:val="28"/>
          <w:szCs w:val="28"/>
        </w:rPr>
        <w:t>.1. ПМ.01 Рабочая программа профессионального модуля «</w:t>
      </w:r>
      <w:r w:rsidR="00E21402" w:rsidRPr="00C514DC">
        <w:rPr>
          <w:sz w:val="28"/>
          <w:szCs w:val="28"/>
        </w:rPr>
        <w:t>Эксплуатация судовых механизмов, узлов и агрегатов, функциональных с</w:t>
      </w:r>
      <w:r w:rsidR="00E21402" w:rsidRPr="00C514DC">
        <w:rPr>
          <w:sz w:val="28"/>
          <w:szCs w:val="28"/>
        </w:rPr>
        <w:t>и</w:t>
      </w:r>
      <w:r w:rsidR="00E21402" w:rsidRPr="00C514DC">
        <w:rPr>
          <w:sz w:val="28"/>
          <w:szCs w:val="28"/>
        </w:rPr>
        <w:t>стем</w:t>
      </w:r>
      <w:r w:rsidRPr="00C514DC">
        <w:rPr>
          <w:sz w:val="28"/>
          <w:szCs w:val="28"/>
        </w:rPr>
        <w:t>»</w:t>
      </w:r>
      <w:r w:rsidR="00E21402" w:rsidRPr="00C514DC">
        <w:rPr>
          <w:sz w:val="28"/>
          <w:szCs w:val="28"/>
        </w:rPr>
        <w:t>.</w:t>
      </w:r>
      <w:r w:rsidRPr="00C514DC">
        <w:rPr>
          <w:sz w:val="28"/>
          <w:szCs w:val="28"/>
        </w:rPr>
        <w:t xml:space="preserve"> </w:t>
      </w:r>
    </w:p>
    <w:p w:rsidR="009B69B2" w:rsidRPr="00C514DC" w:rsidRDefault="009B69B2" w:rsidP="00C514DC">
      <w:pPr>
        <w:spacing w:line="360" w:lineRule="auto"/>
        <w:jc w:val="both"/>
        <w:rPr>
          <w:sz w:val="28"/>
          <w:szCs w:val="28"/>
        </w:rPr>
      </w:pPr>
      <w:r w:rsidRPr="00C514DC">
        <w:rPr>
          <w:sz w:val="28"/>
          <w:szCs w:val="28"/>
        </w:rPr>
        <w:t xml:space="preserve">Приложение </w:t>
      </w:r>
      <w:r w:rsidRPr="00C514DC">
        <w:rPr>
          <w:sz w:val="28"/>
          <w:szCs w:val="28"/>
          <w:lang w:val="en-US"/>
        </w:rPr>
        <w:t>I</w:t>
      </w:r>
      <w:r w:rsidRPr="00C514DC">
        <w:rPr>
          <w:sz w:val="28"/>
          <w:szCs w:val="28"/>
        </w:rPr>
        <w:t xml:space="preserve">.2. ПМ.02 </w:t>
      </w:r>
      <w:r w:rsidR="00E21402" w:rsidRPr="00C514DC">
        <w:rPr>
          <w:sz w:val="28"/>
          <w:szCs w:val="28"/>
        </w:rPr>
        <w:t>Рабочая</w:t>
      </w:r>
      <w:r w:rsidRPr="00C514DC">
        <w:rPr>
          <w:sz w:val="28"/>
          <w:szCs w:val="28"/>
        </w:rPr>
        <w:t xml:space="preserve"> программа профессионального модуля «</w:t>
      </w:r>
      <w:r w:rsidR="00E21402" w:rsidRPr="00C514DC">
        <w:rPr>
          <w:sz w:val="28"/>
          <w:szCs w:val="28"/>
        </w:rPr>
        <w:t>Настройка, регулировка и контроль рабочих параметров судовых механи</w:t>
      </w:r>
      <w:r w:rsidR="00E21402" w:rsidRPr="00C514DC">
        <w:rPr>
          <w:sz w:val="28"/>
          <w:szCs w:val="28"/>
        </w:rPr>
        <w:t>з</w:t>
      </w:r>
      <w:r w:rsidR="00E21402" w:rsidRPr="00C514DC">
        <w:rPr>
          <w:sz w:val="28"/>
          <w:szCs w:val="28"/>
        </w:rPr>
        <w:t>мов, узлов и агрегатов функциональных систем</w:t>
      </w:r>
      <w:r w:rsidRPr="00C514DC">
        <w:rPr>
          <w:sz w:val="28"/>
          <w:szCs w:val="28"/>
        </w:rPr>
        <w:t>».</w:t>
      </w:r>
    </w:p>
    <w:p w:rsidR="00E21402" w:rsidRPr="00C514DC" w:rsidRDefault="00E21402" w:rsidP="00C514DC">
      <w:pPr>
        <w:spacing w:line="360" w:lineRule="auto"/>
        <w:jc w:val="both"/>
        <w:rPr>
          <w:sz w:val="28"/>
          <w:szCs w:val="28"/>
        </w:rPr>
      </w:pPr>
      <w:r w:rsidRPr="00C514DC">
        <w:rPr>
          <w:sz w:val="28"/>
          <w:szCs w:val="28"/>
        </w:rPr>
        <w:lastRenderedPageBreak/>
        <w:t xml:space="preserve">Приложение </w:t>
      </w:r>
      <w:r w:rsidRPr="00C514DC">
        <w:rPr>
          <w:sz w:val="28"/>
          <w:szCs w:val="28"/>
          <w:lang w:val="en-US"/>
        </w:rPr>
        <w:t>I</w:t>
      </w:r>
      <w:r w:rsidRPr="00C514DC">
        <w:rPr>
          <w:sz w:val="28"/>
          <w:szCs w:val="28"/>
        </w:rPr>
        <w:t>.3. ПМ.03 Рабочая программа профессионального модуля «О</w:t>
      </w:r>
      <w:r w:rsidRPr="00C514DC">
        <w:rPr>
          <w:sz w:val="28"/>
          <w:szCs w:val="28"/>
        </w:rPr>
        <w:t>б</w:t>
      </w:r>
      <w:r w:rsidRPr="00C514DC">
        <w:rPr>
          <w:sz w:val="28"/>
          <w:szCs w:val="28"/>
        </w:rPr>
        <w:t>служивание и ремонт судовых механизмов, узлов и агрегатов функционал</w:t>
      </w:r>
      <w:r w:rsidRPr="00C514DC">
        <w:rPr>
          <w:sz w:val="28"/>
          <w:szCs w:val="28"/>
        </w:rPr>
        <w:t>ь</w:t>
      </w:r>
      <w:r w:rsidRPr="00C514DC">
        <w:rPr>
          <w:sz w:val="28"/>
          <w:szCs w:val="28"/>
        </w:rPr>
        <w:t>ных систем».</w:t>
      </w:r>
    </w:p>
    <w:p w:rsidR="00E21402" w:rsidRPr="00C514DC" w:rsidRDefault="00E21402" w:rsidP="00C514DC">
      <w:pPr>
        <w:spacing w:line="360" w:lineRule="auto"/>
        <w:jc w:val="both"/>
        <w:rPr>
          <w:sz w:val="28"/>
          <w:szCs w:val="28"/>
        </w:rPr>
      </w:pPr>
      <w:r w:rsidRPr="00C514DC">
        <w:rPr>
          <w:sz w:val="28"/>
          <w:szCs w:val="28"/>
        </w:rPr>
        <w:t xml:space="preserve">Приложение </w:t>
      </w:r>
      <w:r w:rsidRPr="00C514DC">
        <w:rPr>
          <w:sz w:val="28"/>
          <w:szCs w:val="28"/>
          <w:lang w:val="en-US"/>
        </w:rPr>
        <w:t>I</w:t>
      </w:r>
      <w:r w:rsidRPr="00C514DC">
        <w:rPr>
          <w:sz w:val="28"/>
          <w:szCs w:val="28"/>
        </w:rPr>
        <w:t>.4. ПМ.04 Рабочая программа профессионального модуля «Обеспечение безопасности плавания».</w:t>
      </w:r>
    </w:p>
    <w:p w:rsidR="00E21402" w:rsidRPr="00C514DC" w:rsidRDefault="00E21402" w:rsidP="00C514DC">
      <w:pPr>
        <w:spacing w:line="360" w:lineRule="auto"/>
        <w:jc w:val="both"/>
        <w:rPr>
          <w:sz w:val="28"/>
          <w:szCs w:val="28"/>
        </w:rPr>
      </w:pPr>
    </w:p>
    <w:p w:rsidR="009B69B2" w:rsidRPr="00C514DC" w:rsidRDefault="00C514DC" w:rsidP="00C514DC">
      <w:pPr>
        <w:pStyle w:val="af5"/>
        <w:numPr>
          <w:ilvl w:val="0"/>
          <w:numId w:val="40"/>
        </w:numPr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B69B2" w:rsidRPr="00C514DC">
        <w:rPr>
          <w:rFonts w:ascii="Times New Roman" w:hAnsi="Times New Roman"/>
          <w:b/>
          <w:sz w:val="28"/>
          <w:szCs w:val="28"/>
          <w:u w:val="single"/>
        </w:rPr>
        <w:t>Программы учебных дисциплин</w:t>
      </w:r>
    </w:p>
    <w:p w:rsidR="009B69B2" w:rsidRPr="00C514DC" w:rsidRDefault="009B69B2" w:rsidP="00C514DC">
      <w:pPr>
        <w:spacing w:line="360" w:lineRule="auto"/>
        <w:ind w:firstLine="709"/>
        <w:jc w:val="both"/>
        <w:rPr>
          <w:sz w:val="28"/>
          <w:szCs w:val="28"/>
        </w:rPr>
      </w:pPr>
      <w:r w:rsidRPr="00C514DC">
        <w:rPr>
          <w:sz w:val="28"/>
          <w:szCs w:val="28"/>
        </w:rPr>
        <w:t xml:space="preserve">Приложение </w:t>
      </w:r>
      <w:r w:rsidRPr="00C514DC">
        <w:rPr>
          <w:sz w:val="28"/>
          <w:szCs w:val="28"/>
          <w:lang w:val="en-US"/>
        </w:rPr>
        <w:t>II</w:t>
      </w:r>
      <w:r w:rsidRPr="00C514DC">
        <w:rPr>
          <w:sz w:val="28"/>
          <w:szCs w:val="28"/>
        </w:rPr>
        <w:t xml:space="preserve">.1. ОДД. 01 </w:t>
      </w:r>
      <w:r w:rsidR="003F746C" w:rsidRPr="00C514DC">
        <w:rPr>
          <w:sz w:val="28"/>
          <w:szCs w:val="28"/>
        </w:rPr>
        <w:t>Общая и специальная лоция</w:t>
      </w:r>
    </w:p>
    <w:p w:rsidR="009B69B2" w:rsidRPr="00C514DC" w:rsidRDefault="009B69B2" w:rsidP="00C514DC">
      <w:pPr>
        <w:spacing w:line="360" w:lineRule="auto"/>
        <w:ind w:firstLine="709"/>
        <w:jc w:val="both"/>
        <w:rPr>
          <w:sz w:val="28"/>
          <w:szCs w:val="28"/>
        </w:rPr>
      </w:pPr>
      <w:r w:rsidRPr="00C514DC">
        <w:rPr>
          <w:sz w:val="28"/>
          <w:szCs w:val="28"/>
        </w:rPr>
        <w:t xml:space="preserve">Приложение </w:t>
      </w:r>
      <w:r w:rsidRPr="00C514DC">
        <w:rPr>
          <w:sz w:val="28"/>
          <w:szCs w:val="28"/>
          <w:lang w:val="en-US"/>
        </w:rPr>
        <w:t>II</w:t>
      </w:r>
      <w:r w:rsidR="00413FD3" w:rsidRPr="00C514DC">
        <w:rPr>
          <w:sz w:val="28"/>
          <w:szCs w:val="28"/>
        </w:rPr>
        <w:t>.2</w:t>
      </w:r>
      <w:r w:rsidRPr="00C514DC">
        <w:rPr>
          <w:sz w:val="28"/>
          <w:szCs w:val="28"/>
        </w:rPr>
        <w:t>. ОДД</w:t>
      </w:r>
      <w:r w:rsidR="00413FD3" w:rsidRPr="00C514DC">
        <w:rPr>
          <w:sz w:val="28"/>
          <w:szCs w:val="28"/>
        </w:rPr>
        <w:t>.02</w:t>
      </w:r>
      <w:r w:rsidR="003F746C" w:rsidRPr="00C514DC">
        <w:rPr>
          <w:sz w:val="28"/>
          <w:szCs w:val="28"/>
        </w:rPr>
        <w:t>.Судовождение на внутренних водных путях</w:t>
      </w:r>
    </w:p>
    <w:p w:rsidR="009B69B2" w:rsidRPr="00C514DC" w:rsidRDefault="009B69B2" w:rsidP="00C514DC">
      <w:pPr>
        <w:spacing w:line="360" w:lineRule="auto"/>
        <w:ind w:firstLine="709"/>
        <w:jc w:val="both"/>
        <w:rPr>
          <w:sz w:val="28"/>
          <w:szCs w:val="28"/>
        </w:rPr>
      </w:pPr>
      <w:r w:rsidRPr="00C514DC">
        <w:rPr>
          <w:sz w:val="28"/>
          <w:szCs w:val="28"/>
        </w:rPr>
        <w:t xml:space="preserve">Приложение </w:t>
      </w:r>
      <w:r w:rsidRPr="00C514DC">
        <w:rPr>
          <w:sz w:val="28"/>
          <w:szCs w:val="28"/>
          <w:lang w:val="en-US"/>
        </w:rPr>
        <w:t>II</w:t>
      </w:r>
      <w:r w:rsidRPr="00C514DC">
        <w:rPr>
          <w:sz w:val="28"/>
          <w:szCs w:val="28"/>
        </w:rPr>
        <w:t>.</w:t>
      </w:r>
      <w:r w:rsidR="00413FD3" w:rsidRPr="00C514DC">
        <w:rPr>
          <w:sz w:val="28"/>
          <w:szCs w:val="28"/>
        </w:rPr>
        <w:t>3</w:t>
      </w:r>
      <w:r w:rsidR="003F746C" w:rsidRPr="00C514DC">
        <w:rPr>
          <w:sz w:val="28"/>
          <w:szCs w:val="28"/>
        </w:rPr>
        <w:t>. ОП</w:t>
      </w:r>
      <w:r w:rsidRPr="00C514DC">
        <w:rPr>
          <w:sz w:val="28"/>
          <w:szCs w:val="28"/>
        </w:rPr>
        <w:t xml:space="preserve">.01. </w:t>
      </w:r>
      <w:r w:rsidR="003F746C" w:rsidRPr="00C514DC">
        <w:rPr>
          <w:sz w:val="28"/>
          <w:szCs w:val="28"/>
        </w:rPr>
        <w:t>Основы инженерной графики</w:t>
      </w:r>
    </w:p>
    <w:p w:rsidR="009B69B2" w:rsidRPr="00C514DC" w:rsidRDefault="009B69B2" w:rsidP="00C514DC">
      <w:pPr>
        <w:spacing w:line="360" w:lineRule="auto"/>
        <w:ind w:firstLine="709"/>
        <w:jc w:val="both"/>
        <w:rPr>
          <w:sz w:val="28"/>
          <w:szCs w:val="28"/>
        </w:rPr>
      </w:pPr>
      <w:r w:rsidRPr="00C514DC">
        <w:rPr>
          <w:sz w:val="28"/>
          <w:szCs w:val="28"/>
        </w:rPr>
        <w:t xml:space="preserve">Приложение </w:t>
      </w:r>
      <w:r w:rsidRPr="00C514DC">
        <w:rPr>
          <w:sz w:val="28"/>
          <w:szCs w:val="28"/>
          <w:lang w:val="en-US"/>
        </w:rPr>
        <w:t>II</w:t>
      </w:r>
      <w:r w:rsidRPr="00C514DC">
        <w:rPr>
          <w:sz w:val="28"/>
          <w:szCs w:val="28"/>
        </w:rPr>
        <w:t>.</w:t>
      </w:r>
      <w:r w:rsidR="00413FD3" w:rsidRPr="00C514DC">
        <w:rPr>
          <w:sz w:val="28"/>
          <w:szCs w:val="28"/>
        </w:rPr>
        <w:t>4</w:t>
      </w:r>
      <w:r w:rsidR="003F746C" w:rsidRPr="00C514DC">
        <w:rPr>
          <w:sz w:val="28"/>
          <w:szCs w:val="28"/>
        </w:rPr>
        <w:t>. ОП</w:t>
      </w:r>
      <w:r w:rsidRPr="00C514DC">
        <w:rPr>
          <w:sz w:val="28"/>
          <w:szCs w:val="28"/>
        </w:rPr>
        <w:t xml:space="preserve">.02. </w:t>
      </w:r>
      <w:r w:rsidR="003F746C" w:rsidRPr="00C514DC">
        <w:rPr>
          <w:sz w:val="28"/>
          <w:szCs w:val="28"/>
        </w:rPr>
        <w:t>Основы механики</w:t>
      </w:r>
    </w:p>
    <w:p w:rsidR="009B69B2" w:rsidRPr="00C514DC" w:rsidRDefault="009B69B2" w:rsidP="00C514DC">
      <w:pPr>
        <w:spacing w:line="360" w:lineRule="auto"/>
        <w:ind w:firstLine="709"/>
        <w:jc w:val="both"/>
        <w:rPr>
          <w:sz w:val="28"/>
          <w:szCs w:val="28"/>
        </w:rPr>
      </w:pPr>
      <w:r w:rsidRPr="00C514DC">
        <w:rPr>
          <w:sz w:val="28"/>
          <w:szCs w:val="28"/>
        </w:rPr>
        <w:t xml:space="preserve">Приложение </w:t>
      </w:r>
      <w:r w:rsidRPr="00C514DC">
        <w:rPr>
          <w:sz w:val="28"/>
          <w:szCs w:val="28"/>
          <w:lang w:val="en-US"/>
        </w:rPr>
        <w:t>II</w:t>
      </w:r>
      <w:r w:rsidRPr="00C514DC">
        <w:rPr>
          <w:sz w:val="28"/>
          <w:szCs w:val="28"/>
        </w:rPr>
        <w:t>.</w:t>
      </w:r>
      <w:r w:rsidR="00413FD3" w:rsidRPr="00C514DC">
        <w:rPr>
          <w:sz w:val="28"/>
          <w:szCs w:val="28"/>
        </w:rPr>
        <w:t>5</w:t>
      </w:r>
      <w:r w:rsidR="003F746C" w:rsidRPr="00C514DC">
        <w:rPr>
          <w:sz w:val="28"/>
          <w:szCs w:val="28"/>
        </w:rPr>
        <w:t>. ОП</w:t>
      </w:r>
      <w:r w:rsidRPr="00C514DC">
        <w:rPr>
          <w:sz w:val="28"/>
          <w:szCs w:val="28"/>
        </w:rPr>
        <w:t xml:space="preserve">.03. Основы электротехники </w:t>
      </w:r>
      <w:r w:rsidR="003F746C" w:rsidRPr="00C514DC">
        <w:rPr>
          <w:sz w:val="28"/>
          <w:szCs w:val="28"/>
        </w:rPr>
        <w:t>и электроники</w:t>
      </w:r>
    </w:p>
    <w:p w:rsidR="009B69B2" w:rsidRPr="00C514DC" w:rsidRDefault="009B69B2" w:rsidP="00C514DC">
      <w:pPr>
        <w:spacing w:line="360" w:lineRule="auto"/>
        <w:ind w:firstLine="709"/>
        <w:jc w:val="both"/>
        <w:rPr>
          <w:sz w:val="28"/>
          <w:szCs w:val="28"/>
        </w:rPr>
      </w:pPr>
      <w:r w:rsidRPr="00C514DC">
        <w:rPr>
          <w:sz w:val="28"/>
          <w:szCs w:val="28"/>
        </w:rPr>
        <w:t xml:space="preserve">Приложение </w:t>
      </w:r>
      <w:r w:rsidRPr="00C514DC">
        <w:rPr>
          <w:sz w:val="28"/>
          <w:szCs w:val="28"/>
          <w:lang w:val="en-US"/>
        </w:rPr>
        <w:t>II</w:t>
      </w:r>
      <w:r w:rsidRPr="00C514DC">
        <w:rPr>
          <w:sz w:val="28"/>
          <w:szCs w:val="28"/>
        </w:rPr>
        <w:t>.</w:t>
      </w:r>
      <w:r w:rsidR="00413FD3" w:rsidRPr="00C514DC">
        <w:rPr>
          <w:sz w:val="28"/>
          <w:szCs w:val="28"/>
        </w:rPr>
        <w:t>6</w:t>
      </w:r>
      <w:r w:rsidRPr="00C514DC">
        <w:rPr>
          <w:sz w:val="28"/>
          <w:szCs w:val="28"/>
        </w:rPr>
        <w:t>.</w:t>
      </w:r>
      <w:r w:rsidR="003F746C" w:rsidRPr="00C514DC">
        <w:rPr>
          <w:sz w:val="28"/>
          <w:szCs w:val="28"/>
        </w:rPr>
        <w:t xml:space="preserve"> ОП</w:t>
      </w:r>
      <w:r w:rsidRPr="00C514DC">
        <w:rPr>
          <w:sz w:val="28"/>
          <w:szCs w:val="28"/>
        </w:rPr>
        <w:t>.04. Основы материаловедения</w:t>
      </w:r>
      <w:r w:rsidR="003F746C" w:rsidRPr="00C514DC">
        <w:rPr>
          <w:sz w:val="28"/>
          <w:szCs w:val="28"/>
        </w:rPr>
        <w:t xml:space="preserve"> и технология </w:t>
      </w:r>
      <w:proofErr w:type="spellStart"/>
      <w:r w:rsidR="003F746C" w:rsidRPr="00C514DC">
        <w:rPr>
          <w:sz w:val="28"/>
          <w:szCs w:val="28"/>
        </w:rPr>
        <w:t>о</w:t>
      </w:r>
      <w:r w:rsidR="003F746C" w:rsidRPr="00C514DC">
        <w:rPr>
          <w:sz w:val="28"/>
          <w:szCs w:val="28"/>
        </w:rPr>
        <w:t>б</w:t>
      </w:r>
      <w:r w:rsidR="003F746C" w:rsidRPr="00C514DC">
        <w:rPr>
          <w:sz w:val="28"/>
          <w:szCs w:val="28"/>
        </w:rPr>
        <w:t>щеслесарных</w:t>
      </w:r>
      <w:proofErr w:type="spellEnd"/>
      <w:r w:rsidR="003F746C" w:rsidRPr="00C514DC">
        <w:rPr>
          <w:sz w:val="28"/>
          <w:szCs w:val="28"/>
        </w:rPr>
        <w:t xml:space="preserve"> работ</w:t>
      </w:r>
    </w:p>
    <w:p w:rsidR="009B69B2" w:rsidRPr="00C514DC" w:rsidRDefault="009B69B2" w:rsidP="00C514DC">
      <w:pPr>
        <w:spacing w:line="360" w:lineRule="auto"/>
        <w:ind w:firstLine="709"/>
        <w:jc w:val="both"/>
        <w:rPr>
          <w:sz w:val="28"/>
          <w:szCs w:val="28"/>
        </w:rPr>
      </w:pPr>
      <w:r w:rsidRPr="00C514DC">
        <w:rPr>
          <w:sz w:val="28"/>
          <w:szCs w:val="28"/>
        </w:rPr>
        <w:t xml:space="preserve">Приложение </w:t>
      </w:r>
      <w:r w:rsidRPr="00C514DC">
        <w:rPr>
          <w:sz w:val="28"/>
          <w:szCs w:val="28"/>
          <w:lang w:val="en-US"/>
        </w:rPr>
        <w:t>II</w:t>
      </w:r>
      <w:r w:rsidR="00413FD3" w:rsidRPr="00C514DC">
        <w:rPr>
          <w:sz w:val="28"/>
          <w:szCs w:val="28"/>
        </w:rPr>
        <w:t>.7</w:t>
      </w:r>
      <w:r w:rsidR="003F746C" w:rsidRPr="00C514DC">
        <w:rPr>
          <w:sz w:val="28"/>
          <w:szCs w:val="28"/>
        </w:rPr>
        <w:t>. ОП</w:t>
      </w:r>
      <w:r w:rsidRPr="00C514DC">
        <w:rPr>
          <w:sz w:val="28"/>
          <w:szCs w:val="28"/>
        </w:rPr>
        <w:t xml:space="preserve">.05. </w:t>
      </w:r>
      <w:r w:rsidR="005B69AA" w:rsidRPr="00C514DC">
        <w:rPr>
          <w:sz w:val="28"/>
          <w:szCs w:val="28"/>
        </w:rPr>
        <w:t>Теория и устройство судна</w:t>
      </w:r>
    </w:p>
    <w:p w:rsidR="00413FD3" w:rsidRPr="00C514DC" w:rsidRDefault="00413FD3" w:rsidP="00C514DC">
      <w:pPr>
        <w:spacing w:line="360" w:lineRule="auto"/>
        <w:ind w:firstLine="709"/>
        <w:jc w:val="both"/>
        <w:rPr>
          <w:sz w:val="28"/>
          <w:szCs w:val="28"/>
        </w:rPr>
      </w:pPr>
      <w:r w:rsidRPr="00C514DC">
        <w:rPr>
          <w:sz w:val="28"/>
          <w:szCs w:val="28"/>
        </w:rPr>
        <w:t xml:space="preserve">Приложение </w:t>
      </w:r>
      <w:r w:rsidRPr="00C514DC">
        <w:rPr>
          <w:sz w:val="28"/>
          <w:szCs w:val="28"/>
          <w:lang w:val="en-US"/>
        </w:rPr>
        <w:t>II</w:t>
      </w:r>
      <w:r w:rsidRPr="00C514DC">
        <w:rPr>
          <w:sz w:val="28"/>
          <w:szCs w:val="28"/>
        </w:rPr>
        <w:t>.8. ОП.06 Охрана труда</w:t>
      </w:r>
    </w:p>
    <w:p w:rsidR="009B69B2" w:rsidRPr="00C514DC" w:rsidRDefault="009B69B2" w:rsidP="00C514DC">
      <w:pPr>
        <w:spacing w:line="360" w:lineRule="auto"/>
        <w:ind w:firstLine="709"/>
        <w:jc w:val="both"/>
        <w:rPr>
          <w:sz w:val="28"/>
          <w:szCs w:val="28"/>
        </w:rPr>
      </w:pPr>
      <w:r w:rsidRPr="00C514DC">
        <w:rPr>
          <w:sz w:val="28"/>
          <w:szCs w:val="28"/>
        </w:rPr>
        <w:t xml:space="preserve">Приложение </w:t>
      </w:r>
      <w:r w:rsidRPr="00C514DC">
        <w:rPr>
          <w:sz w:val="28"/>
          <w:szCs w:val="28"/>
          <w:lang w:val="en-US"/>
        </w:rPr>
        <w:t>II</w:t>
      </w:r>
      <w:r w:rsidRPr="00C514DC">
        <w:rPr>
          <w:sz w:val="28"/>
          <w:szCs w:val="28"/>
        </w:rPr>
        <w:t>.9.</w:t>
      </w:r>
      <w:r w:rsidR="005B69AA" w:rsidRPr="00C514DC">
        <w:rPr>
          <w:sz w:val="28"/>
          <w:szCs w:val="28"/>
        </w:rPr>
        <w:t xml:space="preserve"> ОП</w:t>
      </w:r>
      <w:r w:rsidRPr="00C514DC">
        <w:rPr>
          <w:sz w:val="28"/>
          <w:szCs w:val="28"/>
        </w:rPr>
        <w:t>.0</w:t>
      </w:r>
      <w:r w:rsidR="00413FD3" w:rsidRPr="00C514DC">
        <w:rPr>
          <w:sz w:val="28"/>
          <w:szCs w:val="28"/>
        </w:rPr>
        <w:t>7</w:t>
      </w:r>
      <w:r w:rsidRPr="00C514DC">
        <w:rPr>
          <w:sz w:val="28"/>
          <w:szCs w:val="28"/>
        </w:rPr>
        <w:t xml:space="preserve">. </w:t>
      </w:r>
      <w:r w:rsidR="005B69AA" w:rsidRPr="00C514DC">
        <w:rPr>
          <w:sz w:val="28"/>
          <w:szCs w:val="28"/>
        </w:rPr>
        <w:t>Безопасность жизнедеятельности</w:t>
      </w:r>
    </w:p>
    <w:p w:rsidR="009B69B2" w:rsidRPr="00C514DC" w:rsidRDefault="009B69B2" w:rsidP="00C514DC">
      <w:pPr>
        <w:spacing w:line="360" w:lineRule="auto"/>
        <w:ind w:firstLine="709"/>
        <w:jc w:val="both"/>
        <w:rPr>
          <w:sz w:val="28"/>
          <w:szCs w:val="28"/>
        </w:rPr>
      </w:pPr>
      <w:r w:rsidRPr="00C514DC">
        <w:rPr>
          <w:sz w:val="28"/>
          <w:szCs w:val="28"/>
        </w:rPr>
        <w:t xml:space="preserve">Приложение </w:t>
      </w:r>
      <w:r w:rsidRPr="00C514DC">
        <w:rPr>
          <w:sz w:val="28"/>
          <w:szCs w:val="28"/>
          <w:lang w:val="en-US"/>
        </w:rPr>
        <w:t>II</w:t>
      </w:r>
      <w:r w:rsidRPr="00C514DC">
        <w:rPr>
          <w:sz w:val="28"/>
          <w:szCs w:val="28"/>
        </w:rPr>
        <w:t>.10.</w:t>
      </w:r>
      <w:r w:rsidR="005B69AA" w:rsidRPr="00C514DC">
        <w:rPr>
          <w:sz w:val="28"/>
          <w:szCs w:val="28"/>
        </w:rPr>
        <w:t xml:space="preserve"> ОП</w:t>
      </w:r>
      <w:r w:rsidRPr="00C514DC">
        <w:rPr>
          <w:sz w:val="28"/>
          <w:szCs w:val="28"/>
        </w:rPr>
        <w:t>.0</w:t>
      </w:r>
      <w:r w:rsidR="00413FD3" w:rsidRPr="00C514DC">
        <w:rPr>
          <w:sz w:val="28"/>
          <w:szCs w:val="28"/>
        </w:rPr>
        <w:t>8</w:t>
      </w:r>
      <w:r w:rsidRPr="00C514DC">
        <w:rPr>
          <w:sz w:val="28"/>
          <w:szCs w:val="28"/>
        </w:rPr>
        <w:t xml:space="preserve">. </w:t>
      </w:r>
      <w:r w:rsidR="005B69AA" w:rsidRPr="00C514DC">
        <w:rPr>
          <w:sz w:val="28"/>
          <w:szCs w:val="28"/>
        </w:rPr>
        <w:t>Физическая культура</w:t>
      </w:r>
    </w:p>
    <w:p w:rsidR="009B69B2" w:rsidRDefault="009B69B2">
      <w:r>
        <w:br w:type="page"/>
      </w:r>
    </w:p>
    <w:p w:rsidR="002E2B41" w:rsidRPr="00C514DC" w:rsidRDefault="00830092" w:rsidP="00C514DC">
      <w:pPr>
        <w:pStyle w:val="af5"/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C514DC">
        <w:rPr>
          <w:rFonts w:ascii="Times New Roman" w:hAnsi="Times New Roman"/>
          <w:b/>
          <w:sz w:val="28"/>
          <w:szCs w:val="28"/>
        </w:rPr>
        <w:lastRenderedPageBreak/>
        <w:t xml:space="preserve">Раздел 1. </w:t>
      </w:r>
      <w:r w:rsidR="002E2B41" w:rsidRPr="00C514D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E2B41" w:rsidRPr="00C514DC" w:rsidRDefault="002E2B41" w:rsidP="00C514DC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</w:rPr>
      </w:pPr>
      <w:bookmarkStart w:id="0" w:name="_Toc460939925"/>
      <w:r w:rsidRPr="00C514DC">
        <w:rPr>
          <w:rFonts w:ascii="Times New Roman" w:hAnsi="Times New Roman"/>
          <w:i w:val="0"/>
        </w:rPr>
        <w:t>1.1. Аннотация</w:t>
      </w:r>
      <w:bookmarkEnd w:id="0"/>
    </w:p>
    <w:p w:rsidR="004850A9" w:rsidRPr="00C514DC" w:rsidRDefault="001413C6" w:rsidP="00C514DC">
      <w:pPr>
        <w:pStyle w:val="5"/>
        <w:numPr>
          <w:ilvl w:val="0"/>
          <w:numId w:val="32"/>
        </w:numPr>
        <w:shd w:val="clear" w:color="auto" w:fill="auto"/>
        <w:tabs>
          <w:tab w:val="left" w:pos="1158"/>
        </w:tabs>
        <w:spacing w:after="0" w:line="360" w:lineRule="auto"/>
        <w:ind w:firstLine="680"/>
        <w:rPr>
          <w:sz w:val="28"/>
          <w:szCs w:val="28"/>
        </w:rPr>
      </w:pPr>
      <w:proofErr w:type="gramStart"/>
      <w:r w:rsidRPr="00C514DC">
        <w:rPr>
          <w:sz w:val="28"/>
          <w:szCs w:val="28"/>
        </w:rPr>
        <w:t>Рабочая программа разработана на основе Федерального госуда</w:t>
      </w:r>
      <w:r w:rsidRPr="00C514DC">
        <w:rPr>
          <w:sz w:val="28"/>
          <w:szCs w:val="28"/>
        </w:rPr>
        <w:t>р</w:t>
      </w:r>
      <w:r w:rsidRPr="00C514DC">
        <w:rPr>
          <w:sz w:val="28"/>
          <w:szCs w:val="28"/>
        </w:rPr>
        <w:t>ственного стандарта среднего профессионального образования по профессии</w:t>
      </w:r>
      <w:r w:rsidR="00AC2DC9" w:rsidRPr="00C514DC">
        <w:rPr>
          <w:sz w:val="28"/>
          <w:szCs w:val="28"/>
        </w:rPr>
        <w:t xml:space="preserve"> </w:t>
      </w:r>
      <w:r w:rsidR="00E713EC" w:rsidRPr="00C514DC">
        <w:rPr>
          <w:sz w:val="28"/>
          <w:szCs w:val="28"/>
        </w:rPr>
        <w:t>26.01.08 (180107.01)</w:t>
      </w:r>
      <w:r w:rsidR="00D57E8A" w:rsidRPr="00C514DC">
        <w:rPr>
          <w:sz w:val="28"/>
          <w:szCs w:val="28"/>
        </w:rPr>
        <w:t>Моторист (машинист)</w:t>
      </w:r>
      <w:r w:rsidRPr="00C514DC">
        <w:rPr>
          <w:sz w:val="28"/>
          <w:szCs w:val="28"/>
        </w:rPr>
        <w:t>, утвержденной приказом Мин</w:t>
      </w:r>
      <w:r w:rsidRPr="00C514DC">
        <w:rPr>
          <w:sz w:val="28"/>
          <w:szCs w:val="28"/>
        </w:rPr>
        <w:t>и</w:t>
      </w:r>
      <w:r w:rsidRPr="00C514DC">
        <w:rPr>
          <w:sz w:val="28"/>
          <w:szCs w:val="28"/>
        </w:rPr>
        <w:t>стер</w:t>
      </w:r>
      <w:r w:rsidR="00AC2DC9" w:rsidRPr="00C514DC">
        <w:rPr>
          <w:sz w:val="28"/>
          <w:szCs w:val="28"/>
        </w:rPr>
        <w:t>с</w:t>
      </w:r>
      <w:r w:rsidR="00E713EC" w:rsidRPr="00C514DC">
        <w:rPr>
          <w:sz w:val="28"/>
          <w:szCs w:val="28"/>
        </w:rPr>
        <w:t>тва образования и науки РФ от 02</w:t>
      </w:r>
      <w:r w:rsidR="006B46F5" w:rsidRPr="00C514DC">
        <w:rPr>
          <w:sz w:val="28"/>
          <w:szCs w:val="28"/>
        </w:rPr>
        <w:t>.0</w:t>
      </w:r>
      <w:r w:rsidR="00D57E8A" w:rsidRPr="00C514DC">
        <w:rPr>
          <w:sz w:val="28"/>
          <w:szCs w:val="28"/>
        </w:rPr>
        <w:t>8</w:t>
      </w:r>
      <w:r w:rsidR="006B46F5" w:rsidRPr="00C514DC">
        <w:rPr>
          <w:sz w:val="28"/>
          <w:szCs w:val="28"/>
        </w:rPr>
        <w:t>.201</w:t>
      </w:r>
      <w:r w:rsidR="00D57E8A" w:rsidRPr="00C514DC">
        <w:rPr>
          <w:sz w:val="28"/>
          <w:szCs w:val="28"/>
        </w:rPr>
        <w:t>3</w:t>
      </w:r>
      <w:r w:rsidR="006B46F5" w:rsidRPr="00C514DC">
        <w:rPr>
          <w:sz w:val="28"/>
          <w:szCs w:val="28"/>
        </w:rPr>
        <w:t xml:space="preserve"> г. № </w:t>
      </w:r>
      <w:r w:rsidR="004850A9" w:rsidRPr="00C514DC">
        <w:rPr>
          <w:sz w:val="28"/>
          <w:szCs w:val="28"/>
        </w:rPr>
        <w:t>86 , с учётом Приказа Министерства образования</w:t>
      </w:r>
      <w:r w:rsidR="00413FD3" w:rsidRPr="00C514DC">
        <w:rPr>
          <w:sz w:val="28"/>
          <w:szCs w:val="28"/>
        </w:rPr>
        <w:t xml:space="preserve"> и науки РФ от 17</w:t>
      </w:r>
      <w:r w:rsidR="004850A9" w:rsidRPr="00C514DC">
        <w:rPr>
          <w:sz w:val="28"/>
          <w:szCs w:val="28"/>
        </w:rPr>
        <w:t xml:space="preserve"> </w:t>
      </w:r>
      <w:r w:rsidR="00413FD3" w:rsidRPr="00C514DC">
        <w:rPr>
          <w:sz w:val="28"/>
          <w:szCs w:val="28"/>
        </w:rPr>
        <w:t>мая</w:t>
      </w:r>
      <w:r w:rsidR="004850A9" w:rsidRPr="00C514DC">
        <w:rPr>
          <w:sz w:val="28"/>
          <w:szCs w:val="28"/>
        </w:rPr>
        <w:t xml:space="preserve"> 201</w:t>
      </w:r>
      <w:r w:rsidR="00413FD3" w:rsidRPr="00C514DC">
        <w:rPr>
          <w:sz w:val="28"/>
          <w:szCs w:val="28"/>
        </w:rPr>
        <w:t>2 г.  № 413</w:t>
      </w:r>
      <w:r w:rsidR="004850A9" w:rsidRPr="00C514DC">
        <w:rPr>
          <w:sz w:val="28"/>
          <w:szCs w:val="28"/>
        </w:rPr>
        <w:t xml:space="preserve"> “</w:t>
      </w:r>
      <w:r w:rsidR="00413FD3" w:rsidRPr="00C514DC">
        <w:rPr>
          <w:sz w:val="28"/>
          <w:szCs w:val="28"/>
        </w:rPr>
        <w:t>Об утве</w:t>
      </w:r>
      <w:r w:rsidR="00413FD3" w:rsidRPr="00C514DC">
        <w:rPr>
          <w:sz w:val="28"/>
          <w:szCs w:val="28"/>
        </w:rPr>
        <w:t>р</w:t>
      </w:r>
      <w:r w:rsidR="00413FD3" w:rsidRPr="00C514DC">
        <w:rPr>
          <w:sz w:val="28"/>
          <w:szCs w:val="28"/>
        </w:rPr>
        <w:t>ждении ФГОС среднего общего образования» (с изменениями на 29 июня 2017 года)</w:t>
      </w:r>
      <w:r w:rsidR="004850A9" w:rsidRPr="00C514DC">
        <w:rPr>
          <w:sz w:val="28"/>
          <w:szCs w:val="28"/>
        </w:rPr>
        <w:t xml:space="preserve"> </w:t>
      </w:r>
      <w:proofErr w:type="gramEnd"/>
    </w:p>
    <w:p w:rsidR="00830092" w:rsidRPr="00C514DC" w:rsidRDefault="00830092" w:rsidP="00C514DC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514DC">
        <w:rPr>
          <w:rFonts w:ascii="Times New Roman" w:hAnsi="Times New Roman"/>
          <w:bCs/>
          <w:sz w:val="28"/>
          <w:szCs w:val="28"/>
        </w:rPr>
        <w:t>- ООП определяет рекомендованный объем и содержание среднего профе</w:t>
      </w:r>
      <w:r w:rsidRPr="00C514DC">
        <w:rPr>
          <w:rFonts w:ascii="Times New Roman" w:hAnsi="Times New Roman"/>
          <w:bCs/>
          <w:sz w:val="28"/>
          <w:szCs w:val="28"/>
        </w:rPr>
        <w:t>с</w:t>
      </w:r>
      <w:r w:rsidRPr="00C514DC">
        <w:rPr>
          <w:rFonts w:ascii="Times New Roman" w:hAnsi="Times New Roman"/>
          <w:bCs/>
          <w:sz w:val="28"/>
          <w:szCs w:val="28"/>
        </w:rPr>
        <w:t>сионального образования по профессии, планируемые результаты освоения образовательной программы, примерные условия образовательной деятел</w:t>
      </w:r>
      <w:r w:rsidRPr="00C514DC">
        <w:rPr>
          <w:rFonts w:ascii="Times New Roman" w:hAnsi="Times New Roman"/>
          <w:bCs/>
          <w:sz w:val="28"/>
          <w:szCs w:val="28"/>
        </w:rPr>
        <w:t>ь</w:t>
      </w:r>
      <w:r w:rsidRPr="00C514DC">
        <w:rPr>
          <w:rFonts w:ascii="Times New Roman" w:hAnsi="Times New Roman"/>
          <w:bCs/>
          <w:sz w:val="28"/>
          <w:szCs w:val="28"/>
        </w:rPr>
        <w:t>ности.</w:t>
      </w:r>
    </w:p>
    <w:p w:rsidR="00830092" w:rsidRPr="00C514DC" w:rsidRDefault="00830092" w:rsidP="00C514DC">
      <w:pPr>
        <w:pStyle w:val="af5"/>
        <w:numPr>
          <w:ilvl w:val="0"/>
          <w:numId w:val="32"/>
        </w:numPr>
        <w:tabs>
          <w:tab w:val="left" w:pos="1158"/>
        </w:tabs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C514DC">
        <w:rPr>
          <w:rFonts w:ascii="Times New Roman" w:hAnsi="Times New Roman"/>
          <w:bCs/>
          <w:sz w:val="28"/>
          <w:szCs w:val="28"/>
        </w:rPr>
        <w:t xml:space="preserve">ООП </w:t>
      </w:r>
      <w:proofErr w:type="gramStart"/>
      <w:r w:rsidRPr="00C514DC">
        <w:rPr>
          <w:rFonts w:ascii="Times New Roman" w:hAnsi="Times New Roman"/>
          <w:bCs/>
          <w:sz w:val="28"/>
          <w:szCs w:val="28"/>
        </w:rPr>
        <w:t>разработана</w:t>
      </w:r>
      <w:proofErr w:type="gramEnd"/>
      <w:r w:rsidRPr="00C514DC">
        <w:rPr>
          <w:rFonts w:ascii="Times New Roman" w:hAnsi="Times New Roman"/>
          <w:bCs/>
          <w:sz w:val="28"/>
          <w:szCs w:val="28"/>
        </w:rPr>
        <w:t xml:space="preserve"> для реализации образовательной программы на базе </w:t>
      </w:r>
      <w:r w:rsidR="002378E2" w:rsidRPr="00C514DC">
        <w:rPr>
          <w:rFonts w:ascii="Times New Roman" w:hAnsi="Times New Roman"/>
          <w:bCs/>
          <w:sz w:val="28"/>
          <w:szCs w:val="28"/>
        </w:rPr>
        <w:t>основного</w:t>
      </w:r>
      <w:r w:rsidRPr="00C514DC">
        <w:rPr>
          <w:rFonts w:ascii="Times New Roman" w:hAnsi="Times New Roman"/>
          <w:bCs/>
          <w:sz w:val="28"/>
          <w:szCs w:val="28"/>
        </w:rPr>
        <w:t xml:space="preserve"> общего образования. </w:t>
      </w:r>
    </w:p>
    <w:p w:rsidR="004850A9" w:rsidRPr="00C514DC" w:rsidRDefault="001413C6" w:rsidP="00C514DC">
      <w:pPr>
        <w:pStyle w:val="5"/>
        <w:numPr>
          <w:ilvl w:val="0"/>
          <w:numId w:val="32"/>
        </w:numPr>
        <w:shd w:val="clear" w:color="auto" w:fill="auto"/>
        <w:tabs>
          <w:tab w:val="left" w:pos="1014"/>
        </w:tabs>
        <w:spacing w:after="0" w:line="360" w:lineRule="auto"/>
        <w:ind w:firstLine="709"/>
        <w:rPr>
          <w:sz w:val="28"/>
          <w:szCs w:val="28"/>
        </w:rPr>
      </w:pPr>
      <w:r w:rsidRPr="00C514DC">
        <w:rPr>
          <w:sz w:val="28"/>
          <w:szCs w:val="28"/>
        </w:rPr>
        <w:t xml:space="preserve">Рабочая программа разработана в соответствии с </w:t>
      </w:r>
      <w:r w:rsidR="004850A9" w:rsidRPr="00C514DC">
        <w:rPr>
          <w:sz w:val="28"/>
          <w:szCs w:val="28"/>
        </w:rPr>
        <w:t>Рекомендациями по реализации образовательной программы среднего общего образования в обр</w:t>
      </w:r>
      <w:r w:rsidR="004850A9" w:rsidRPr="00C514DC">
        <w:rPr>
          <w:sz w:val="28"/>
          <w:szCs w:val="28"/>
        </w:rPr>
        <w:t>а</w:t>
      </w:r>
      <w:r w:rsidR="004850A9" w:rsidRPr="00C514DC">
        <w:rPr>
          <w:sz w:val="28"/>
          <w:szCs w:val="28"/>
        </w:rPr>
        <w:t>зовательных учреждениях начального профессионального и среднего профе</w:t>
      </w:r>
      <w:r w:rsidR="004850A9" w:rsidRPr="00C514DC">
        <w:rPr>
          <w:sz w:val="28"/>
          <w:szCs w:val="28"/>
        </w:rPr>
        <w:t>с</w:t>
      </w:r>
      <w:r w:rsidR="004850A9" w:rsidRPr="00C514DC">
        <w:rPr>
          <w:sz w:val="28"/>
          <w:szCs w:val="28"/>
        </w:rPr>
        <w:t>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от 17 марта 2015 г № 06-259;</w:t>
      </w:r>
    </w:p>
    <w:p w:rsidR="009B69B2" w:rsidRPr="00C514DC" w:rsidRDefault="001413C6" w:rsidP="00C514D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514DC">
        <w:rPr>
          <w:sz w:val="28"/>
          <w:szCs w:val="28"/>
        </w:rPr>
        <w:t>Содержание программы реализуется в процессе освоения обучающ</w:t>
      </w:r>
      <w:r w:rsidRPr="00C514DC">
        <w:rPr>
          <w:sz w:val="28"/>
          <w:szCs w:val="28"/>
        </w:rPr>
        <w:t>и</w:t>
      </w:r>
      <w:r w:rsidRPr="00C514DC">
        <w:rPr>
          <w:sz w:val="28"/>
          <w:szCs w:val="28"/>
        </w:rPr>
        <w:t>мися основной профессиональной образовательной программы</w:t>
      </w:r>
      <w:r w:rsidR="00AC2DC9" w:rsidRPr="00C514DC">
        <w:rPr>
          <w:sz w:val="28"/>
          <w:szCs w:val="28"/>
        </w:rPr>
        <w:t xml:space="preserve"> по профессии </w:t>
      </w:r>
      <w:r w:rsidR="00E713EC" w:rsidRPr="00C514DC">
        <w:rPr>
          <w:sz w:val="28"/>
          <w:szCs w:val="28"/>
        </w:rPr>
        <w:t xml:space="preserve">26.01.08 </w:t>
      </w:r>
      <w:r w:rsidR="00622AB2" w:rsidRPr="00C514DC">
        <w:rPr>
          <w:sz w:val="28"/>
          <w:szCs w:val="28"/>
        </w:rPr>
        <w:t>Моторист (машинист)</w:t>
      </w:r>
      <w:r w:rsidR="00C14BDA" w:rsidRPr="00C514DC">
        <w:rPr>
          <w:sz w:val="28"/>
          <w:szCs w:val="28"/>
        </w:rPr>
        <w:t xml:space="preserve"> </w:t>
      </w:r>
      <w:r w:rsidR="00AC2DC9" w:rsidRPr="00C514DC">
        <w:rPr>
          <w:sz w:val="28"/>
          <w:szCs w:val="28"/>
        </w:rPr>
        <w:t xml:space="preserve"> </w:t>
      </w:r>
      <w:r w:rsidRPr="00C514DC">
        <w:rPr>
          <w:sz w:val="28"/>
          <w:szCs w:val="28"/>
        </w:rPr>
        <w:t xml:space="preserve"> в со</w:t>
      </w:r>
      <w:r w:rsidR="00AC2DC9" w:rsidRPr="00C514DC">
        <w:rPr>
          <w:sz w:val="28"/>
          <w:szCs w:val="28"/>
        </w:rPr>
        <w:t xml:space="preserve">ответствии с требованиями ФГОС </w:t>
      </w:r>
      <w:r w:rsidR="00622AB2" w:rsidRPr="00C514DC">
        <w:rPr>
          <w:sz w:val="28"/>
          <w:szCs w:val="28"/>
        </w:rPr>
        <w:t>С</w:t>
      </w:r>
      <w:r w:rsidR="00AC2DC9" w:rsidRPr="00C514DC">
        <w:rPr>
          <w:sz w:val="28"/>
          <w:szCs w:val="28"/>
        </w:rPr>
        <w:t>ПО.</w:t>
      </w:r>
      <w:proofErr w:type="gramEnd"/>
    </w:p>
    <w:p w:rsidR="005B69AA" w:rsidRPr="00C514DC" w:rsidRDefault="005B69AA" w:rsidP="00C514DC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C514DC">
        <w:rPr>
          <w:b/>
          <w:bCs/>
          <w:sz w:val="28"/>
          <w:szCs w:val="28"/>
        </w:rPr>
        <w:t xml:space="preserve">Термины, определения и используемые сокращения </w:t>
      </w:r>
    </w:p>
    <w:p w:rsidR="005B69AA" w:rsidRPr="00C514DC" w:rsidRDefault="005B69AA" w:rsidP="00C514DC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C514DC">
        <w:rPr>
          <w:sz w:val="28"/>
          <w:szCs w:val="28"/>
        </w:rPr>
        <w:t>В программе используются следующие термины и их определения:</w:t>
      </w:r>
    </w:p>
    <w:p w:rsidR="005B69AA" w:rsidRPr="00C514DC" w:rsidRDefault="005B69AA" w:rsidP="00C514DC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C514DC">
        <w:rPr>
          <w:b/>
          <w:spacing w:val="-2"/>
          <w:sz w:val="28"/>
          <w:szCs w:val="28"/>
        </w:rPr>
        <w:t>Компетенция</w:t>
      </w:r>
      <w:r w:rsidRPr="00C514DC">
        <w:rPr>
          <w:spacing w:val="-2"/>
          <w:sz w:val="28"/>
          <w:szCs w:val="28"/>
        </w:rPr>
        <w:t xml:space="preserve"> – </w:t>
      </w:r>
      <w:r w:rsidRPr="00C514DC">
        <w:rPr>
          <w:sz w:val="28"/>
          <w:szCs w:val="28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C514DC">
        <w:rPr>
          <w:spacing w:val="-2"/>
          <w:sz w:val="28"/>
          <w:szCs w:val="28"/>
        </w:rPr>
        <w:t>.</w:t>
      </w:r>
    </w:p>
    <w:p w:rsidR="005B69AA" w:rsidRPr="00C514DC" w:rsidRDefault="005B69AA" w:rsidP="00C514DC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C514DC">
        <w:rPr>
          <w:b/>
          <w:spacing w:val="-2"/>
          <w:sz w:val="28"/>
          <w:szCs w:val="28"/>
        </w:rPr>
        <w:t xml:space="preserve">Профессиональный модуль – </w:t>
      </w:r>
      <w:r w:rsidRPr="00C514DC">
        <w:rPr>
          <w:sz w:val="28"/>
          <w:szCs w:val="28"/>
        </w:rPr>
        <w:t xml:space="preserve">часть основной профессиональной </w:t>
      </w:r>
      <w:r w:rsidRPr="00C514DC">
        <w:rPr>
          <w:sz w:val="28"/>
          <w:szCs w:val="28"/>
        </w:rPr>
        <w:lastRenderedPageBreak/>
        <w:t>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5B69AA" w:rsidRPr="00C514DC" w:rsidRDefault="005B69AA" w:rsidP="00C514DC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C514DC">
        <w:rPr>
          <w:b/>
          <w:spacing w:val="-2"/>
          <w:sz w:val="28"/>
          <w:szCs w:val="28"/>
        </w:rPr>
        <w:t>Основные виды профессиональной деятельности</w:t>
      </w:r>
      <w:r w:rsidRPr="00C514DC">
        <w:rPr>
          <w:spacing w:val="-2"/>
          <w:sz w:val="28"/>
          <w:szCs w:val="28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5B69AA" w:rsidRPr="00C514DC" w:rsidRDefault="005B69AA" w:rsidP="00C514DC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C514DC">
        <w:rPr>
          <w:b/>
          <w:bCs/>
          <w:spacing w:val="-2"/>
          <w:sz w:val="28"/>
          <w:szCs w:val="28"/>
        </w:rPr>
        <w:t>Результаты подготовки</w:t>
      </w:r>
      <w:r w:rsidRPr="00C514DC">
        <w:rPr>
          <w:bCs/>
          <w:spacing w:val="-2"/>
          <w:sz w:val="28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5B69AA" w:rsidRPr="00C514DC" w:rsidRDefault="005B69AA" w:rsidP="00C514DC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C514DC">
        <w:rPr>
          <w:b/>
          <w:bCs/>
          <w:spacing w:val="-2"/>
          <w:sz w:val="28"/>
          <w:szCs w:val="28"/>
        </w:rPr>
        <w:t xml:space="preserve">Учебный (профессиональный) цикл </w:t>
      </w:r>
      <w:r w:rsidRPr="00C514DC">
        <w:rPr>
          <w:bCs/>
          <w:spacing w:val="-2"/>
          <w:sz w:val="28"/>
          <w:szCs w:val="28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5B69AA" w:rsidRPr="00C514DC" w:rsidRDefault="005B69AA" w:rsidP="00C514DC">
      <w:pPr>
        <w:pStyle w:val="21"/>
        <w:keepNext/>
        <w:keepLines/>
        <w:widowControl w:val="0"/>
        <w:tabs>
          <w:tab w:val="left" w:pos="993"/>
          <w:tab w:val="left" w:pos="1080"/>
        </w:tabs>
        <w:suppressAutoHyphens/>
        <w:spacing w:after="0" w:line="360" w:lineRule="auto"/>
        <w:ind w:left="0" w:firstLine="737"/>
        <w:jc w:val="both"/>
        <w:rPr>
          <w:spacing w:val="-1"/>
          <w:sz w:val="28"/>
          <w:szCs w:val="28"/>
        </w:rPr>
      </w:pPr>
      <w:r w:rsidRPr="00C514DC">
        <w:rPr>
          <w:b/>
          <w:spacing w:val="-1"/>
          <w:sz w:val="28"/>
          <w:szCs w:val="28"/>
        </w:rPr>
        <w:t xml:space="preserve">ПМ </w:t>
      </w:r>
      <w:r w:rsidRPr="00C514DC">
        <w:rPr>
          <w:spacing w:val="-1"/>
          <w:sz w:val="28"/>
          <w:szCs w:val="28"/>
        </w:rPr>
        <w:t>– профессиональный модуль;</w:t>
      </w:r>
    </w:p>
    <w:p w:rsidR="005B69AA" w:rsidRPr="00C514DC" w:rsidRDefault="005B69AA" w:rsidP="00C514DC">
      <w:pPr>
        <w:pStyle w:val="21"/>
        <w:keepNext/>
        <w:keepLines/>
        <w:widowControl w:val="0"/>
        <w:tabs>
          <w:tab w:val="left" w:pos="993"/>
          <w:tab w:val="left" w:pos="1080"/>
        </w:tabs>
        <w:suppressAutoHyphens/>
        <w:spacing w:after="0" w:line="360" w:lineRule="auto"/>
        <w:ind w:left="0" w:firstLine="737"/>
        <w:jc w:val="both"/>
        <w:rPr>
          <w:spacing w:val="-1"/>
          <w:sz w:val="28"/>
          <w:szCs w:val="28"/>
        </w:rPr>
      </w:pPr>
      <w:proofErr w:type="gramStart"/>
      <w:r w:rsidRPr="00C514DC">
        <w:rPr>
          <w:b/>
          <w:spacing w:val="-1"/>
          <w:sz w:val="28"/>
          <w:szCs w:val="28"/>
        </w:rPr>
        <w:t>ОК</w:t>
      </w:r>
      <w:proofErr w:type="gramEnd"/>
      <w:r w:rsidRPr="00C514DC">
        <w:rPr>
          <w:b/>
          <w:spacing w:val="-1"/>
          <w:sz w:val="28"/>
          <w:szCs w:val="28"/>
        </w:rPr>
        <w:t xml:space="preserve"> </w:t>
      </w:r>
      <w:r w:rsidRPr="00C514DC">
        <w:rPr>
          <w:spacing w:val="-1"/>
          <w:sz w:val="28"/>
          <w:szCs w:val="28"/>
        </w:rPr>
        <w:t xml:space="preserve">– общая компетенция; </w:t>
      </w:r>
    </w:p>
    <w:p w:rsidR="005B69AA" w:rsidRPr="00C514DC" w:rsidRDefault="005B69AA" w:rsidP="00C514DC">
      <w:pPr>
        <w:pStyle w:val="21"/>
        <w:keepNext/>
        <w:keepLines/>
        <w:widowControl w:val="0"/>
        <w:tabs>
          <w:tab w:val="left" w:pos="993"/>
          <w:tab w:val="left" w:pos="1080"/>
        </w:tabs>
        <w:suppressAutoHyphens/>
        <w:spacing w:after="0" w:line="360" w:lineRule="auto"/>
        <w:ind w:left="0" w:firstLine="737"/>
        <w:jc w:val="both"/>
        <w:rPr>
          <w:spacing w:val="-1"/>
          <w:sz w:val="28"/>
          <w:szCs w:val="28"/>
        </w:rPr>
      </w:pPr>
      <w:r w:rsidRPr="00C514DC">
        <w:rPr>
          <w:b/>
          <w:spacing w:val="-1"/>
          <w:sz w:val="28"/>
          <w:szCs w:val="28"/>
        </w:rPr>
        <w:t xml:space="preserve">ПК </w:t>
      </w:r>
      <w:r w:rsidRPr="00C514DC">
        <w:rPr>
          <w:spacing w:val="-1"/>
          <w:sz w:val="28"/>
          <w:szCs w:val="28"/>
        </w:rPr>
        <w:t>– профессиональная компетенция.</w:t>
      </w:r>
    </w:p>
    <w:p w:rsidR="00D671C2" w:rsidRPr="00C514DC" w:rsidRDefault="00D671C2" w:rsidP="00C514DC">
      <w:pPr>
        <w:spacing w:line="360" w:lineRule="auto"/>
        <w:rPr>
          <w:b/>
          <w:sz w:val="28"/>
          <w:szCs w:val="28"/>
        </w:rPr>
      </w:pPr>
      <w:r w:rsidRPr="00C514DC">
        <w:rPr>
          <w:b/>
          <w:sz w:val="28"/>
          <w:szCs w:val="28"/>
        </w:rPr>
        <w:br w:type="page"/>
      </w:r>
    </w:p>
    <w:p w:rsidR="00830092" w:rsidRPr="00C514DC" w:rsidRDefault="00830092" w:rsidP="00C514DC">
      <w:pPr>
        <w:spacing w:line="360" w:lineRule="auto"/>
        <w:ind w:firstLine="709"/>
        <w:jc w:val="both"/>
        <w:rPr>
          <w:sz w:val="28"/>
          <w:szCs w:val="28"/>
        </w:rPr>
      </w:pPr>
      <w:r w:rsidRPr="00C514DC">
        <w:rPr>
          <w:b/>
          <w:sz w:val="28"/>
          <w:szCs w:val="28"/>
        </w:rPr>
        <w:lastRenderedPageBreak/>
        <w:t>1.2. Нормативно-правовые основания разработки профессионал</w:t>
      </w:r>
      <w:r w:rsidRPr="00C514DC">
        <w:rPr>
          <w:b/>
          <w:sz w:val="28"/>
          <w:szCs w:val="28"/>
        </w:rPr>
        <w:t>ь</w:t>
      </w:r>
      <w:r w:rsidRPr="00C514DC">
        <w:rPr>
          <w:b/>
          <w:sz w:val="28"/>
          <w:szCs w:val="28"/>
        </w:rPr>
        <w:t>ной основной образовательной программы среднего профессионального образования (ПООП СПО)</w:t>
      </w:r>
    </w:p>
    <w:p w:rsidR="00830092" w:rsidRPr="00C514DC" w:rsidRDefault="005D5B01" w:rsidP="00C514DC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8" style="position:absolute;margin-left:455.7pt;margin-top:14.6pt;width:14.25pt;height:17.25pt;z-index:251668992" strokecolor="white"/>
        </w:pict>
      </w:r>
      <w:r w:rsidR="00830092" w:rsidRPr="00C514DC">
        <w:rPr>
          <w:sz w:val="28"/>
          <w:szCs w:val="28"/>
        </w:rPr>
        <w:t xml:space="preserve">Нормативную правовую основу разработки профессиональной образовательной программы (далее – программы) по профессии 26.01.08 Моторист (машинист) составляют: </w:t>
      </w:r>
    </w:p>
    <w:p w:rsidR="00830092" w:rsidRPr="00C514DC" w:rsidRDefault="00830092" w:rsidP="00C514DC">
      <w:pPr>
        <w:keepNext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hanging="425"/>
        <w:jc w:val="both"/>
        <w:rPr>
          <w:sz w:val="28"/>
          <w:szCs w:val="28"/>
        </w:rPr>
      </w:pPr>
      <w:r w:rsidRPr="00C514DC">
        <w:rPr>
          <w:sz w:val="28"/>
          <w:szCs w:val="28"/>
        </w:rPr>
        <w:t>Федеральный закон «Об образовании в Российской Федерации» от 29.12.2012 №273-ФЗ;</w:t>
      </w:r>
    </w:p>
    <w:p w:rsidR="00830092" w:rsidRPr="00C514DC" w:rsidRDefault="00830092" w:rsidP="00C514DC">
      <w:pPr>
        <w:pStyle w:val="5"/>
        <w:numPr>
          <w:ilvl w:val="0"/>
          <w:numId w:val="1"/>
        </w:numPr>
        <w:shd w:val="clear" w:color="auto" w:fill="auto"/>
        <w:tabs>
          <w:tab w:val="left" w:pos="1133"/>
        </w:tabs>
        <w:spacing w:after="0" w:line="360" w:lineRule="auto"/>
        <w:ind w:left="0" w:hanging="425"/>
        <w:rPr>
          <w:sz w:val="28"/>
          <w:szCs w:val="28"/>
        </w:rPr>
      </w:pPr>
      <w:r w:rsidRPr="00C514DC">
        <w:rPr>
          <w:sz w:val="28"/>
          <w:szCs w:val="28"/>
        </w:rPr>
        <w:t>Приказ Министерства образования и науки РФ от 14.06.2013 № 464 «Об утверждении Порядка организации и осуществления образовательной де</w:t>
      </w:r>
      <w:r w:rsidRPr="00C514DC">
        <w:rPr>
          <w:sz w:val="28"/>
          <w:szCs w:val="28"/>
        </w:rPr>
        <w:t>я</w:t>
      </w:r>
      <w:r w:rsidRPr="00C514DC">
        <w:rPr>
          <w:sz w:val="28"/>
          <w:szCs w:val="28"/>
        </w:rPr>
        <w:t>тельности по образовательным программам среднего профессионального о</w:t>
      </w:r>
      <w:r w:rsidRPr="00C514DC">
        <w:rPr>
          <w:sz w:val="28"/>
          <w:szCs w:val="28"/>
        </w:rPr>
        <w:t>б</w:t>
      </w:r>
      <w:r w:rsidRPr="00C514DC">
        <w:rPr>
          <w:sz w:val="28"/>
          <w:szCs w:val="28"/>
        </w:rPr>
        <w:t>разования»;</w:t>
      </w:r>
    </w:p>
    <w:p w:rsidR="00830092" w:rsidRPr="00C514DC" w:rsidRDefault="00830092" w:rsidP="00C514DC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60" w:lineRule="auto"/>
        <w:ind w:left="0" w:hanging="425"/>
        <w:rPr>
          <w:sz w:val="28"/>
          <w:szCs w:val="28"/>
        </w:rPr>
      </w:pPr>
      <w:r w:rsidRPr="00C514DC">
        <w:rPr>
          <w:sz w:val="28"/>
          <w:szCs w:val="28"/>
        </w:rPr>
        <w:t>Приказ Министерства образования и науки Российской Федерации от 18.04.2013 г.</w:t>
      </w:r>
    </w:p>
    <w:p w:rsidR="00830092" w:rsidRPr="00C514DC" w:rsidRDefault="00830092" w:rsidP="00C514DC">
      <w:pPr>
        <w:pStyle w:val="5"/>
        <w:shd w:val="clear" w:color="auto" w:fill="auto"/>
        <w:spacing w:after="0" w:line="360" w:lineRule="auto"/>
        <w:ind w:hanging="425"/>
        <w:rPr>
          <w:sz w:val="28"/>
          <w:szCs w:val="28"/>
        </w:rPr>
      </w:pPr>
      <w:r w:rsidRPr="00C514DC">
        <w:rPr>
          <w:sz w:val="28"/>
          <w:szCs w:val="28"/>
        </w:rPr>
        <w:t>№ 291 " Об утверждении положения о практике обучающихся, осваивающих основные профессиональные образовательные программы среднего профе</w:t>
      </w:r>
      <w:r w:rsidRPr="00C514DC">
        <w:rPr>
          <w:sz w:val="28"/>
          <w:szCs w:val="28"/>
        </w:rPr>
        <w:t>с</w:t>
      </w:r>
      <w:r w:rsidRPr="00C514DC">
        <w:rPr>
          <w:sz w:val="28"/>
          <w:szCs w:val="28"/>
        </w:rPr>
        <w:t>сионального образования</w:t>
      </w:r>
      <w:proofErr w:type="gramStart"/>
      <w:r w:rsidRPr="00C514DC">
        <w:rPr>
          <w:sz w:val="28"/>
          <w:szCs w:val="28"/>
        </w:rPr>
        <w:t>"(</w:t>
      </w:r>
      <w:proofErr w:type="gramEnd"/>
      <w:r w:rsidRPr="00C514DC">
        <w:rPr>
          <w:sz w:val="28"/>
          <w:szCs w:val="28"/>
        </w:rPr>
        <w:t>зарегистрировано в Минюсте России 14 июня 2013г. № 28785)/;</w:t>
      </w:r>
    </w:p>
    <w:p w:rsidR="00830092" w:rsidRPr="00C514DC" w:rsidRDefault="00830092" w:rsidP="00C514DC">
      <w:pPr>
        <w:pStyle w:val="5"/>
        <w:numPr>
          <w:ilvl w:val="0"/>
          <w:numId w:val="1"/>
        </w:numPr>
        <w:shd w:val="clear" w:color="auto" w:fill="auto"/>
        <w:tabs>
          <w:tab w:val="left" w:pos="959"/>
        </w:tabs>
        <w:spacing w:after="0" w:line="360" w:lineRule="auto"/>
        <w:ind w:left="0" w:hanging="425"/>
        <w:rPr>
          <w:sz w:val="28"/>
          <w:szCs w:val="28"/>
        </w:rPr>
      </w:pPr>
      <w:r w:rsidRPr="00C514DC">
        <w:rPr>
          <w:sz w:val="28"/>
          <w:szCs w:val="28"/>
        </w:rPr>
        <w:t>Приказ Министерства образования и науки Российской Федерации от 16.08.2013г. № 968 "Об утверждении порядка проведения государственной итоговой аттестации по образовательным программам среднего професси</w:t>
      </w:r>
      <w:r w:rsidRPr="00C514DC">
        <w:rPr>
          <w:sz w:val="28"/>
          <w:szCs w:val="28"/>
        </w:rPr>
        <w:t>о</w:t>
      </w:r>
      <w:r w:rsidRPr="00C514DC">
        <w:rPr>
          <w:sz w:val="28"/>
          <w:szCs w:val="28"/>
        </w:rPr>
        <w:t>нального образования" (зарегистрировано в Минюсте России 01.11.2013 № 30306);</w:t>
      </w:r>
    </w:p>
    <w:p w:rsidR="00830092" w:rsidRPr="00C514DC" w:rsidRDefault="00830092" w:rsidP="00C514DC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60" w:lineRule="auto"/>
        <w:ind w:left="0" w:hanging="425"/>
        <w:rPr>
          <w:sz w:val="28"/>
          <w:szCs w:val="28"/>
        </w:rPr>
      </w:pPr>
      <w:r w:rsidRPr="00C514DC">
        <w:rPr>
          <w:sz w:val="28"/>
          <w:szCs w:val="28"/>
        </w:rPr>
        <w:t>Приказ Министерства образования и науки Российской Федерации от 29.10.2013 г. №1199 «Об утверждении перечня профессий и специальностей среднего профессионального образования»;</w:t>
      </w:r>
    </w:p>
    <w:p w:rsidR="00830092" w:rsidRPr="00C514DC" w:rsidRDefault="00830092" w:rsidP="00C514DC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60" w:lineRule="auto"/>
        <w:ind w:left="0" w:hanging="425"/>
        <w:rPr>
          <w:sz w:val="28"/>
          <w:szCs w:val="28"/>
        </w:rPr>
      </w:pPr>
      <w:r w:rsidRPr="00C514DC">
        <w:rPr>
          <w:sz w:val="28"/>
          <w:szCs w:val="28"/>
        </w:rPr>
        <w:t>Письмо Министерства образования и науки Российской Федерации от 28.02.2017 г. № 06-156 с методическими рекомендациями по реализации ф</w:t>
      </w:r>
      <w:r w:rsidRPr="00C514DC">
        <w:rPr>
          <w:sz w:val="28"/>
          <w:szCs w:val="28"/>
        </w:rPr>
        <w:t>е</w:t>
      </w:r>
      <w:r w:rsidRPr="00C514DC">
        <w:rPr>
          <w:sz w:val="28"/>
          <w:szCs w:val="28"/>
        </w:rPr>
        <w:t>деральных государственных образовательных стандартов среднего професс</w:t>
      </w:r>
      <w:r w:rsidRPr="00C514DC">
        <w:rPr>
          <w:sz w:val="28"/>
          <w:szCs w:val="28"/>
        </w:rPr>
        <w:t>и</w:t>
      </w:r>
      <w:r w:rsidRPr="00C514DC">
        <w:rPr>
          <w:sz w:val="28"/>
          <w:szCs w:val="28"/>
        </w:rPr>
        <w:t xml:space="preserve">онального образования по 50 наиболее востребованным и перспективным </w:t>
      </w:r>
      <w:r w:rsidRPr="00C514DC">
        <w:rPr>
          <w:sz w:val="28"/>
          <w:szCs w:val="28"/>
        </w:rPr>
        <w:lastRenderedPageBreak/>
        <w:t>профессиям и специальностям;</w:t>
      </w:r>
    </w:p>
    <w:p w:rsidR="00830092" w:rsidRPr="00C514DC" w:rsidRDefault="00830092" w:rsidP="00C514DC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60" w:lineRule="auto"/>
        <w:ind w:left="0" w:hanging="425"/>
        <w:rPr>
          <w:sz w:val="28"/>
          <w:szCs w:val="28"/>
        </w:rPr>
      </w:pPr>
      <w:r w:rsidRPr="00C514DC">
        <w:rPr>
          <w:sz w:val="28"/>
          <w:szCs w:val="28"/>
        </w:rPr>
        <w:t>Методические рекомендации по разработке учебного плана организации, реализующей образовательные программы среднего профессионального о</w:t>
      </w:r>
      <w:r w:rsidRPr="00C514DC">
        <w:rPr>
          <w:sz w:val="28"/>
          <w:szCs w:val="28"/>
        </w:rPr>
        <w:t>б</w:t>
      </w:r>
      <w:r w:rsidRPr="00C514DC">
        <w:rPr>
          <w:sz w:val="28"/>
          <w:szCs w:val="28"/>
        </w:rPr>
        <w:t>разования по наиболее востребованным, новым и перспективным профессиям и специальностям 2017 г.;</w:t>
      </w:r>
    </w:p>
    <w:p w:rsidR="00830092" w:rsidRPr="00C514DC" w:rsidRDefault="00830092" w:rsidP="00C514DC">
      <w:pPr>
        <w:pStyle w:val="5"/>
        <w:shd w:val="clear" w:color="auto" w:fill="auto"/>
        <w:tabs>
          <w:tab w:val="left" w:pos="240"/>
        </w:tabs>
        <w:spacing w:after="0" w:line="360" w:lineRule="auto"/>
        <w:ind w:firstLine="142"/>
        <w:rPr>
          <w:sz w:val="28"/>
          <w:szCs w:val="28"/>
        </w:rPr>
      </w:pPr>
      <w:r w:rsidRPr="00C514DC">
        <w:rPr>
          <w:sz w:val="28"/>
          <w:szCs w:val="28"/>
        </w:rPr>
        <w:t>-  Федеральный государственный образовательный стандарт (ФГОС) по профессии: 26.01.08 (180107.01) Моторист (машинист). Укрупненная группа - 26.00.00 Техника и технологии кораблестроения и водного транспорта.</w:t>
      </w:r>
    </w:p>
    <w:p w:rsidR="00EF5D41" w:rsidRPr="00C514DC" w:rsidRDefault="00EF5D41" w:rsidP="00C514DC">
      <w:pPr>
        <w:spacing w:line="360" w:lineRule="auto"/>
        <w:rPr>
          <w:sz w:val="28"/>
          <w:szCs w:val="28"/>
        </w:rPr>
      </w:pPr>
      <w:r w:rsidRPr="00C514DC">
        <w:rPr>
          <w:sz w:val="28"/>
          <w:szCs w:val="28"/>
        </w:rPr>
        <w:br w:type="page"/>
      </w:r>
    </w:p>
    <w:p w:rsidR="00EF5D41" w:rsidRPr="00C514DC" w:rsidRDefault="00EF5D41" w:rsidP="00C514DC">
      <w:pPr>
        <w:suppressAutoHyphens/>
        <w:spacing w:line="360" w:lineRule="auto"/>
        <w:ind w:firstLine="567"/>
        <w:rPr>
          <w:b/>
          <w:sz w:val="28"/>
          <w:szCs w:val="28"/>
        </w:rPr>
      </w:pPr>
      <w:r w:rsidRPr="00C514DC">
        <w:rPr>
          <w:b/>
          <w:sz w:val="28"/>
          <w:szCs w:val="28"/>
        </w:rPr>
        <w:lastRenderedPageBreak/>
        <w:t xml:space="preserve">Раздел 2. Общая характеристика образовательной программы </w:t>
      </w:r>
    </w:p>
    <w:p w:rsidR="00EF5D41" w:rsidRPr="00C514DC" w:rsidRDefault="00EF5D41" w:rsidP="00C514DC">
      <w:pPr>
        <w:spacing w:line="360" w:lineRule="auto"/>
        <w:ind w:firstLine="709"/>
        <w:rPr>
          <w:sz w:val="28"/>
          <w:szCs w:val="28"/>
        </w:rPr>
      </w:pPr>
      <w:r w:rsidRPr="00C514DC">
        <w:rPr>
          <w:sz w:val="28"/>
          <w:szCs w:val="28"/>
        </w:rPr>
        <w:t>Квалификации, присваиваемые выпускникам образовательной пр</w:t>
      </w:r>
      <w:r w:rsidRPr="00C514DC">
        <w:rPr>
          <w:sz w:val="28"/>
          <w:szCs w:val="28"/>
        </w:rPr>
        <w:t>о</w:t>
      </w:r>
      <w:r w:rsidRPr="00C514DC">
        <w:rPr>
          <w:sz w:val="28"/>
          <w:szCs w:val="28"/>
        </w:rPr>
        <w:t xml:space="preserve">граммы: </w:t>
      </w:r>
      <w:r w:rsidR="00D671C2" w:rsidRPr="00C514DC">
        <w:rPr>
          <w:sz w:val="28"/>
          <w:szCs w:val="28"/>
        </w:rPr>
        <w:t>Моторист (</w:t>
      </w:r>
      <w:r w:rsidRPr="00C514DC">
        <w:rPr>
          <w:sz w:val="28"/>
          <w:szCs w:val="28"/>
        </w:rPr>
        <w:t>машинист)</w:t>
      </w:r>
    </w:p>
    <w:p w:rsidR="00EF5D41" w:rsidRPr="00C514DC" w:rsidRDefault="00EF5D41" w:rsidP="00C514D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14DC">
        <w:rPr>
          <w:sz w:val="28"/>
          <w:szCs w:val="28"/>
        </w:rPr>
        <w:t>Получение среднего профессионального образования допускается только в профессиональной образовательной организации или образовательной организации высшего образования.</w:t>
      </w:r>
    </w:p>
    <w:p w:rsidR="007A7670" w:rsidRPr="00C514DC" w:rsidRDefault="007A7670" w:rsidP="00C514DC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514DC">
        <w:rPr>
          <w:sz w:val="28"/>
          <w:szCs w:val="28"/>
        </w:rPr>
        <w:t xml:space="preserve">Лица, поступающие на </w:t>
      </w:r>
      <w:proofErr w:type="gramStart"/>
      <w:r w:rsidRPr="00C514DC">
        <w:rPr>
          <w:sz w:val="28"/>
          <w:szCs w:val="28"/>
        </w:rPr>
        <w:t>обучение по профессии</w:t>
      </w:r>
      <w:proofErr w:type="gramEnd"/>
      <w:r w:rsidRPr="00C514DC">
        <w:rPr>
          <w:sz w:val="28"/>
          <w:szCs w:val="28"/>
        </w:rPr>
        <w:t xml:space="preserve"> 26.01.08 Моторист (машинист) должны иметь документ о получении основного общего образования.</w:t>
      </w:r>
    </w:p>
    <w:p w:rsidR="00EF5D41" w:rsidRPr="00C514DC" w:rsidRDefault="00EF5D41" w:rsidP="00C514DC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C514DC">
        <w:rPr>
          <w:sz w:val="28"/>
          <w:szCs w:val="28"/>
        </w:rPr>
        <w:t xml:space="preserve">Форма обучения: </w:t>
      </w:r>
      <w:r w:rsidRPr="00C514DC">
        <w:rPr>
          <w:b/>
          <w:sz w:val="28"/>
          <w:szCs w:val="28"/>
        </w:rPr>
        <w:t>очная.</w:t>
      </w:r>
    </w:p>
    <w:p w:rsidR="00EF5D41" w:rsidRPr="00C514DC" w:rsidRDefault="00EF5D41" w:rsidP="00C514DC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C514DC">
        <w:rPr>
          <w:iCs/>
          <w:sz w:val="28"/>
          <w:szCs w:val="28"/>
        </w:rPr>
        <w:t>Объем образовательной программы, реализуемой на базе основного общего образования с одновременным получением среднего общего образ</w:t>
      </w:r>
      <w:r w:rsidRPr="00C514DC">
        <w:rPr>
          <w:iCs/>
          <w:sz w:val="28"/>
          <w:szCs w:val="28"/>
        </w:rPr>
        <w:t>о</w:t>
      </w:r>
      <w:r w:rsidRPr="00C514DC">
        <w:rPr>
          <w:iCs/>
          <w:sz w:val="28"/>
          <w:szCs w:val="28"/>
        </w:rPr>
        <w:t>вания</w:t>
      </w:r>
      <w:r w:rsidRPr="00C514DC">
        <w:rPr>
          <w:b/>
          <w:iCs/>
          <w:sz w:val="28"/>
          <w:szCs w:val="28"/>
        </w:rPr>
        <w:t>: 4428 академических часов</w:t>
      </w:r>
      <w:r w:rsidRPr="00C514DC">
        <w:rPr>
          <w:iCs/>
          <w:sz w:val="28"/>
          <w:szCs w:val="28"/>
        </w:rPr>
        <w:t xml:space="preserve">. </w:t>
      </w:r>
    </w:p>
    <w:p w:rsidR="00EF5D41" w:rsidRPr="00C514DC" w:rsidRDefault="00EF5D41" w:rsidP="00C514DC">
      <w:pPr>
        <w:keepNext/>
        <w:spacing w:line="360" w:lineRule="auto"/>
        <w:ind w:firstLine="709"/>
        <w:outlineLvl w:val="0"/>
        <w:rPr>
          <w:bCs/>
          <w:kern w:val="32"/>
          <w:sz w:val="28"/>
          <w:szCs w:val="28"/>
          <w:lang w:eastAsia="x-none"/>
        </w:rPr>
      </w:pPr>
      <w:r w:rsidRPr="00C514DC">
        <w:rPr>
          <w:bCs/>
          <w:kern w:val="32"/>
          <w:sz w:val="28"/>
          <w:szCs w:val="28"/>
          <w:lang w:val="x-none" w:eastAsia="x-none"/>
        </w:rPr>
        <w:t>Срок освоения программа по профессии в очной форме обучения для лиц, обучающихся на базе основного общего образования</w:t>
      </w:r>
      <w:r w:rsidRPr="00C514DC">
        <w:rPr>
          <w:bCs/>
          <w:kern w:val="32"/>
          <w:sz w:val="28"/>
          <w:szCs w:val="28"/>
          <w:lang w:eastAsia="x-none"/>
        </w:rPr>
        <w:t xml:space="preserve"> составляет 147 недель</w:t>
      </w:r>
      <w:r w:rsidR="00D671C2" w:rsidRPr="00C514DC">
        <w:rPr>
          <w:bCs/>
          <w:kern w:val="32"/>
          <w:sz w:val="28"/>
          <w:szCs w:val="28"/>
          <w:lang w:eastAsia="x-none"/>
        </w:rPr>
        <w:t>.</w:t>
      </w:r>
    </w:p>
    <w:p w:rsidR="00EF5D41" w:rsidRPr="00D15D35" w:rsidRDefault="00EF5D41" w:rsidP="00EF5D41">
      <w:pPr>
        <w:pStyle w:val="5"/>
        <w:shd w:val="clear" w:color="auto" w:fill="auto"/>
        <w:tabs>
          <w:tab w:val="left" w:pos="245"/>
        </w:tabs>
        <w:spacing w:after="0" w:line="240" w:lineRule="auto"/>
        <w:ind w:firstLine="0"/>
        <w:rPr>
          <w:sz w:val="24"/>
          <w:szCs w:val="24"/>
        </w:rPr>
      </w:pPr>
    </w:p>
    <w:tbl>
      <w:tblPr>
        <w:tblOverlap w:val="never"/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2126"/>
      </w:tblGrid>
      <w:tr w:rsidR="00EF5D41" w:rsidRPr="00C514DC" w:rsidTr="00C514DC">
        <w:trPr>
          <w:trHeight w:hRule="exact" w:val="1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D41" w:rsidRPr="00C514DC" w:rsidRDefault="00EF5D41" w:rsidP="00B504C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14DC">
              <w:rPr>
                <w:rStyle w:val="19"/>
                <w:sz w:val="28"/>
                <w:szCs w:val="28"/>
              </w:rPr>
              <w:t>Уровень образования, нео</w:t>
            </w:r>
            <w:r w:rsidRPr="00C514DC">
              <w:rPr>
                <w:rStyle w:val="19"/>
                <w:sz w:val="28"/>
                <w:szCs w:val="28"/>
              </w:rPr>
              <w:t>б</w:t>
            </w:r>
            <w:r w:rsidRPr="00C514DC">
              <w:rPr>
                <w:rStyle w:val="19"/>
                <w:sz w:val="28"/>
                <w:szCs w:val="28"/>
              </w:rPr>
              <w:t>ходимый для приема на об</w:t>
            </w:r>
            <w:r w:rsidRPr="00C514DC">
              <w:rPr>
                <w:rStyle w:val="19"/>
                <w:sz w:val="28"/>
                <w:szCs w:val="28"/>
              </w:rPr>
              <w:t>у</w:t>
            </w:r>
            <w:r w:rsidRPr="00C514DC">
              <w:rPr>
                <w:rStyle w:val="19"/>
                <w:sz w:val="28"/>
                <w:szCs w:val="28"/>
              </w:rPr>
              <w:t>чение по ППКРС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D41" w:rsidRPr="00C514DC" w:rsidRDefault="00EF5D41" w:rsidP="00B504C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14DC">
              <w:rPr>
                <w:rStyle w:val="19"/>
                <w:sz w:val="28"/>
                <w:szCs w:val="28"/>
              </w:rPr>
              <w:t>Наименование квалификации (профессий по Общеросси</w:t>
            </w:r>
            <w:r w:rsidRPr="00C514DC">
              <w:rPr>
                <w:rStyle w:val="19"/>
                <w:sz w:val="28"/>
                <w:szCs w:val="28"/>
              </w:rPr>
              <w:t>й</w:t>
            </w:r>
            <w:r w:rsidRPr="00C514DC">
              <w:rPr>
                <w:rStyle w:val="19"/>
                <w:sz w:val="28"/>
                <w:szCs w:val="28"/>
              </w:rPr>
              <w:t xml:space="preserve">скому </w:t>
            </w:r>
            <w:r w:rsidRPr="00C514DC">
              <w:rPr>
                <w:rStyle w:val="29"/>
                <w:sz w:val="28"/>
                <w:szCs w:val="28"/>
              </w:rPr>
              <w:t xml:space="preserve">классификатору </w:t>
            </w:r>
            <w:r w:rsidRPr="00C514DC">
              <w:rPr>
                <w:rStyle w:val="19"/>
                <w:sz w:val="28"/>
                <w:szCs w:val="28"/>
              </w:rPr>
              <w:t>пр</w:t>
            </w:r>
            <w:r w:rsidRPr="00C514DC">
              <w:rPr>
                <w:rStyle w:val="19"/>
                <w:sz w:val="28"/>
                <w:szCs w:val="28"/>
              </w:rPr>
              <w:t>о</w:t>
            </w:r>
            <w:r w:rsidRPr="00C514DC">
              <w:rPr>
                <w:rStyle w:val="19"/>
                <w:sz w:val="28"/>
                <w:szCs w:val="28"/>
              </w:rPr>
              <w:t>фессий рабочих, должностей служащих и тарифных разр</w:t>
            </w:r>
            <w:r w:rsidRPr="00C514DC">
              <w:rPr>
                <w:rStyle w:val="19"/>
                <w:sz w:val="28"/>
                <w:szCs w:val="28"/>
              </w:rPr>
              <w:t>я</w:t>
            </w:r>
            <w:r w:rsidRPr="00C514DC">
              <w:rPr>
                <w:rStyle w:val="19"/>
                <w:sz w:val="28"/>
                <w:szCs w:val="28"/>
              </w:rPr>
              <w:t>дов) (</w:t>
            </w:r>
            <w:proofErr w:type="gramStart"/>
            <w:r w:rsidRPr="00C514DC">
              <w:rPr>
                <w:rStyle w:val="19"/>
                <w:sz w:val="28"/>
                <w:szCs w:val="28"/>
              </w:rPr>
              <w:t>ОК</w:t>
            </w:r>
            <w:proofErr w:type="gramEnd"/>
            <w:r w:rsidRPr="00C514DC">
              <w:rPr>
                <w:rStyle w:val="19"/>
                <w:sz w:val="28"/>
                <w:szCs w:val="28"/>
              </w:rPr>
              <w:t xml:space="preserve"> 016-94) </w:t>
            </w:r>
            <w:r w:rsidRPr="00C514DC">
              <w:rPr>
                <w:rStyle w:val="29"/>
                <w:sz w:val="28"/>
                <w:szCs w:val="28"/>
              </w:rPr>
              <w:t>&lt;1&gt;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D41" w:rsidRPr="00C514DC" w:rsidRDefault="00EF5D41" w:rsidP="00B504C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14DC">
              <w:rPr>
                <w:rStyle w:val="19"/>
                <w:sz w:val="28"/>
                <w:szCs w:val="28"/>
              </w:rPr>
              <w:t xml:space="preserve">Срок получения СПО по ППКРС в очной форме обучения </w:t>
            </w:r>
            <w:r w:rsidRPr="00C514DC">
              <w:rPr>
                <w:rStyle w:val="29"/>
                <w:sz w:val="28"/>
                <w:szCs w:val="28"/>
              </w:rPr>
              <w:t>&lt;2&gt;</w:t>
            </w:r>
          </w:p>
        </w:tc>
      </w:tr>
      <w:tr w:rsidR="00EF5D41" w:rsidRPr="00C514DC" w:rsidTr="00C514DC">
        <w:trPr>
          <w:trHeight w:hRule="exact"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D41" w:rsidRPr="00C514DC" w:rsidRDefault="00EF5D41" w:rsidP="00B504C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514DC">
              <w:rPr>
                <w:rStyle w:val="19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D41" w:rsidRPr="00C514DC" w:rsidRDefault="00EF5D41" w:rsidP="00B504C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14DC">
              <w:rPr>
                <w:rStyle w:val="19"/>
                <w:sz w:val="28"/>
                <w:szCs w:val="28"/>
              </w:rPr>
              <w:t>Моторист (машинист)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41" w:rsidRPr="00C514DC" w:rsidRDefault="00EF5D41" w:rsidP="00B504C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514DC">
              <w:rPr>
                <w:rStyle w:val="19"/>
                <w:sz w:val="28"/>
                <w:szCs w:val="28"/>
              </w:rPr>
              <w:t>2 год 10 месяцев</w:t>
            </w:r>
          </w:p>
        </w:tc>
      </w:tr>
    </w:tbl>
    <w:p w:rsidR="00EF5D41" w:rsidRPr="00D15D35" w:rsidRDefault="00EF5D41" w:rsidP="00EF5D41">
      <w:pPr>
        <w:pStyle w:val="5"/>
        <w:shd w:val="clear" w:color="auto" w:fill="auto"/>
        <w:tabs>
          <w:tab w:val="left" w:pos="523"/>
        </w:tabs>
        <w:spacing w:after="0" w:line="240" w:lineRule="auto"/>
        <w:ind w:firstLine="0"/>
        <w:rPr>
          <w:sz w:val="24"/>
          <w:szCs w:val="24"/>
        </w:rPr>
      </w:pPr>
    </w:p>
    <w:p w:rsidR="00EF5D41" w:rsidRPr="00C514DC" w:rsidRDefault="00EF5D41" w:rsidP="00EF5D41">
      <w:pPr>
        <w:pStyle w:val="5"/>
        <w:shd w:val="clear" w:color="auto" w:fill="auto"/>
        <w:tabs>
          <w:tab w:val="left" w:pos="523"/>
        </w:tabs>
        <w:spacing w:after="0" w:line="240" w:lineRule="auto"/>
        <w:ind w:firstLine="0"/>
        <w:rPr>
          <w:sz w:val="28"/>
          <w:szCs w:val="28"/>
        </w:rPr>
      </w:pPr>
      <w:r w:rsidRPr="00C514DC">
        <w:rPr>
          <w:sz w:val="28"/>
          <w:szCs w:val="28"/>
        </w:rPr>
        <w:t>Трудоемкость ППКРС СПО по профессии 26.01.08 Моторист (машинист):</w:t>
      </w:r>
    </w:p>
    <w:p w:rsidR="00EF5D41" w:rsidRPr="00D15D35" w:rsidRDefault="00EF5D41" w:rsidP="00EF5D41">
      <w:pPr>
        <w:pStyle w:val="5"/>
        <w:shd w:val="clear" w:color="auto" w:fill="auto"/>
        <w:tabs>
          <w:tab w:val="left" w:pos="523"/>
        </w:tabs>
        <w:spacing w:after="0" w:line="240" w:lineRule="auto"/>
        <w:ind w:firstLine="0"/>
        <w:rPr>
          <w:sz w:val="24"/>
          <w:szCs w:val="24"/>
        </w:rPr>
      </w:pPr>
    </w:p>
    <w:tbl>
      <w:tblPr>
        <w:tblOverlap w:val="never"/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EF5D41" w:rsidRPr="00C514DC" w:rsidTr="00C514DC">
        <w:trPr>
          <w:trHeight w:hRule="exact" w:val="4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D41" w:rsidRPr="00C514DC" w:rsidRDefault="00EF5D41" w:rsidP="00B504C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C514DC">
              <w:rPr>
                <w:rStyle w:val="19"/>
                <w:sz w:val="28"/>
                <w:szCs w:val="28"/>
              </w:rPr>
              <w:t>Обучение по</w:t>
            </w:r>
            <w:proofErr w:type="gramEnd"/>
            <w:r w:rsidRPr="00C514DC">
              <w:rPr>
                <w:rStyle w:val="19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D41" w:rsidRPr="00C514DC" w:rsidRDefault="00EF5D41" w:rsidP="00B504C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14DC">
              <w:rPr>
                <w:rStyle w:val="19"/>
                <w:sz w:val="28"/>
                <w:szCs w:val="28"/>
              </w:rPr>
              <w:t xml:space="preserve">79 </w:t>
            </w:r>
            <w:proofErr w:type="spellStart"/>
            <w:r w:rsidRPr="00C514DC">
              <w:rPr>
                <w:rStyle w:val="19"/>
                <w:sz w:val="28"/>
                <w:szCs w:val="28"/>
              </w:rPr>
              <w:t>нед</w:t>
            </w:r>
            <w:proofErr w:type="spellEnd"/>
            <w:r w:rsidRPr="00C514DC">
              <w:rPr>
                <w:rStyle w:val="19"/>
                <w:sz w:val="28"/>
                <w:szCs w:val="28"/>
              </w:rPr>
              <w:t>.</w:t>
            </w:r>
          </w:p>
        </w:tc>
      </w:tr>
      <w:tr w:rsidR="00EF5D41" w:rsidRPr="00C514DC" w:rsidTr="00C514DC">
        <w:trPr>
          <w:trHeight w:hRule="exact" w:val="4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D41" w:rsidRPr="00C514DC" w:rsidRDefault="00EF5D41" w:rsidP="00B504C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514DC">
              <w:rPr>
                <w:rStyle w:val="19"/>
                <w:sz w:val="28"/>
                <w:szCs w:val="28"/>
              </w:rPr>
              <w:t>Учебная 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D41" w:rsidRPr="00C514DC" w:rsidRDefault="00EF5D41" w:rsidP="00B504C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14DC">
              <w:rPr>
                <w:rStyle w:val="19"/>
                <w:sz w:val="28"/>
                <w:szCs w:val="28"/>
              </w:rPr>
              <w:t xml:space="preserve">12 </w:t>
            </w:r>
            <w:proofErr w:type="spellStart"/>
            <w:r w:rsidRPr="00C514DC">
              <w:rPr>
                <w:rStyle w:val="19"/>
                <w:sz w:val="28"/>
                <w:szCs w:val="28"/>
              </w:rPr>
              <w:t>нед</w:t>
            </w:r>
            <w:proofErr w:type="spellEnd"/>
            <w:r w:rsidRPr="00C514DC">
              <w:rPr>
                <w:rStyle w:val="19"/>
                <w:sz w:val="28"/>
                <w:szCs w:val="28"/>
              </w:rPr>
              <w:t>.</w:t>
            </w:r>
          </w:p>
        </w:tc>
      </w:tr>
      <w:tr w:rsidR="00EF5D41" w:rsidRPr="00C514DC" w:rsidTr="00044718">
        <w:trPr>
          <w:trHeight w:hRule="exact"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D41" w:rsidRPr="00C514DC" w:rsidRDefault="00EF5D41" w:rsidP="00B504C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514DC">
              <w:rPr>
                <w:rStyle w:val="19"/>
                <w:sz w:val="28"/>
                <w:szCs w:val="28"/>
              </w:rPr>
              <w:t>Производственная практика (по профилю спец</w:t>
            </w:r>
            <w:r w:rsidRPr="00C514DC">
              <w:rPr>
                <w:rStyle w:val="19"/>
                <w:sz w:val="28"/>
                <w:szCs w:val="28"/>
              </w:rPr>
              <w:t>и</w:t>
            </w:r>
            <w:r w:rsidRPr="00C514DC">
              <w:rPr>
                <w:rStyle w:val="19"/>
                <w:sz w:val="28"/>
                <w:szCs w:val="28"/>
              </w:rPr>
              <w:t>альности)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D41" w:rsidRPr="00C514DC" w:rsidRDefault="00EF5D41" w:rsidP="00B504C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14DC">
              <w:rPr>
                <w:rStyle w:val="19"/>
                <w:sz w:val="28"/>
                <w:szCs w:val="28"/>
              </w:rPr>
              <w:t xml:space="preserve">27 </w:t>
            </w:r>
            <w:proofErr w:type="spellStart"/>
            <w:r w:rsidRPr="00C514DC">
              <w:rPr>
                <w:rStyle w:val="19"/>
                <w:sz w:val="28"/>
                <w:szCs w:val="28"/>
              </w:rPr>
              <w:t>нед</w:t>
            </w:r>
            <w:proofErr w:type="spellEnd"/>
            <w:r w:rsidRPr="00C514DC">
              <w:rPr>
                <w:rStyle w:val="19"/>
                <w:sz w:val="28"/>
                <w:szCs w:val="28"/>
              </w:rPr>
              <w:t>.</w:t>
            </w:r>
          </w:p>
        </w:tc>
      </w:tr>
      <w:tr w:rsidR="00EF5D41" w:rsidRPr="00C514DC" w:rsidTr="00C514DC">
        <w:trPr>
          <w:trHeight w:hRule="exact" w:val="4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D41" w:rsidRPr="00C514DC" w:rsidRDefault="00EF5D41" w:rsidP="00B504C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514DC">
              <w:rPr>
                <w:rStyle w:val="19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D41" w:rsidRPr="00C514DC" w:rsidRDefault="00EF5D41" w:rsidP="00B504C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14DC">
              <w:rPr>
                <w:rStyle w:val="19"/>
                <w:sz w:val="28"/>
                <w:szCs w:val="28"/>
              </w:rPr>
              <w:t xml:space="preserve">3 </w:t>
            </w:r>
            <w:proofErr w:type="spellStart"/>
            <w:r w:rsidRPr="00C514DC">
              <w:rPr>
                <w:rStyle w:val="19"/>
                <w:sz w:val="28"/>
                <w:szCs w:val="28"/>
              </w:rPr>
              <w:t>нед</w:t>
            </w:r>
            <w:proofErr w:type="spellEnd"/>
            <w:r w:rsidRPr="00C514DC">
              <w:rPr>
                <w:rStyle w:val="19"/>
                <w:sz w:val="28"/>
                <w:szCs w:val="28"/>
              </w:rPr>
              <w:t>.</w:t>
            </w:r>
          </w:p>
        </w:tc>
      </w:tr>
      <w:tr w:rsidR="00EF5D41" w:rsidRPr="00C514DC" w:rsidTr="00044718">
        <w:trPr>
          <w:trHeight w:hRule="exact" w:val="4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D41" w:rsidRPr="00C514DC" w:rsidRDefault="00044718" w:rsidP="00B504C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9"/>
                <w:sz w:val="28"/>
                <w:szCs w:val="28"/>
              </w:rPr>
              <w:t>Г</w:t>
            </w:r>
            <w:r w:rsidR="00EF5D41" w:rsidRPr="00C514DC">
              <w:rPr>
                <w:rStyle w:val="19"/>
                <w:sz w:val="28"/>
                <w:szCs w:val="28"/>
              </w:rPr>
              <w:t>осударственная (итоговая) аттестация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D41" w:rsidRPr="00C514DC" w:rsidRDefault="00EF5D41" w:rsidP="00B504C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14DC">
              <w:rPr>
                <w:rStyle w:val="19"/>
                <w:sz w:val="28"/>
                <w:szCs w:val="28"/>
              </w:rPr>
              <w:t xml:space="preserve">2 </w:t>
            </w:r>
            <w:proofErr w:type="spellStart"/>
            <w:r w:rsidRPr="00C514DC">
              <w:rPr>
                <w:rStyle w:val="19"/>
                <w:sz w:val="28"/>
                <w:szCs w:val="28"/>
              </w:rPr>
              <w:t>нед</w:t>
            </w:r>
            <w:proofErr w:type="spellEnd"/>
            <w:r w:rsidRPr="00C514DC">
              <w:rPr>
                <w:rStyle w:val="19"/>
                <w:sz w:val="28"/>
                <w:szCs w:val="28"/>
              </w:rPr>
              <w:t>.</w:t>
            </w:r>
          </w:p>
        </w:tc>
      </w:tr>
      <w:tr w:rsidR="00EF5D41" w:rsidRPr="00C514DC" w:rsidTr="00044718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D41" w:rsidRPr="00C514DC" w:rsidRDefault="00EF5D41" w:rsidP="00B504C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514DC">
              <w:rPr>
                <w:rStyle w:val="19"/>
                <w:sz w:val="28"/>
                <w:szCs w:val="28"/>
              </w:rPr>
              <w:t>Каникулярное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D41" w:rsidRPr="00C514DC" w:rsidRDefault="00EF5D41" w:rsidP="00B504C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14DC">
              <w:rPr>
                <w:rStyle w:val="19"/>
                <w:sz w:val="28"/>
                <w:szCs w:val="28"/>
              </w:rPr>
              <w:t xml:space="preserve">24 </w:t>
            </w:r>
            <w:proofErr w:type="spellStart"/>
            <w:r w:rsidRPr="00C514DC">
              <w:rPr>
                <w:rStyle w:val="19"/>
                <w:sz w:val="28"/>
                <w:szCs w:val="28"/>
              </w:rPr>
              <w:t>нед</w:t>
            </w:r>
            <w:proofErr w:type="spellEnd"/>
            <w:r w:rsidRPr="00C514DC">
              <w:rPr>
                <w:rStyle w:val="19"/>
                <w:sz w:val="28"/>
                <w:szCs w:val="28"/>
              </w:rPr>
              <w:t>.</w:t>
            </w:r>
          </w:p>
        </w:tc>
      </w:tr>
      <w:tr w:rsidR="00EF5D41" w:rsidRPr="00C514DC" w:rsidTr="00044718">
        <w:trPr>
          <w:trHeight w:hRule="exact" w:val="2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D41" w:rsidRPr="00C514DC" w:rsidRDefault="00EF5D41" w:rsidP="00B504C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514DC">
              <w:rPr>
                <w:rStyle w:val="19"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41" w:rsidRPr="00C514DC" w:rsidRDefault="00EF5D41" w:rsidP="00B504C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14DC">
              <w:rPr>
                <w:rStyle w:val="19"/>
                <w:sz w:val="28"/>
                <w:szCs w:val="28"/>
              </w:rPr>
              <w:t xml:space="preserve">147 </w:t>
            </w:r>
            <w:proofErr w:type="spellStart"/>
            <w:r w:rsidRPr="00C514DC">
              <w:rPr>
                <w:rStyle w:val="19"/>
                <w:sz w:val="28"/>
                <w:szCs w:val="28"/>
              </w:rPr>
              <w:t>нед</w:t>
            </w:r>
            <w:proofErr w:type="spellEnd"/>
            <w:r w:rsidRPr="00C514DC">
              <w:rPr>
                <w:rStyle w:val="19"/>
                <w:sz w:val="28"/>
                <w:szCs w:val="28"/>
              </w:rPr>
              <w:t>.</w:t>
            </w:r>
          </w:p>
        </w:tc>
      </w:tr>
    </w:tbl>
    <w:p w:rsidR="00EF5D41" w:rsidRPr="00D15D35" w:rsidRDefault="00EF5D41" w:rsidP="00EF5D41">
      <w:pPr>
        <w:keepNext/>
        <w:keepLines/>
        <w:widowControl w:val="0"/>
        <w:suppressAutoHyphens/>
        <w:ind w:firstLine="720"/>
      </w:pPr>
    </w:p>
    <w:p w:rsidR="00EF5D41" w:rsidRPr="00D15D35" w:rsidRDefault="00EF5D41" w:rsidP="00EF5D41">
      <w:r w:rsidRPr="00D15D35">
        <w:br w:type="page"/>
      </w:r>
    </w:p>
    <w:p w:rsidR="00EF5D41" w:rsidRPr="00044718" w:rsidRDefault="00EF5D41" w:rsidP="0004471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44718">
        <w:rPr>
          <w:b/>
          <w:sz w:val="28"/>
          <w:szCs w:val="28"/>
        </w:rPr>
        <w:lastRenderedPageBreak/>
        <w:t>Раздел 3. Характеристика профессиональной деятельности в</w:t>
      </w:r>
      <w:r w:rsidRPr="00044718">
        <w:rPr>
          <w:b/>
          <w:sz w:val="28"/>
          <w:szCs w:val="28"/>
        </w:rPr>
        <w:t>ы</w:t>
      </w:r>
      <w:r w:rsidRPr="00044718">
        <w:rPr>
          <w:b/>
          <w:sz w:val="28"/>
          <w:szCs w:val="28"/>
        </w:rPr>
        <w:t>пускника</w:t>
      </w:r>
    </w:p>
    <w:p w:rsidR="0067167E" w:rsidRPr="00044718" w:rsidRDefault="007A7670" w:rsidP="00044718">
      <w:pPr>
        <w:pStyle w:val="5"/>
        <w:shd w:val="clear" w:color="auto" w:fill="auto"/>
        <w:tabs>
          <w:tab w:val="left" w:pos="594"/>
        </w:tabs>
        <w:spacing w:after="0" w:line="360" w:lineRule="auto"/>
        <w:ind w:firstLine="709"/>
        <w:rPr>
          <w:sz w:val="28"/>
          <w:szCs w:val="28"/>
        </w:rPr>
      </w:pPr>
      <w:r w:rsidRPr="00044718">
        <w:rPr>
          <w:sz w:val="28"/>
          <w:szCs w:val="28"/>
        </w:rPr>
        <w:t>3</w:t>
      </w:r>
      <w:r w:rsidR="0067167E" w:rsidRPr="00044718">
        <w:rPr>
          <w:sz w:val="28"/>
          <w:szCs w:val="28"/>
        </w:rPr>
        <w:t>.1.Область и объекты профессиональной деятельности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044718">
        <w:rPr>
          <w:sz w:val="28"/>
          <w:szCs w:val="28"/>
        </w:rPr>
        <w:t>Область профессиональной деятельности выпускников: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044718">
        <w:rPr>
          <w:sz w:val="28"/>
          <w:szCs w:val="28"/>
        </w:rPr>
        <w:t>-эксплуатация, ремонт, обслуживание и регулировка главных и вспом</w:t>
      </w:r>
      <w:r w:rsidRPr="00044718">
        <w:rPr>
          <w:sz w:val="28"/>
          <w:szCs w:val="28"/>
        </w:rPr>
        <w:t>о</w:t>
      </w:r>
      <w:r w:rsidRPr="00044718">
        <w:rPr>
          <w:sz w:val="28"/>
          <w:szCs w:val="28"/>
        </w:rPr>
        <w:t>гательных механизмов, узлов и агрегатов, функциональных систем судов морского и речного транспорта.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044718">
        <w:rPr>
          <w:sz w:val="28"/>
          <w:szCs w:val="28"/>
        </w:rPr>
        <w:t>Объектами профессиональной деятельности выпускников являются:</w:t>
      </w:r>
    </w:p>
    <w:p w:rsidR="0067167E" w:rsidRPr="00044718" w:rsidRDefault="007A7670" w:rsidP="00044718">
      <w:pPr>
        <w:pStyle w:val="5"/>
        <w:shd w:val="clear" w:color="auto" w:fill="auto"/>
        <w:tabs>
          <w:tab w:val="left" w:pos="293"/>
        </w:tabs>
        <w:spacing w:after="0" w:line="360" w:lineRule="auto"/>
        <w:ind w:firstLine="0"/>
        <w:rPr>
          <w:sz w:val="28"/>
          <w:szCs w:val="28"/>
        </w:rPr>
      </w:pPr>
      <w:r w:rsidRPr="00044718">
        <w:rPr>
          <w:sz w:val="28"/>
          <w:szCs w:val="28"/>
        </w:rPr>
        <w:t>-</w:t>
      </w:r>
      <w:r w:rsidR="0067167E" w:rsidRPr="00044718">
        <w:rPr>
          <w:sz w:val="28"/>
          <w:szCs w:val="28"/>
        </w:rPr>
        <w:t>механизмы, узлы и агрегаты судов морского и речного транспорта; технол</w:t>
      </w:r>
      <w:r w:rsidR="0067167E" w:rsidRPr="00044718">
        <w:rPr>
          <w:sz w:val="28"/>
          <w:szCs w:val="28"/>
        </w:rPr>
        <w:t>о</w:t>
      </w:r>
      <w:r w:rsidR="0067167E" w:rsidRPr="00044718">
        <w:rPr>
          <w:sz w:val="28"/>
          <w:szCs w:val="28"/>
        </w:rPr>
        <w:t>гические операции эксплуатации, настройки, регулировки и ремонта.</w:t>
      </w:r>
    </w:p>
    <w:p w:rsidR="0067167E" w:rsidRPr="00044718" w:rsidRDefault="007A7670" w:rsidP="00044718">
      <w:pPr>
        <w:pStyle w:val="5"/>
        <w:shd w:val="clear" w:color="auto" w:fill="auto"/>
        <w:tabs>
          <w:tab w:val="left" w:pos="1679"/>
        </w:tabs>
        <w:spacing w:after="0" w:line="360" w:lineRule="auto"/>
        <w:ind w:firstLine="709"/>
        <w:rPr>
          <w:sz w:val="28"/>
          <w:szCs w:val="28"/>
        </w:rPr>
      </w:pPr>
      <w:r w:rsidRPr="00044718">
        <w:rPr>
          <w:sz w:val="28"/>
          <w:szCs w:val="28"/>
        </w:rPr>
        <w:t>3</w:t>
      </w:r>
      <w:r w:rsidR="0067167E" w:rsidRPr="00044718">
        <w:rPr>
          <w:sz w:val="28"/>
          <w:szCs w:val="28"/>
        </w:rPr>
        <w:t>.2.Виды профессиональной деятельности и компетенции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044718">
        <w:rPr>
          <w:sz w:val="28"/>
          <w:szCs w:val="28"/>
        </w:rPr>
        <w:t>Обучающийся по професс</w:t>
      </w:r>
      <w:r w:rsidR="009B16A8" w:rsidRPr="00044718">
        <w:rPr>
          <w:sz w:val="28"/>
          <w:szCs w:val="28"/>
        </w:rPr>
        <w:t>ии 26.01.08 Моторист (машинист)</w:t>
      </w:r>
      <w:r w:rsidRPr="00044718">
        <w:rPr>
          <w:sz w:val="28"/>
          <w:szCs w:val="28"/>
        </w:rPr>
        <w:t xml:space="preserve"> готовится к следующим видам деятельности: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118"/>
        <w:gridCol w:w="2863"/>
      </w:tblGrid>
      <w:tr w:rsidR="00B504CB" w:rsidRPr="00044718" w:rsidTr="00044718">
        <w:trPr>
          <w:trHeight w:val="396"/>
        </w:trPr>
        <w:tc>
          <w:tcPr>
            <w:tcW w:w="3652" w:type="dxa"/>
            <w:vMerge w:val="restart"/>
          </w:tcPr>
          <w:p w:rsidR="00B504CB" w:rsidRPr="00044718" w:rsidRDefault="00B504CB" w:rsidP="00B504CB">
            <w:pPr>
              <w:suppressAutoHyphens/>
              <w:jc w:val="center"/>
              <w:rPr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Наименования основных видов деятельности</w:t>
            </w:r>
          </w:p>
        </w:tc>
        <w:tc>
          <w:tcPr>
            <w:tcW w:w="3118" w:type="dxa"/>
            <w:vMerge w:val="restart"/>
          </w:tcPr>
          <w:p w:rsidR="00B504CB" w:rsidRPr="00044718" w:rsidRDefault="00B504CB" w:rsidP="00B504CB">
            <w:pPr>
              <w:suppressAutoHyphens/>
              <w:jc w:val="center"/>
              <w:rPr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2863" w:type="dxa"/>
          </w:tcPr>
          <w:p w:rsidR="00B504CB" w:rsidRPr="00044718" w:rsidRDefault="00B504CB" w:rsidP="00B504CB">
            <w:pPr>
              <w:suppressAutoHyphens/>
              <w:jc w:val="center"/>
              <w:rPr>
                <w:sz w:val="28"/>
                <w:szCs w:val="28"/>
              </w:rPr>
            </w:pPr>
            <w:r w:rsidRPr="00044718">
              <w:rPr>
                <w:color w:val="000000" w:themeColor="text1"/>
                <w:sz w:val="28"/>
                <w:szCs w:val="28"/>
              </w:rPr>
              <w:t>Сочетания квалификаций</w:t>
            </w:r>
          </w:p>
        </w:tc>
      </w:tr>
      <w:tr w:rsidR="00B504CB" w:rsidRPr="00044718" w:rsidTr="00044718">
        <w:tc>
          <w:tcPr>
            <w:tcW w:w="3652" w:type="dxa"/>
            <w:vMerge/>
          </w:tcPr>
          <w:p w:rsidR="00B504CB" w:rsidRPr="00044718" w:rsidRDefault="00B504CB" w:rsidP="00B504C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504CB" w:rsidRPr="00044718" w:rsidRDefault="00B504CB" w:rsidP="00B504CB">
            <w:pPr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</w:tcPr>
          <w:p w:rsidR="00B504CB" w:rsidRPr="00044718" w:rsidRDefault="00B504CB" w:rsidP="00B504CB">
            <w:pPr>
              <w:suppressAutoHyphens/>
              <w:jc w:val="center"/>
              <w:rPr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Моторист (машинист)</w:t>
            </w:r>
          </w:p>
        </w:tc>
      </w:tr>
      <w:tr w:rsidR="00F73E4B" w:rsidRPr="00044718" w:rsidTr="00044718">
        <w:tc>
          <w:tcPr>
            <w:tcW w:w="3652" w:type="dxa"/>
          </w:tcPr>
          <w:p w:rsidR="00F73E4B" w:rsidRPr="00044718" w:rsidRDefault="00F73E4B" w:rsidP="00044718">
            <w:pPr>
              <w:pStyle w:val="5"/>
              <w:shd w:val="clear" w:color="auto" w:fill="auto"/>
              <w:tabs>
                <w:tab w:val="left" w:pos="677"/>
              </w:tabs>
              <w:spacing w:after="0" w:line="240" w:lineRule="auto"/>
              <w:ind w:firstLine="0"/>
              <w:rPr>
                <w:i/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Эксплуатация судовых м</w:t>
            </w:r>
            <w:r w:rsidRPr="00044718">
              <w:rPr>
                <w:sz w:val="28"/>
                <w:szCs w:val="28"/>
              </w:rPr>
              <w:t>е</w:t>
            </w:r>
            <w:r w:rsidRPr="00044718">
              <w:rPr>
                <w:sz w:val="28"/>
                <w:szCs w:val="28"/>
              </w:rPr>
              <w:t>ханизмов, узлов и агрегатов, функциональных систем</w:t>
            </w:r>
          </w:p>
        </w:tc>
        <w:tc>
          <w:tcPr>
            <w:tcW w:w="3118" w:type="dxa"/>
          </w:tcPr>
          <w:p w:rsidR="00F73E4B" w:rsidRPr="00044718" w:rsidRDefault="00F73E4B" w:rsidP="00044718">
            <w:pPr>
              <w:pStyle w:val="5"/>
              <w:shd w:val="clear" w:color="auto" w:fill="auto"/>
              <w:tabs>
                <w:tab w:val="left" w:pos="677"/>
              </w:tabs>
              <w:spacing w:after="0" w:line="240" w:lineRule="auto"/>
              <w:ind w:firstLine="0"/>
              <w:rPr>
                <w:i/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Эксплуатация судовых механизмов, узлов и а</w:t>
            </w:r>
            <w:r w:rsidRPr="00044718">
              <w:rPr>
                <w:sz w:val="28"/>
                <w:szCs w:val="28"/>
              </w:rPr>
              <w:t>г</w:t>
            </w:r>
            <w:r w:rsidRPr="00044718">
              <w:rPr>
                <w:sz w:val="28"/>
                <w:szCs w:val="28"/>
              </w:rPr>
              <w:t>регатов, функционал</w:t>
            </w:r>
            <w:r w:rsidRPr="00044718">
              <w:rPr>
                <w:sz w:val="28"/>
                <w:szCs w:val="28"/>
              </w:rPr>
              <w:t>ь</w:t>
            </w:r>
            <w:r w:rsidRPr="00044718">
              <w:rPr>
                <w:sz w:val="28"/>
                <w:szCs w:val="28"/>
              </w:rPr>
              <w:t>ных систем</w:t>
            </w:r>
          </w:p>
        </w:tc>
        <w:tc>
          <w:tcPr>
            <w:tcW w:w="2863" w:type="dxa"/>
          </w:tcPr>
          <w:p w:rsidR="00F73E4B" w:rsidRPr="00044718" w:rsidRDefault="00F73E4B" w:rsidP="00B504CB">
            <w:pPr>
              <w:suppressAutoHyphens/>
              <w:jc w:val="center"/>
              <w:rPr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осваивается</w:t>
            </w:r>
          </w:p>
        </w:tc>
      </w:tr>
      <w:tr w:rsidR="00F73E4B" w:rsidRPr="00044718" w:rsidTr="00044718">
        <w:tc>
          <w:tcPr>
            <w:tcW w:w="3652" w:type="dxa"/>
          </w:tcPr>
          <w:p w:rsidR="00F73E4B" w:rsidRPr="00044718" w:rsidRDefault="00F73E4B" w:rsidP="00044718">
            <w:pPr>
              <w:pStyle w:val="5"/>
              <w:shd w:val="clear" w:color="auto" w:fill="auto"/>
              <w:tabs>
                <w:tab w:val="left" w:pos="672"/>
              </w:tabs>
              <w:spacing w:after="0" w:line="240" w:lineRule="auto"/>
              <w:ind w:firstLine="0"/>
              <w:rPr>
                <w:i/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Настройка, регулировка и контроль рабочих параме</w:t>
            </w:r>
            <w:r w:rsidRPr="00044718">
              <w:rPr>
                <w:sz w:val="28"/>
                <w:szCs w:val="28"/>
              </w:rPr>
              <w:t>т</w:t>
            </w:r>
            <w:r w:rsidRPr="00044718">
              <w:rPr>
                <w:sz w:val="28"/>
                <w:szCs w:val="28"/>
              </w:rPr>
              <w:t>ров судовых механизмов, узлов и агрегатов, функци</w:t>
            </w:r>
            <w:r w:rsidRPr="00044718">
              <w:rPr>
                <w:sz w:val="28"/>
                <w:szCs w:val="28"/>
              </w:rPr>
              <w:t>о</w:t>
            </w:r>
            <w:r w:rsidRPr="00044718">
              <w:rPr>
                <w:sz w:val="28"/>
                <w:szCs w:val="28"/>
              </w:rPr>
              <w:t>нальных систем</w:t>
            </w:r>
          </w:p>
        </w:tc>
        <w:tc>
          <w:tcPr>
            <w:tcW w:w="3118" w:type="dxa"/>
          </w:tcPr>
          <w:p w:rsidR="00F73E4B" w:rsidRPr="00044718" w:rsidRDefault="00F73E4B" w:rsidP="00044718">
            <w:pPr>
              <w:pStyle w:val="5"/>
              <w:shd w:val="clear" w:color="auto" w:fill="auto"/>
              <w:tabs>
                <w:tab w:val="left" w:pos="672"/>
              </w:tabs>
              <w:spacing w:after="0" w:line="240" w:lineRule="auto"/>
              <w:ind w:firstLine="0"/>
              <w:rPr>
                <w:i/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Настройка, регулировка и контроль рабочих п</w:t>
            </w:r>
            <w:r w:rsidRPr="00044718">
              <w:rPr>
                <w:sz w:val="28"/>
                <w:szCs w:val="28"/>
              </w:rPr>
              <w:t>а</w:t>
            </w:r>
            <w:r w:rsidRPr="00044718">
              <w:rPr>
                <w:sz w:val="28"/>
                <w:szCs w:val="28"/>
              </w:rPr>
              <w:t>раметров судовых м</w:t>
            </w:r>
            <w:r w:rsidRPr="00044718">
              <w:rPr>
                <w:sz w:val="28"/>
                <w:szCs w:val="28"/>
              </w:rPr>
              <w:t>е</w:t>
            </w:r>
            <w:r w:rsidRPr="00044718">
              <w:rPr>
                <w:sz w:val="28"/>
                <w:szCs w:val="28"/>
              </w:rPr>
              <w:t>ханизмов, узлов и агр</w:t>
            </w:r>
            <w:r w:rsidRPr="00044718">
              <w:rPr>
                <w:sz w:val="28"/>
                <w:szCs w:val="28"/>
              </w:rPr>
              <w:t>е</w:t>
            </w:r>
            <w:r w:rsidRPr="00044718">
              <w:rPr>
                <w:sz w:val="28"/>
                <w:szCs w:val="28"/>
              </w:rPr>
              <w:t>гатов, функциональных систем</w:t>
            </w:r>
          </w:p>
        </w:tc>
        <w:tc>
          <w:tcPr>
            <w:tcW w:w="2863" w:type="dxa"/>
          </w:tcPr>
          <w:p w:rsidR="00F73E4B" w:rsidRPr="00044718" w:rsidRDefault="00F73E4B" w:rsidP="00B504CB">
            <w:pPr>
              <w:suppressAutoHyphens/>
              <w:jc w:val="center"/>
              <w:rPr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осваивается</w:t>
            </w:r>
          </w:p>
        </w:tc>
      </w:tr>
      <w:tr w:rsidR="00F73E4B" w:rsidRPr="00044718" w:rsidTr="00044718">
        <w:tc>
          <w:tcPr>
            <w:tcW w:w="3652" w:type="dxa"/>
          </w:tcPr>
          <w:p w:rsidR="00F73E4B" w:rsidRPr="00044718" w:rsidRDefault="00F73E4B" w:rsidP="00044718">
            <w:pPr>
              <w:pStyle w:val="5"/>
              <w:shd w:val="clear" w:color="auto" w:fill="auto"/>
              <w:tabs>
                <w:tab w:val="left" w:pos="682"/>
              </w:tabs>
              <w:spacing w:after="0" w:line="240" w:lineRule="auto"/>
              <w:ind w:firstLine="0"/>
              <w:rPr>
                <w:i/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Обслуживание и ремонт с</w:t>
            </w:r>
            <w:r w:rsidRPr="00044718">
              <w:rPr>
                <w:sz w:val="28"/>
                <w:szCs w:val="28"/>
              </w:rPr>
              <w:t>у</w:t>
            </w:r>
            <w:r w:rsidRPr="00044718">
              <w:rPr>
                <w:sz w:val="28"/>
                <w:szCs w:val="28"/>
              </w:rPr>
              <w:t>довых механизмов, узлов и агрегатов, функциональных систем</w:t>
            </w:r>
          </w:p>
        </w:tc>
        <w:tc>
          <w:tcPr>
            <w:tcW w:w="3118" w:type="dxa"/>
          </w:tcPr>
          <w:p w:rsidR="00F73E4B" w:rsidRPr="00044718" w:rsidRDefault="00F73E4B" w:rsidP="00044718">
            <w:pPr>
              <w:pStyle w:val="5"/>
              <w:shd w:val="clear" w:color="auto" w:fill="auto"/>
              <w:tabs>
                <w:tab w:val="left" w:pos="682"/>
              </w:tabs>
              <w:spacing w:after="0" w:line="240" w:lineRule="auto"/>
              <w:ind w:firstLine="0"/>
              <w:rPr>
                <w:i/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Обслуживание и ремонт судовых механизмов, узлов и агрегатов, функциональных с</w:t>
            </w:r>
            <w:r w:rsidRPr="00044718">
              <w:rPr>
                <w:sz w:val="28"/>
                <w:szCs w:val="28"/>
              </w:rPr>
              <w:t>и</w:t>
            </w:r>
            <w:r w:rsidRPr="00044718">
              <w:rPr>
                <w:sz w:val="28"/>
                <w:szCs w:val="28"/>
              </w:rPr>
              <w:t>стем</w:t>
            </w:r>
          </w:p>
        </w:tc>
        <w:tc>
          <w:tcPr>
            <w:tcW w:w="2863" w:type="dxa"/>
          </w:tcPr>
          <w:p w:rsidR="00F73E4B" w:rsidRPr="00044718" w:rsidRDefault="00F73E4B" w:rsidP="00B504CB">
            <w:pPr>
              <w:suppressAutoHyphens/>
              <w:jc w:val="center"/>
              <w:rPr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осваивается</w:t>
            </w:r>
          </w:p>
        </w:tc>
      </w:tr>
      <w:tr w:rsidR="00F73E4B" w:rsidRPr="00044718" w:rsidTr="00044718">
        <w:tc>
          <w:tcPr>
            <w:tcW w:w="3652" w:type="dxa"/>
          </w:tcPr>
          <w:p w:rsidR="00F73E4B" w:rsidRPr="00044718" w:rsidRDefault="00F73E4B" w:rsidP="002378E2">
            <w:pPr>
              <w:pStyle w:val="5"/>
              <w:shd w:val="clear" w:color="auto" w:fill="auto"/>
              <w:tabs>
                <w:tab w:val="left" w:pos="682"/>
              </w:tabs>
              <w:spacing w:after="0" w:line="240" w:lineRule="auto"/>
              <w:ind w:firstLine="0"/>
              <w:rPr>
                <w:i/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Обеспечение безопасности плавания</w:t>
            </w:r>
            <w:r w:rsidR="002378E2" w:rsidRPr="00044718">
              <w:rPr>
                <w:sz w:val="28"/>
                <w:szCs w:val="28"/>
              </w:rPr>
              <w:t>, управление мал</w:t>
            </w:r>
            <w:r w:rsidR="002378E2" w:rsidRPr="00044718">
              <w:rPr>
                <w:sz w:val="28"/>
                <w:szCs w:val="28"/>
              </w:rPr>
              <w:t>о</w:t>
            </w:r>
            <w:r w:rsidR="002378E2" w:rsidRPr="00044718">
              <w:rPr>
                <w:sz w:val="28"/>
                <w:szCs w:val="28"/>
              </w:rPr>
              <w:t>мерным судном при пер</w:t>
            </w:r>
            <w:r w:rsidR="002378E2" w:rsidRPr="00044718">
              <w:rPr>
                <w:sz w:val="28"/>
                <w:szCs w:val="28"/>
              </w:rPr>
              <w:t>е</w:t>
            </w:r>
            <w:r w:rsidR="002378E2" w:rsidRPr="00044718">
              <w:rPr>
                <w:sz w:val="28"/>
                <w:szCs w:val="28"/>
              </w:rPr>
              <w:t>возке грузов и пассажиров</w:t>
            </w:r>
          </w:p>
        </w:tc>
        <w:tc>
          <w:tcPr>
            <w:tcW w:w="3118" w:type="dxa"/>
          </w:tcPr>
          <w:p w:rsidR="00F73E4B" w:rsidRPr="00044718" w:rsidRDefault="00F73E4B" w:rsidP="00D671C2">
            <w:pPr>
              <w:pStyle w:val="5"/>
              <w:shd w:val="clear" w:color="auto" w:fill="auto"/>
              <w:tabs>
                <w:tab w:val="left" w:pos="682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Обеспечение безопа</w:t>
            </w:r>
            <w:r w:rsidRPr="00044718">
              <w:rPr>
                <w:sz w:val="28"/>
                <w:szCs w:val="28"/>
              </w:rPr>
              <w:t>с</w:t>
            </w:r>
            <w:r w:rsidRPr="00044718">
              <w:rPr>
                <w:sz w:val="28"/>
                <w:szCs w:val="28"/>
              </w:rPr>
              <w:t>ности плавания</w:t>
            </w:r>
          </w:p>
          <w:p w:rsidR="00F73E4B" w:rsidRPr="00044718" w:rsidRDefault="00F73E4B" w:rsidP="00D671C2">
            <w:pPr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</w:tcPr>
          <w:p w:rsidR="00F73E4B" w:rsidRPr="00044718" w:rsidRDefault="00F73E4B" w:rsidP="00B504CB">
            <w:pPr>
              <w:suppressAutoHyphens/>
              <w:jc w:val="center"/>
              <w:rPr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осваивается</w:t>
            </w:r>
          </w:p>
        </w:tc>
      </w:tr>
    </w:tbl>
    <w:p w:rsidR="00B504CB" w:rsidRPr="00044718" w:rsidRDefault="00B504CB" w:rsidP="007A767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F73E4B" w:rsidRPr="00044718" w:rsidRDefault="00F73E4B" w:rsidP="00044718">
      <w:pPr>
        <w:suppressAutoHyphens/>
        <w:ind w:firstLine="709"/>
        <w:jc w:val="both"/>
        <w:rPr>
          <w:b/>
          <w:sz w:val="28"/>
          <w:szCs w:val="28"/>
        </w:rPr>
      </w:pPr>
      <w:r w:rsidRPr="00044718">
        <w:rPr>
          <w:b/>
          <w:sz w:val="28"/>
          <w:szCs w:val="28"/>
        </w:rPr>
        <w:lastRenderedPageBreak/>
        <w:t>Раздел 4. Планируемые результаты освоения образовательной программы</w:t>
      </w:r>
    </w:p>
    <w:p w:rsidR="00F73E4B" w:rsidRPr="00044718" w:rsidRDefault="00F73E4B" w:rsidP="00044718">
      <w:pPr>
        <w:jc w:val="both"/>
        <w:rPr>
          <w:b/>
          <w:sz w:val="28"/>
          <w:szCs w:val="28"/>
        </w:rPr>
      </w:pPr>
    </w:p>
    <w:p w:rsidR="00F73E4B" w:rsidRPr="00044718" w:rsidRDefault="00F73E4B" w:rsidP="00044718">
      <w:pPr>
        <w:spacing w:line="360" w:lineRule="auto"/>
        <w:jc w:val="both"/>
        <w:rPr>
          <w:b/>
          <w:sz w:val="28"/>
          <w:szCs w:val="28"/>
        </w:rPr>
      </w:pPr>
      <w:r w:rsidRPr="00044718">
        <w:rPr>
          <w:b/>
          <w:sz w:val="28"/>
          <w:szCs w:val="28"/>
        </w:rPr>
        <w:t>4.1. Общие компетенции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720"/>
        <w:jc w:val="left"/>
        <w:rPr>
          <w:sz w:val="28"/>
          <w:szCs w:val="28"/>
        </w:rPr>
      </w:pPr>
      <w:r w:rsidRPr="00044718">
        <w:rPr>
          <w:sz w:val="28"/>
          <w:szCs w:val="28"/>
        </w:rPr>
        <w:t>Выпускник, освоивший ППКРС, должен обладать общими компетенц</w:t>
      </w:r>
      <w:r w:rsidRPr="00044718">
        <w:rPr>
          <w:sz w:val="28"/>
          <w:szCs w:val="28"/>
        </w:rPr>
        <w:t>и</w:t>
      </w:r>
      <w:r w:rsidRPr="00044718">
        <w:rPr>
          <w:sz w:val="28"/>
          <w:szCs w:val="28"/>
        </w:rPr>
        <w:t>ями, включая в себя способность: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720"/>
        <w:jc w:val="left"/>
        <w:rPr>
          <w:sz w:val="28"/>
          <w:szCs w:val="28"/>
        </w:rPr>
      </w:pPr>
    </w:p>
    <w:tbl>
      <w:tblPr>
        <w:tblOverlap w:val="never"/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281"/>
      </w:tblGrid>
      <w:tr w:rsidR="0067167E" w:rsidRPr="00044718" w:rsidTr="007A7670">
        <w:trPr>
          <w:trHeight w:hRule="exact" w:val="30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67E" w:rsidRPr="00044718" w:rsidRDefault="0067167E" w:rsidP="0004471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Код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67E" w:rsidRPr="00044718" w:rsidRDefault="0067167E" w:rsidP="0004471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Наименование</w:t>
            </w:r>
          </w:p>
        </w:tc>
      </w:tr>
      <w:tr w:rsidR="0067167E" w:rsidRPr="00044718" w:rsidTr="00044718">
        <w:trPr>
          <w:trHeight w:hRule="exact" w:val="91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67E" w:rsidRPr="00044718" w:rsidRDefault="0067167E" w:rsidP="0004471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044718">
              <w:rPr>
                <w:rStyle w:val="19"/>
                <w:sz w:val="28"/>
                <w:szCs w:val="28"/>
              </w:rPr>
              <w:t>ОК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 xml:space="preserve"> 1.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67E" w:rsidRPr="00044718" w:rsidRDefault="0067167E" w:rsidP="0004471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67167E" w:rsidRPr="00044718" w:rsidTr="00044718">
        <w:trPr>
          <w:trHeight w:hRule="exact" w:val="104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67E" w:rsidRPr="00044718" w:rsidRDefault="0067167E" w:rsidP="0004471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044718">
              <w:rPr>
                <w:rStyle w:val="19"/>
                <w:sz w:val="28"/>
                <w:szCs w:val="28"/>
              </w:rPr>
              <w:t>ОК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 xml:space="preserve"> 2.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67E" w:rsidRPr="00044718" w:rsidRDefault="0067167E" w:rsidP="0004471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Организовывать собственную деятельность, исходя из цели и сп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собов ее достижения, определенных руководителем.</w:t>
            </w:r>
          </w:p>
        </w:tc>
      </w:tr>
      <w:tr w:rsidR="0067167E" w:rsidRPr="00044718" w:rsidTr="00044718">
        <w:trPr>
          <w:trHeight w:hRule="exact" w:val="133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67E" w:rsidRPr="00044718" w:rsidRDefault="0067167E" w:rsidP="0004471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044718">
              <w:rPr>
                <w:rStyle w:val="19"/>
                <w:sz w:val="28"/>
                <w:szCs w:val="28"/>
              </w:rPr>
              <w:t>ОК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 xml:space="preserve"> 3.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67E" w:rsidRPr="00044718" w:rsidRDefault="0067167E" w:rsidP="0004471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Анализировать рабочую ситуацию, осуществлять текущий и итог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7167E" w:rsidRPr="00044718" w:rsidTr="00044718">
        <w:trPr>
          <w:trHeight w:hRule="exact" w:val="102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67E" w:rsidRPr="00044718" w:rsidRDefault="0067167E" w:rsidP="0004471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044718">
              <w:rPr>
                <w:rStyle w:val="19"/>
                <w:sz w:val="28"/>
                <w:szCs w:val="28"/>
              </w:rPr>
              <w:t>ОК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 xml:space="preserve"> 4.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67E" w:rsidRPr="00044718" w:rsidRDefault="0067167E" w:rsidP="0004471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7167E" w:rsidRPr="00044718" w:rsidTr="00044718">
        <w:trPr>
          <w:trHeight w:hRule="exact" w:val="99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67E" w:rsidRPr="00044718" w:rsidRDefault="0067167E" w:rsidP="0004471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044718">
              <w:rPr>
                <w:rStyle w:val="19"/>
                <w:sz w:val="28"/>
                <w:szCs w:val="28"/>
              </w:rPr>
              <w:t>ОК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 xml:space="preserve"> 5.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67E" w:rsidRPr="00044718" w:rsidRDefault="0067167E" w:rsidP="0004471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044718">
              <w:rPr>
                <w:rStyle w:val="19"/>
                <w:sz w:val="28"/>
                <w:szCs w:val="28"/>
              </w:rPr>
              <w:t>ОК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 xml:space="preserve"> 5. Использовать информационно-коммуникационные технол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гии в профессиональной деятельности.</w:t>
            </w:r>
          </w:p>
        </w:tc>
      </w:tr>
      <w:tr w:rsidR="0067167E" w:rsidRPr="00044718" w:rsidTr="00044718">
        <w:trPr>
          <w:trHeight w:hRule="exact" w:val="83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67E" w:rsidRPr="00044718" w:rsidRDefault="0067167E" w:rsidP="0004471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044718">
              <w:rPr>
                <w:rStyle w:val="19"/>
                <w:sz w:val="28"/>
                <w:szCs w:val="28"/>
              </w:rPr>
              <w:t>ОК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 xml:space="preserve"> 6.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67E" w:rsidRPr="00044718" w:rsidRDefault="0067167E" w:rsidP="0004471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Работать в команде, эффективно общаться с коллегами, руково</w:t>
            </w:r>
            <w:r w:rsidRPr="00044718">
              <w:rPr>
                <w:rStyle w:val="19"/>
                <w:sz w:val="28"/>
                <w:szCs w:val="28"/>
              </w:rPr>
              <w:t>д</w:t>
            </w:r>
            <w:r w:rsidRPr="00044718">
              <w:rPr>
                <w:rStyle w:val="19"/>
                <w:sz w:val="28"/>
                <w:szCs w:val="28"/>
              </w:rPr>
              <w:t>ством, клиентами.</w:t>
            </w:r>
          </w:p>
        </w:tc>
      </w:tr>
      <w:tr w:rsidR="0067167E" w:rsidRPr="00044718" w:rsidTr="00044718">
        <w:trPr>
          <w:trHeight w:hRule="exact" w:val="8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67E" w:rsidRPr="00044718" w:rsidRDefault="0067167E" w:rsidP="0004471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044718">
              <w:rPr>
                <w:rStyle w:val="19"/>
                <w:sz w:val="28"/>
                <w:szCs w:val="28"/>
              </w:rPr>
              <w:t>ОК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 xml:space="preserve"> 7.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67E" w:rsidRPr="00044718" w:rsidRDefault="0067167E" w:rsidP="0004471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Исполнять воинскую обязанность, в том числе с применением пол</w:t>
            </w:r>
            <w:r w:rsidRPr="00044718">
              <w:rPr>
                <w:rStyle w:val="19"/>
                <w:sz w:val="28"/>
                <w:szCs w:val="28"/>
              </w:rPr>
              <w:t>у</w:t>
            </w:r>
            <w:r w:rsidRPr="00044718">
              <w:rPr>
                <w:rStyle w:val="19"/>
                <w:sz w:val="28"/>
                <w:szCs w:val="28"/>
              </w:rPr>
              <w:t>ченных профессиональных знаний (для юношей).</w:t>
            </w:r>
          </w:p>
        </w:tc>
      </w:tr>
    </w:tbl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</w:p>
    <w:p w:rsidR="00F73E4B" w:rsidRPr="00044718" w:rsidRDefault="00F73E4B" w:rsidP="0004471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44718">
        <w:rPr>
          <w:b/>
          <w:sz w:val="28"/>
          <w:szCs w:val="28"/>
        </w:rPr>
        <w:t>4.2. Профессиональные компетенции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0"/>
        <w:contextualSpacing/>
        <w:jc w:val="left"/>
        <w:rPr>
          <w:sz w:val="28"/>
          <w:szCs w:val="28"/>
        </w:rPr>
      </w:pPr>
      <w:r w:rsidRPr="00044718">
        <w:rPr>
          <w:sz w:val="28"/>
          <w:szCs w:val="28"/>
        </w:rPr>
        <w:t>Выпускник, освоивший ППКРС, должен обладать профессиональными ко</w:t>
      </w:r>
      <w:r w:rsidRPr="00044718">
        <w:rPr>
          <w:sz w:val="28"/>
          <w:szCs w:val="28"/>
        </w:rPr>
        <w:t>м</w:t>
      </w:r>
      <w:r w:rsidRPr="00044718">
        <w:rPr>
          <w:sz w:val="28"/>
          <w:szCs w:val="28"/>
        </w:rPr>
        <w:t>петенциями, соответствующими основным видам профессиональной деятел</w:t>
      </w:r>
      <w:r w:rsidRPr="00044718">
        <w:rPr>
          <w:sz w:val="28"/>
          <w:szCs w:val="28"/>
        </w:rPr>
        <w:t>ь</w:t>
      </w:r>
      <w:r w:rsidRPr="00044718">
        <w:rPr>
          <w:sz w:val="28"/>
          <w:szCs w:val="28"/>
        </w:rPr>
        <w:t>ности:</w:t>
      </w:r>
    </w:p>
    <w:p w:rsidR="0067167E" w:rsidRPr="00044718" w:rsidRDefault="0067167E" w:rsidP="00044718">
      <w:pPr>
        <w:pStyle w:val="5"/>
        <w:shd w:val="clear" w:color="auto" w:fill="auto"/>
        <w:tabs>
          <w:tab w:val="left" w:pos="682"/>
        </w:tabs>
        <w:spacing w:after="0" w:line="360" w:lineRule="auto"/>
        <w:ind w:firstLine="0"/>
        <w:contextualSpacing/>
        <w:jc w:val="left"/>
        <w:rPr>
          <w:sz w:val="28"/>
          <w:szCs w:val="28"/>
          <w:u w:val="single"/>
        </w:rPr>
      </w:pPr>
      <w:r w:rsidRPr="00044718">
        <w:rPr>
          <w:sz w:val="28"/>
          <w:szCs w:val="28"/>
          <w:u w:val="single"/>
        </w:rPr>
        <w:t>Эксплуатация судовых механизмов, узлов и агрегатов, функциональных с</w:t>
      </w:r>
      <w:r w:rsidRPr="00044718">
        <w:rPr>
          <w:sz w:val="28"/>
          <w:szCs w:val="28"/>
          <w:u w:val="single"/>
        </w:rPr>
        <w:t>и</w:t>
      </w:r>
      <w:r w:rsidRPr="00044718">
        <w:rPr>
          <w:sz w:val="28"/>
          <w:szCs w:val="28"/>
          <w:u w:val="single"/>
        </w:rPr>
        <w:t>стем.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0"/>
        <w:contextualSpacing/>
        <w:jc w:val="left"/>
        <w:rPr>
          <w:sz w:val="28"/>
          <w:szCs w:val="28"/>
        </w:rPr>
      </w:pPr>
      <w:r w:rsidRPr="00044718">
        <w:rPr>
          <w:sz w:val="28"/>
          <w:szCs w:val="28"/>
        </w:rPr>
        <w:t>ПК 1.1. Обеспечивать работу судовой техники в соответствии с нормативн</w:t>
      </w:r>
      <w:r w:rsidRPr="00044718">
        <w:rPr>
          <w:sz w:val="28"/>
          <w:szCs w:val="28"/>
        </w:rPr>
        <w:t>ы</w:t>
      </w:r>
      <w:r w:rsidRPr="00044718">
        <w:rPr>
          <w:sz w:val="28"/>
          <w:szCs w:val="28"/>
        </w:rPr>
        <w:t>ми эксплуатационно-</w:t>
      </w:r>
      <w:r w:rsidRPr="00044718">
        <w:rPr>
          <w:sz w:val="28"/>
          <w:szCs w:val="28"/>
        </w:rPr>
        <w:softHyphen/>
        <w:t>техническими характеристиками.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0"/>
        <w:contextualSpacing/>
        <w:jc w:val="left"/>
        <w:rPr>
          <w:sz w:val="28"/>
          <w:szCs w:val="28"/>
        </w:rPr>
      </w:pPr>
      <w:r w:rsidRPr="00044718">
        <w:rPr>
          <w:sz w:val="28"/>
          <w:szCs w:val="28"/>
        </w:rPr>
        <w:lastRenderedPageBreak/>
        <w:t>ПК 1.2. Осуществлять техническую эксплуатацию судовых механизмов, узлов и агрегатов, функциональных систем с выполнением соответствующих пр</w:t>
      </w:r>
      <w:r w:rsidRPr="00044718">
        <w:rPr>
          <w:sz w:val="28"/>
          <w:szCs w:val="28"/>
        </w:rPr>
        <w:t>а</w:t>
      </w:r>
      <w:r w:rsidRPr="00044718">
        <w:rPr>
          <w:sz w:val="28"/>
          <w:szCs w:val="28"/>
        </w:rPr>
        <w:t>вил эксплуатации судовой техники.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0"/>
        <w:contextualSpacing/>
        <w:jc w:val="left"/>
        <w:rPr>
          <w:sz w:val="28"/>
          <w:szCs w:val="28"/>
        </w:rPr>
      </w:pPr>
      <w:r w:rsidRPr="00044718">
        <w:rPr>
          <w:sz w:val="28"/>
          <w:szCs w:val="28"/>
        </w:rPr>
        <w:t>ПК 1.3. Выполнять правила безопасности труда, пожарной безопасности на судне, производственной санитарии, гигиены труда и охраны окружающей среды.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0"/>
        <w:contextualSpacing/>
        <w:jc w:val="left"/>
        <w:rPr>
          <w:sz w:val="28"/>
          <w:szCs w:val="28"/>
        </w:rPr>
      </w:pPr>
      <w:r w:rsidRPr="00044718">
        <w:rPr>
          <w:sz w:val="28"/>
          <w:szCs w:val="28"/>
        </w:rPr>
        <w:t>ПК 1.4. Выполнять работы по предотвращению и ликвидации аварий, пожара, пользоваться противопожарными и спасательными средствами.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0"/>
        <w:contextualSpacing/>
        <w:jc w:val="left"/>
        <w:rPr>
          <w:sz w:val="28"/>
          <w:szCs w:val="28"/>
        </w:rPr>
      </w:pPr>
      <w:r w:rsidRPr="00044718">
        <w:rPr>
          <w:sz w:val="28"/>
          <w:szCs w:val="28"/>
        </w:rPr>
        <w:t>ПК 1.5. Заполнять необходимую технологическую документацию, в том чи</w:t>
      </w:r>
      <w:r w:rsidRPr="00044718">
        <w:rPr>
          <w:sz w:val="28"/>
          <w:szCs w:val="28"/>
        </w:rPr>
        <w:t>с</w:t>
      </w:r>
      <w:r w:rsidRPr="00044718">
        <w:rPr>
          <w:sz w:val="28"/>
          <w:szCs w:val="28"/>
        </w:rPr>
        <w:t>ле с использованием вычислительной техники.</w:t>
      </w:r>
    </w:p>
    <w:p w:rsidR="0067167E" w:rsidRPr="00044718" w:rsidRDefault="0067167E" w:rsidP="00044718">
      <w:pPr>
        <w:widowControl w:val="0"/>
        <w:tabs>
          <w:tab w:val="left" w:pos="552"/>
        </w:tabs>
        <w:spacing w:line="360" w:lineRule="auto"/>
        <w:contextualSpacing/>
        <w:outlineLvl w:val="6"/>
        <w:rPr>
          <w:sz w:val="28"/>
          <w:szCs w:val="28"/>
          <w:u w:val="single"/>
        </w:rPr>
      </w:pPr>
      <w:bookmarkStart w:id="1" w:name="bookmark1"/>
      <w:r w:rsidRPr="00044718">
        <w:rPr>
          <w:sz w:val="28"/>
          <w:szCs w:val="28"/>
          <w:u w:val="single"/>
        </w:rPr>
        <w:t>Настройка, регулировка и контроль рабочих параметров судовых механи</w:t>
      </w:r>
      <w:r w:rsidRPr="00044718">
        <w:rPr>
          <w:sz w:val="28"/>
          <w:szCs w:val="28"/>
          <w:u w:val="single"/>
        </w:rPr>
        <w:t>з</w:t>
      </w:r>
      <w:r w:rsidRPr="00044718">
        <w:rPr>
          <w:sz w:val="28"/>
          <w:szCs w:val="28"/>
          <w:u w:val="single"/>
        </w:rPr>
        <w:t>мов, узлов и агрегатов, функциональных систем.</w:t>
      </w:r>
      <w:bookmarkEnd w:id="1"/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0"/>
        <w:contextualSpacing/>
        <w:jc w:val="left"/>
        <w:rPr>
          <w:sz w:val="28"/>
          <w:szCs w:val="28"/>
        </w:rPr>
      </w:pPr>
      <w:r w:rsidRPr="00044718">
        <w:rPr>
          <w:sz w:val="28"/>
          <w:szCs w:val="28"/>
        </w:rPr>
        <w:t>ПК 2.1. Снимать значения показаний приборов регулировки и контроля раб</w:t>
      </w:r>
      <w:r w:rsidRPr="00044718">
        <w:rPr>
          <w:sz w:val="28"/>
          <w:szCs w:val="28"/>
        </w:rPr>
        <w:t>о</w:t>
      </w:r>
      <w:r w:rsidRPr="00044718">
        <w:rPr>
          <w:sz w:val="28"/>
          <w:szCs w:val="28"/>
        </w:rPr>
        <w:t>чих параметров судовой техники.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0"/>
        <w:contextualSpacing/>
        <w:jc w:val="left"/>
        <w:rPr>
          <w:sz w:val="28"/>
          <w:szCs w:val="28"/>
        </w:rPr>
      </w:pPr>
      <w:r w:rsidRPr="00044718">
        <w:rPr>
          <w:sz w:val="28"/>
          <w:szCs w:val="28"/>
        </w:rPr>
        <w:t>ПК 2.2. Эксплуатировать, регулировать, осуществлять наладку узлов и агр</w:t>
      </w:r>
      <w:r w:rsidRPr="00044718">
        <w:rPr>
          <w:sz w:val="28"/>
          <w:szCs w:val="28"/>
        </w:rPr>
        <w:t>е</w:t>
      </w:r>
      <w:r w:rsidRPr="00044718">
        <w:rPr>
          <w:sz w:val="28"/>
          <w:szCs w:val="28"/>
        </w:rPr>
        <w:t>гатов с применением программных средств.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0"/>
        <w:contextualSpacing/>
        <w:jc w:val="left"/>
        <w:rPr>
          <w:sz w:val="28"/>
          <w:szCs w:val="28"/>
        </w:rPr>
      </w:pPr>
      <w:r w:rsidRPr="00044718">
        <w:rPr>
          <w:sz w:val="28"/>
          <w:szCs w:val="28"/>
        </w:rPr>
        <w:t>ПК 2.3. Осуществлять настройку и регулировку рабочих параметров судовых механизмов, узлов и агрегатов, функциональных систем в соответствии с нормативными эксплуатационно-техническими характеристиками.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0"/>
        <w:contextualSpacing/>
        <w:jc w:val="left"/>
        <w:rPr>
          <w:sz w:val="28"/>
          <w:szCs w:val="28"/>
        </w:rPr>
      </w:pPr>
      <w:r w:rsidRPr="00044718">
        <w:rPr>
          <w:sz w:val="28"/>
          <w:szCs w:val="28"/>
        </w:rPr>
        <w:t>ПК 2.4. Устранять возникающие небольшие неисправности при работе обор</w:t>
      </w:r>
      <w:r w:rsidRPr="00044718">
        <w:rPr>
          <w:sz w:val="28"/>
          <w:szCs w:val="28"/>
        </w:rPr>
        <w:t>у</w:t>
      </w:r>
      <w:r w:rsidRPr="00044718">
        <w:rPr>
          <w:sz w:val="28"/>
          <w:szCs w:val="28"/>
        </w:rPr>
        <w:t>дования.</w:t>
      </w:r>
    </w:p>
    <w:p w:rsidR="0067167E" w:rsidRPr="00044718" w:rsidRDefault="0067167E" w:rsidP="00044718">
      <w:pPr>
        <w:widowControl w:val="0"/>
        <w:tabs>
          <w:tab w:val="left" w:pos="557"/>
        </w:tabs>
        <w:spacing w:line="360" w:lineRule="auto"/>
        <w:contextualSpacing/>
        <w:outlineLvl w:val="6"/>
        <w:rPr>
          <w:sz w:val="28"/>
          <w:szCs w:val="28"/>
        </w:rPr>
      </w:pPr>
      <w:bookmarkStart w:id="2" w:name="bookmark2"/>
      <w:r w:rsidRPr="00044718">
        <w:rPr>
          <w:sz w:val="28"/>
          <w:szCs w:val="28"/>
          <w:u w:val="single"/>
        </w:rPr>
        <w:t>Обслуживание и ремонт судовых механизмов, узлов и агрегатов, функци</w:t>
      </w:r>
      <w:r w:rsidRPr="00044718">
        <w:rPr>
          <w:sz w:val="28"/>
          <w:szCs w:val="28"/>
          <w:u w:val="single"/>
        </w:rPr>
        <w:t>о</w:t>
      </w:r>
      <w:r w:rsidRPr="00044718">
        <w:rPr>
          <w:sz w:val="28"/>
          <w:szCs w:val="28"/>
          <w:u w:val="single"/>
        </w:rPr>
        <w:t>нальных систем</w:t>
      </w:r>
      <w:r w:rsidRPr="00044718">
        <w:rPr>
          <w:sz w:val="28"/>
          <w:szCs w:val="28"/>
        </w:rPr>
        <w:t>.</w:t>
      </w:r>
      <w:bookmarkEnd w:id="2"/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0"/>
        <w:contextualSpacing/>
        <w:jc w:val="left"/>
        <w:rPr>
          <w:sz w:val="28"/>
          <w:szCs w:val="28"/>
        </w:rPr>
      </w:pPr>
      <w:r w:rsidRPr="00044718">
        <w:rPr>
          <w:sz w:val="28"/>
          <w:szCs w:val="28"/>
        </w:rPr>
        <w:t>ПК 3.1. Использовать в работе сборочные и монтажные чертежи, технич</w:t>
      </w:r>
      <w:r w:rsidRPr="00044718">
        <w:rPr>
          <w:sz w:val="28"/>
          <w:szCs w:val="28"/>
        </w:rPr>
        <w:t>е</w:t>
      </w:r>
      <w:r w:rsidRPr="00044718">
        <w:rPr>
          <w:sz w:val="28"/>
          <w:szCs w:val="28"/>
        </w:rPr>
        <w:t>скую и технологическую документацию.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0"/>
        <w:contextualSpacing/>
        <w:jc w:val="left"/>
        <w:rPr>
          <w:sz w:val="28"/>
          <w:szCs w:val="28"/>
        </w:rPr>
      </w:pPr>
      <w:r w:rsidRPr="00044718">
        <w:rPr>
          <w:sz w:val="28"/>
          <w:szCs w:val="28"/>
        </w:rPr>
        <w:t>ПК 3.2. Выполнять регламентные работы по плановому техническому обсл</w:t>
      </w:r>
      <w:r w:rsidRPr="00044718">
        <w:rPr>
          <w:sz w:val="28"/>
          <w:szCs w:val="28"/>
        </w:rPr>
        <w:t>у</w:t>
      </w:r>
      <w:r w:rsidRPr="00044718">
        <w:rPr>
          <w:sz w:val="28"/>
          <w:szCs w:val="28"/>
        </w:rPr>
        <w:t>живанию судовой техники.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0"/>
        <w:contextualSpacing/>
        <w:jc w:val="left"/>
        <w:rPr>
          <w:sz w:val="28"/>
          <w:szCs w:val="28"/>
        </w:rPr>
      </w:pPr>
      <w:r w:rsidRPr="00044718">
        <w:rPr>
          <w:sz w:val="28"/>
          <w:szCs w:val="28"/>
        </w:rPr>
        <w:t>ПК 3.3. Выявлять и устранять причины возникновения дефектов и неиспра</w:t>
      </w:r>
      <w:r w:rsidRPr="00044718">
        <w:rPr>
          <w:sz w:val="28"/>
          <w:szCs w:val="28"/>
        </w:rPr>
        <w:t>в</w:t>
      </w:r>
      <w:r w:rsidRPr="00044718">
        <w:rPr>
          <w:sz w:val="28"/>
          <w:szCs w:val="28"/>
        </w:rPr>
        <w:t>ностей в работе судовых энергетических установок и механизмов.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0"/>
        <w:contextualSpacing/>
        <w:jc w:val="left"/>
        <w:rPr>
          <w:sz w:val="28"/>
          <w:szCs w:val="28"/>
        </w:rPr>
      </w:pPr>
      <w:r w:rsidRPr="00044718">
        <w:rPr>
          <w:sz w:val="28"/>
          <w:szCs w:val="28"/>
        </w:rPr>
        <w:t>ПК 3.4. Выполнять слесарные и ремонтные работы судовой техники.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0"/>
        <w:contextualSpacing/>
        <w:jc w:val="left"/>
        <w:rPr>
          <w:sz w:val="28"/>
          <w:szCs w:val="28"/>
        </w:rPr>
      </w:pPr>
      <w:r w:rsidRPr="00044718">
        <w:rPr>
          <w:sz w:val="28"/>
          <w:szCs w:val="28"/>
        </w:rPr>
        <w:lastRenderedPageBreak/>
        <w:t>ПК 3.5. Содержать в надлежащем техническом состоянии инструменты и др</w:t>
      </w:r>
      <w:r w:rsidRPr="00044718">
        <w:rPr>
          <w:sz w:val="28"/>
          <w:szCs w:val="28"/>
        </w:rPr>
        <w:t>у</w:t>
      </w:r>
      <w:r w:rsidRPr="00044718">
        <w:rPr>
          <w:sz w:val="28"/>
          <w:szCs w:val="28"/>
        </w:rPr>
        <w:t>гое слесарное оборудование.</w:t>
      </w:r>
    </w:p>
    <w:p w:rsidR="0067167E" w:rsidRPr="00044718" w:rsidRDefault="0067167E" w:rsidP="00044718">
      <w:pPr>
        <w:widowControl w:val="0"/>
        <w:tabs>
          <w:tab w:val="left" w:pos="557"/>
        </w:tabs>
        <w:spacing w:line="360" w:lineRule="auto"/>
        <w:contextualSpacing/>
        <w:outlineLvl w:val="6"/>
        <w:rPr>
          <w:sz w:val="28"/>
          <w:szCs w:val="28"/>
        </w:rPr>
      </w:pPr>
      <w:bookmarkStart w:id="3" w:name="bookmark3"/>
      <w:r w:rsidRPr="00044718">
        <w:rPr>
          <w:rStyle w:val="70"/>
          <w:sz w:val="28"/>
          <w:szCs w:val="28"/>
        </w:rPr>
        <w:t>Обеспечение безопасности плавания.</w:t>
      </w:r>
      <w:bookmarkEnd w:id="3"/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0"/>
        <w:contextualSpacing/>
        <w:jc w:val="left"/>
        <w:rPr>
          <w:sz w:val="28"/>
          <w:szCs w:val="28"/>
        </w:rPr>
      </w:pPr>
      <w:r w:rsidRPr="00044718">
        <w:rPr>
          <w:sz w:val="28"/>
          <w:szCs w:val="28"/>
        </w:rPr>
        <w:t xml:space="preserve">ПК 4.1. Обеспечивать </w:t>
      </w:r>
      <w:r w:rsidR="005D5B01">
        <w:rPr>
          <w:sz w:val="28"/>
          <w:szCs w:val="28"/>
        </w:rPr>
        <w:t>выживание в море в случае оставления судна</w:t>
      </w:r>
      <w:r w:rsidRPr="00044718">
        <w:rPr>
          <w:sz w:val="28"/>
          <w:szCs w:val="28"/>
        </w:rPr>
        <w:t>.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0"/>
        <w:contextualSpacing/>
        <w:jc w:val="left"/>
        <w:rPr>
          <w:sz w:val="28"/>
          <w:szCs w:val="28"/>
        </w:rPr>
      </w:pPr>
      <w:r w:rsidRPr="00044718">
        <w:rPr>
          <w:sz w:val="28"/>
          <w:szCs w:val="28"/>
        </w:rPr>
        <w:t xml:space="preserve">ПК 4.2. </w:t>
      </w:r>
      <w:r w:rsidR="005D5B01">
        <w:rPr>
          <w:sz w:val="28"/>
          <w:szCs w:val="28"/>
        </w:rPr>
        <w:t>Пользоваться противопожарными и спас</w:t>
      </w:r>
      <w:bookmarkStart w:id="4" w:name="_GoBack"/>
      <w:bookmarkEnd w:id="4"/>
      <w:r w:rsidR="005D5B01">
        <w:rPr>
          <w:sz w:val="28"/>
          <w:szCs w:val="28"/>
        </w:rPr>
        <w:t>ательными средствами</w:t>
      </w:r>
      <w:r w:rsidRPr="00044718">
        <w:rPr>
          <w:sz w:val="28"/>
          <w:szCs w:val="28"/>
        </w:rPr>
        <w:t>.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0"/>
        <w:contextualSpacing/>
        <w:jc w:val="left"/>
        <w:rPr>
          <w:sz w:val="28"/>
          <w:szCs w:val="28"/>
        </w:rPr>
      </w:pPr>
      <w:r w:rsidRPr="00044718">
        <w:rPr>
          <w:sz w:val="28"/>
          <w:szCs w:val="28"/>
        </w:rPr>
        <w:t xml:space="preserve">ПК 4.3. </w:t>
      </w:r>
      <w:r w:rsidR="005D5B01">
        <w:rPr>
          <w:sz w:val="28"/>
          <w:szCs w:val="28"/>
        </w:rPr>
        <w:t>Выполнять работы по предотвращению и ликвидации аварий, пожара, откачке поступающей забортной воды</w:t>
      </w:r>
      <w:r w:rsidRPr="00044718">
        <w:rPr>
          <w:sz w:val="28"/>
          <w:szCs w:val="28"/>
        </w:rPr>
        <w:t>.</w:t>
      </w:r>
    </w:p>
    <w:p w:rsidR="0067167E" w:rsidRPr="00044718" w:rsidRDefault="0067167E" w:rsidP="00044718">
      <w:pPr>
        <w:pStyle w:val="5"/>
        <w:shd w:val="clear" w:color="auto" w:fill="auto"/>
        <w:spacing w:after="0" w:line="360" w:lineRule="auto"/>
        <w:ind w:firstLine="0"/>
        <w:contextualSpacing/>
        <w:jc w:val="left"/>
        <w:rPr>
          <w:sz w:val="28"/>
          <w:szCs w:val="28"/>
        </w:rPr>
      </w:pPr>
      <w:r w:rsidRPr="00044718">
        <w:rPr>
          <w:sz w:val="28"/>
          <w:szCs w:val="28"/>
        </w:rPr>
        <w:t>ПК 4.4. Оказывать первую медицинскую помощь</w:t>
      </w:r>
      <w:r w:rsidR="005D5B01">
        <w:rPr>
          <w:sz w:val="28"/>
          <w:szCs w:val="28"/>
        </w:rPr>
        <w:t xml:space="preserve"> пострадавшим</w:t>
      </w:r>
      <w:r w:rsidR="00530CFC">
        <w:rPr>
          <w:sz w:val="28"/>
          <w:szCs w:val="28"/>
        </w:rPr>
        <w:t>.</w:t>
      </w:r>
    </w:p>
    <w:p w:rsidR="002378E2" w:rsidRPr="00044718" w:rsidRDefault="002378E2" w:rsidP="00044718">
      <w:pPr>
        <w:pStyle w:val="5"/>
        <w:shd w:val="clear" w:color="auto" w:fill="auto"/>
        <w:spacing w:after="0" w:line="360" w:lineRule="auto"/>
        <w:ind w:firstLine="0"/>
        <w:contextualSpacing/>
        <w:jc w:val="left"/>
        <w:rPr>
          <w:sz w:val="28"/>
          <w:szCs w:val="28"/>
        </w:rPr>
      </w:pPr>
      <w:r w:rsidRPr="00044718">
        <w:rPr>
          <w:sz w:val="28"/>
          <w:szCs w:val="28"/>
        </w:rPr>
        <w:t>ПК 4.</w:t>
      </w:r>
      <w:r w:rsidR="00530CFC">
        <w:rPr>
          <w:sz w:val="28"/>
          <w:szCs w:val="28"/>
        </w:rPr>
        <w:t>5</w:t>
      </w:r>
      <w:r w:rsidRPr="00044718">
        <w:rPr>
          <w:sz w:val="28"/>
          <w:szCs w:val="28"/>
        </w:rPr>
        <w:t>. Управлять маломерным судном (компетенция внесена по рекоменд</w:t>
      </w:r>
      <w:r w:rsidRPr="00044718">
        <w:rPr>
          <w:sz w:val="28"/>
          <w:szCs w:val="28"/>
        </w:rPr>
        <w:t>а</w:t>
      </w:r>
      <w:r w:rsidRPr="00044718">
        <w:rPr>
          <w:sz w:val="28"/>
          <w:szCs w:val="28"/>
        </w:rPr>
        <w:t>ции работодателя).</w:t>
      </w:r>
    </w:p>
    <w:p w:rsidR="004338E2" w:rsidRPr="00044718" w:rsidRDefault="004338E2" w:rsidP="00044718">
      <w:pPr>
        <w:spacing w:line="360" w:lineRule="auto"/>
        <w:ind w:left="425" w:right="40" w:firstLine="425"/>
        <w:jc w:val="both"/>
        <w:rPr>
          <w:sz w:val="28"/>
          <w:szCs w:val="28"/>
        </w:rPr>
      </w:pPr>
      <w:r>
        <w:br w:type="page"/>
      </w:r>
      <w:r w:rsidRPr="00044718">
        <w:rPr>
          <w:sz w:val="28"/>
          <w:szCs w:val="28"/>
        </w:rPr>
        <w:lastRenderedPageBreak/>
        <w:t>Результаты освоения ППКРС в соответствии с целью основной пр</w:t>
      </w:r>
      <w:r w:rsidRPr="00044718">
        <w:rPr>
          <w:sz w:val="28"/>
          <w:szCs w:val="28"/>
        </w:rPr>
        <w:t>о</w:t>
      </w:r>
      <w:r w:rsidRPr="00044718">
        <w:rPr>
          <w:sz w:val="28"/>
          <w:szCs w:val="28"/>
        </w:rPr>
        <w:t>фессиональной образовательной программы, способность применять знания, умения и личные качества в соответствии с задачами професси</w:t>
      </w:r>
      <w:r w:rsidRPr="00044718">
        <w:rPr>
          <w:sz w:val="28"/>
          <w:szCs w:val="28"/>
        </w:rPr>
        <w:t>о</w:t>
      </w:r>
      <w:r w:rsidRPr="00044718">
        <w:rPr>
          <w:sz w:val="28"/>
          <w:szCs w:val="28"/>
        </w:rPr>
        <w:t>нальной деятельности</w:t>
      </w:r>
    </w:p>
    <w:p w:rsidR="004338E2" w:rsidRPr="00044718" w:rsidRDefault="004338E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2939"/>
        <w:gridCol w:w="4252"/>
      </w:tblGrid>
      <w:tr w:rsidR="004338E2" w:rsidRPr="00044718" w:rsidTr="009673CF">
        <w:trPr>
          <w:tblHeader/>
        </w:trPr>
        <w:tc>
          <w:tcPr>
            <w:tcW w:w="2380" w:type="dxa"/>
          </w:tcPr>
          <w:p w:rsidR="004338E2" w:rsidRPr="00044718" w:rsidRDefault="004338E2" w:rsidP="009673CF">
            <w:pPr>
              <w:ind w:left="-142" w:right="-80" w:firstLine="142"/>
              <w:jc w:val="center"/>
              <w:rPr>
                <w:spacing w:val="-1"/>
                <w:sz w:val="28"/>
                <w:szCs w:val="28"/>
              </w:rPr>
            </w:pPr>
            <w:r w:rsidRPr="00044718">
              <w:rPr>
                <w:spacing w:val="-1"/>
                <w:sz w:val="28"/>
                <w:szCs w:val="28"/>
              </w:rPr>
              <w:t>Код</w:t>
            </w:r>
          </w:p>
          <w:p w:rsidR="004338E2" w:rsidRPr="00044718" w:rsidRDefault="004338E2" w:rsidP="009673CF">
            <w:pPr>
              <w:ind w:left="-142"/>
              <w:rPr>
                <w:spacing w:val="-1"/>
                <w:sz w:val="28"/>
                <w:szCs w:val="28"/>
              </w:rPr>
            </w:pPr>
            <w:r w:rsidRPr="00044718">
              <w:rPr>
                <w:spacing w:val="-1"/>
                <w:sz w:val="28"/>
                <w:szCs w:val="28"/>
              </w:rPr>
              <w:t xml:space="preserve"> компетенции</w:t>
            </w:r>
          </w:p>
        </w:tc>
        <w:tc>
          <w:tcPr>
            <w:tcW w:w="2939" w:type="dxa"/>
          </w:tcPr>
          <w:p w:rsidR="004338E2" w:rsidRPr="00044718" w:rsidRDefault="004338E2" w:rsidP="009673CF">
            <w:pPr>
              <w:jc w:val="center"/>
              <w:rPr>
                <w:spacing w:val="-1"/>
                <w:sz w:val="28"/>
                <w:szCs w:val="28"/>
              </w:rPr>
            </w:pPr>
            <w:r w:rsidRPr="00044718">
              <w:rPr>
                <w:spacing w:val="-1"/>
                <w:sz w:val="28"/>
                <w:szCs w:val="28"/>
              </w:rPr>
              <w:t>Компетенции</w:t>
            </w:r>
          </w:p>
        </w:tc>
        <w:tc>
          <w:tcPr>
            <w:tcW w:w="4252" w:type="dxa"/>
          </w:tcPr>
          <w:p w:rsidR="004338E2" w:rsidRPr="00044718" w:rsidRDefault="004338E2" w:rsidP="009673CF">
            <w:pPr>
              <w:jc w:val="center"/>
              <w:rPr>
                <w:spacing w:val="-1"/>
                <w:sz w:val="28"/>
                <w:szCs w:val="28"/>
              </w:rPr>
            </w:pPr>
            <w:r w:rsidRPr="00044718">
              <w:rPr>
                <w:spacing w:val="-1"/>
                <w:sz w:val="28"/>
                <w:szCs w:val="28"/>
              </w:rPr>
              <w:t>Результат освоения</w:t>
            </w:r>
          </w:p>
        </w:tc>
      </w:tr>
      <w:tr w:rsidR="004338E2" w:rsidRPr="00044718" w:rsidTr="009673CF">
        <w:tc>
          <w:tcPr>
            <w:tcW w:w="9571" w:type="dxa"/>
            <w:gridSpan w:val="3"/>
          </w:tcPr>
          <w:p w:rsidR="004338E2" w:rsidRPr="00044718" w:rsidRDefault="004338E2">
            <w:pPr>
              <w:rPr>
                <w:spacing w:val="-1"/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Общие компетенции</w:t>
            </w:r>
          </w:p>
        </w:tc>
      </w:tr>
      <w:tr w:rsidR="004338E2" w:rsidRPr="00044718" w:rsidTr="009673CF">
        <w:tc>
          <w:tcPr>
            <w:tcW w:w="2380" w:type="dxa"/>
          </w:tcPr>
          <w:p w:rsidR="004338E2" w:rsidRPr="00044718" w:rsidRDefault="004338E2" w:rsidP="004338E2">
            <w:pPr>
              <w:ind w:left="120"/>
              <w:rPr>
                <w:sz w:val="28"/>
                <w:szCs w:val="28"/>
              </w:rPr>
            </w:pPr>
            <w:proofErr w:type="gramStart"/>
            <w:r w:rsidRPr="00044718">
              <w:rPr>
                <w:rStyle w:val="19"/>
                <w:sz w:val="28"/>
                <w:szCs w:val="28"/>
              </w:rPr>
              <w:t>ОК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 xml:space="preserve"> 1.</w:t>
            </w:r>
          </w:p>
        </w:tc>
        <w:tc>
          <w:tcPr>
            <w:tcW w:w="2939" w:type="dxa"/>
          </w:tcPr>
          <w:p w:rsidR="004338E2" w:rsidRPr="00044718" w:rsidRDefault="004338E2" w:rsidP="004338E2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Понимать сущность и социальную знач</w:t>
            </w:r>
            <w:r w:rsidRPr="00044718">
              <w:rPr>
                <w:rStyle w:val="19"/>
                <w:sz w:val="28"/>
                <w:szCs w:val="28"/>
              </w:rPr>
              <w:t>и</w:t>
            </w:r>
            <w:r w:rsidRPr="00044718">
              <w:rPr>
                <w:rStyle w:val="19"/>
                <w:sz w:val="28"/>
                <w:szCs w:val="28"/>
              </w:rPr>
              <w:t>мость своей будущей профессии, проя</w:t>
            </w:r>
            <w:r w:rsidRPr="00044718">
              <w:rPr>
                <w:rStyle w:val="19"/>
                <w:sz w:val="28"/>
                <w:szCs w:val="28"/>
              </w:rPr>
              <w:t>в</w:t>
            </w:r>
            <w:r w:rsidRPr="00044718">
              <w:rPr>
                <w:rStyle w:val="19"/>
                <w:sz w:val="28"/>
                <w:szCs w:val="28"/>
              </w:rPr>
              <w:t>лять к ней устойч</w:t>
            </w:r>
            <w:r w:rsidRPr="00044718">
              <w:rPr>
                <w:rStyle w:val="19"/>
                <w:sz w:val="28"/>
                <w:szCs w:val="28"/>
              </w:rPr>
              <w:t>и</w:t>
            </w:r>
            <w:r w:rsidRPr="00044718">
              <w:rPr>
                <w:rStyle w:val="19"/>
                <w:sz w:val="28"/>
                <w:szCs w:val="28"/>
              </w:rPr>
              <w:t>вый интерес.</w:t>
            </w:r>
          </w:p>
        </w:tc>
        <w:tc>
          <w:tcPr>
            <w:tcW w:w="4252" w:type="dxa"/>
          </w:tcPr>
          <w:p w:rsidR="004338E2" w:rsidRPr="00044718" w:rsidRDefault="004338E2" w:rsidP="004338E2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ориентироваться в о</w:t>
            </w:r>
            <w:r w:rsidRPr="00044718">
              <w:rPr>
                <w:rStyle w:val="19"/>
                <w:sz w:val="28"/>
                <w:szCs w:val="28"/>
              </w:rPr>
              <w:t>б</w:t>
            </w:r>
            <w:r w:rsidRPr="00044718">
              <w:rPr>
                <w:rStyle w:val="19"/>
                <w:sz w:val="28"/>
                <w:szCs w:val="28"/>
              </w:rPr>
              <w:t>щих профессиональных пр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блемах, формировать культуру гражданина и будущего специ</w:t>
            </w:r>
            <w:r w:rsidRPr="00044718">
              <w:rPr>
                <w:rStyle w:val="19"/>
                <w:sz w:val="28"/>
                <w:szCs w:val="28"/>
              </w:rPr>
              <w:t>а</w:t>
            </w:r>
            <w:r w:rsidRPr="00044718">
              <w:rPr>
                <w:rStyle w:val="19"/>
                <w:sz w:val="28"/>
                <w:szCs w:val="28"/>
              </w:rPr>
              <w:t>листа.</w:t>
            </w:r>
          </w:p>
          <w:p w:rsidR="004338E2" w:rsidRPr="00044718" w:rsidRDefault="004338E2" w:rsidP="004338E2">
            <w:pPr>
              <w:jc w:val="both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перспективу своего пр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фессионального развития, с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держание важнейших правовых и законодательных актов миров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го, регионального, професси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нального уровня.</w:t>
            </w:r>
          </w:p>
        </w:tc>
      </w:tr>
      <w:tr w:rsidR="004338E2" w:rsidRPr="00044718" w:rsidTr="009673CF">
        <w:tc>
          <w:tcPr>
            <w:tcW w:w="2380" w:type="dxa"/>
          </w:tcPr>
          <w:p w:rsidR="004338E2" w:rsidRPr="00044718" w:rsidRDefault="004338E2" w:rsidP="004338E2">
            <w:pPr>
              <w:ind w:left="120"/>
              <w:rPr>
                <w:sz w:val="28"/>
                <w:szCs w:val="28"/>
              </w:rPr>
            </w:pPr>
            <w:proofErr w:type="gramStart"/>
            <w:r w:rsidRPr="00044718">
              <w:rPr>
                <w:rStyle w:val="19"/>
                <w:sz w:val="28"/>
                <w:szCs w:val="28"/>
              </w:rPr>
              <w:t>ОК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 xml:space="preserve"> 2.</w:t>
            </w:r>
          </w:p>
        </w:tc>
        <w:tc>
          <w:tcPr>
            <w:tcW w:w="2939" w:type="dxa"/>
          </w:tcPr>
          <w:p w:rsidR="004338E2" w:rsidRPr="00044718" w:rsidRDefault="004338E2" w:rsidP="004338E2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Организовывать со</w:t>
            </w:r>
            <w:r w:rsidRPr="00044718">
              <w:rPr>
                <w:rStyle w:val="19"/>
                <w:sz w:val="28"/>
                <w:szCs w:val="28"/>
              </w:rPr>
              <w:t>б</w:t>
            </w:r>
            <w:r w:rsidRPr="00044718">
              <w:rPr>
                <w:rStyle w:val="19"/>
                <w:sz w:val="28"/>
                <w:szCs w:val="28"/>
              </w:rPr>
              <w:t>ственную деятел</w:t>
            </w:r>
            <w:r w:rsidRPr="00044718">
              <w:rPr>
                <w:rStyle w:val="19"/>
                <w:sz w:val="28"/>
                <w:szCs w:val="28"/>
              </w:rPr>
              <w:t>ь</w:t>
            </w:r>
            <w:r w:rsidRPr="00044718">
              <w:rPr>
                <w:rStyle w:val="19"/>
                <w:sz w:val="28"/>
                <w:szCs w:val="28"/>
              </w:rPr>
              <w:t>ность, исходя из цели и способов ее дост</w:t>
            </w:r>
            <w:r w:rsidRPr="00044718">
              <w:rPr>
                <w:rStyle w:val="19"/>
                <w:sz w:val="28"/>
                <w:szCs w:val="28"/>
              </w:rPr>
              <w:t>и</w:t>
            </w:r>
            <w:r w:rsidRPr="00044718">
              <w:rPr>
                <w:rStyle w:val="19"/>
                <w:sz w:val="28"/>
                <w:szCs w:val="28"/>
              </w:rPr>
              <w:t>жения, определенных руководителем.</w:t>
            </w:r>
          </w:p>
        </w:tc>
        <w:tc>
          <w:tcPr>
            <w:tcW w:w="4252" w:type="dxa"/>
          </w:tcPr>
          <w:p w:rsidR="004338E2" w:rsidRPr="00044718" w:rsidRDefault="004338E2" w:rsidP="004338E2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эффективно организ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вать свою деятельность: разб</w:t>
            </w:r>
            <w:r w:rsidRPr="00044718">
              <w:rPr>
                <w:rStyle w:val="19"/>
                <w:sz w:val="28"/>
                <w:szCs w:val="28"/>
              </w:rPr>
              <w:t>и</w:t>
            </w:r>
            <w:r w:rsidRPr="00044718">
              <w:rPr>
                <w:rStyle w:val="19"/>
                <w:sz w:val="28"/>
                <w:szCs w:val="28"/>
              </w:rPr>
              <w:t>вать задачу на этапы, прогноз</w:t>
            </w:r>
            <w:r w:rsidRPr="00044718">
              <w:rPr>
                <w:rStyle w:val="19"/>
                <w:sz w:val="28"/>
                <w:szCs w:val="28"/>
              </w:rPr>
              <w:t>и</w:t>
            </w:r>
            <w:r w:rsidRPr="00044718">
              <w:rPr>
                <w:rStyle w:val="19"/>
                <w:sz w:val="28"/>
                <w:szCs w:val="28"/>
              </w:rPr>
              <w:t>ровать сроки, контролировать выполнение заданий.</w:t>
            </w:r>
          </w:p>
          <w:p w:rsidR="004338E2" w:rsidRPr="00044718" w:rsidRDefault="004338E2" w:rsidP="004338E2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сущность произво</w:t>
            </w:r>
            <w:r w:rsidRPr="00044718">
              <w:rPr>
                <w:rStyle w:val="19"/>
                <w:sz w:val="28"/>
                <w:szCs w:val="28"/>
              </w:rPr>
              <w:t>д</w:t>
            </w:r>
            <w:r w:rsidRPr="00044718">
              <w:rPr>
                <w:rStyle w:val="19"/>
                <w:sz w:val="28"/>
                <w:szCs w:val="28"/>
              </w:rPr>
              <w:t>ственной организации, осно</w:t>
            </w:r>
            <w:r w:rsidRPr="00044718">
              <w:rPr>
                <w:rStyle w:val="19"/>
                <w:sz w:val="28"/>
                <w:szCs w:val="28"/>
              </w:rPr>
              <w:t>в</w:t>
            </w:r>
            <w:r w:rsidRPr="00044718">
              <w:rPr>
                <w:rStyle w:val="19"/>
                <w:sz w:val="28"/>
                <w:szCs w:val="28"/>
              </w:rPr>
              <w:t>ные принципы ее построения.</w:t>
            </w:r>
          </w:p>
        </w:tc>
      </w:tr>
      <w:tr w:rsidR="004338E2" w:rsidRPr="00044718" w:rsidTr="009673CF">
        <w:tc>
          <w:tcPr>
            <w:tcW w:w="2380" w:type="dxa"/>
          </w:tcPr>
          <w:p w:rsidR="004338E2" w:rsidRPr="00044718" w:rsidRDefault="004338E2" w:rsidP="004338E2">
            <w:pPr>
              <w:ind w:left="120"/>
              <w:rPr>
                <w:sz w:val="28"/>
                <w:szCs w:val="28"/>
              </w:rPr>
            </w:pPr>
            <w:proofErr w:type="gramStart"/>
            <w:r w:rsidRPr="00044718">
              <w:rPr>
                <w:rStyle w:val="19"/>
                <w:sz w:val="28"/>
                <w:szCs w:val="28"/>
              </w:rPr>
              <w:t>ОК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 xml:space="preserve"> 3.</w:t>
            </w:r>
          </w:p>
        </w:tc>
        <w:tc>
          <w:tcPr>
            <w:tcW w:w="2939" w:type="dxa"/>
          </w:tcPr>
          <w:p w:rsidR="004338E2" w:rsidRPr="00044718" w:rsidRDefault="004338E2" w:rsidP="004338E2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Анализировать раб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чую ситуацию, ос</w:t>
            </w:r>
            <w:r w:rsidRPr="00044718">
              <w:rPr>
                <w:rStyle w:val="19"/>
                <w:sz w:val="28"/>
                <w:szCs w:val="28"/>
              </w:rPr>
              <w:t>у</w:t>
            </w:r>
            <w:r w:rsidRPr="00044718">
              <w:rPr>
                <w:rStyle w:val="19"/>
                <w:sz w:val="28"/>
                <w:szCs w:val="28"/>
              </w:rPr>
              <w:t>ществлять текущий и итоговый контроль, оценку и коррекцию собственной де</w:t>
            </w:r>
            <w:r w:rsidRPr="00044718">
              <w:rPr>
                <w:rStyle w:val="19"/>
                <w:sz w:val="28"/>
                <w:szCs w:val="28"/>
              </w:rPr>
              <w:t>я</w:t>
            </w:r>
            <w:r w:rsidRPr="00044718">
              <w:rPr>
                <w:rStyle w:val="19"/>
                <w:sz w:val="28"/>
                <w:szCs w:val="28"/>
              </w:rPr>
              <w:t>тельности, нести о</w:t>
            </w:r>
            <w:r w:rsidRPr="00044718">
              <w:rPr>
                <w:rStyle w:val="19"/>
                <w:sz w:val="28"/>
                <w:szCs w:val="28"/>
              </w:rPr>
              <w:t>т</w:t>
            </w:r>
            <w:r w:rsidRPr="00044718">
              <w:rPr>
                <w:rStyle w:val="19"/>
                <w:sz w:val="28"/>
                <w:szCs w:val="28"/>
              </w:rPr>
              <w:t>ветственность за р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зультаты своей раб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ты.</w:t>
            </w:r>
          </w:p>
        </w:tc>
        <w:tc>
          <w:tcPr>
            <w:tcW w:w="4252" w:type="dxa"/>
          </w:tcPr>
          <w:p w:rsidR="004338E2" w:rsidRPr="00044718" w:rsidRDefault="004338E2" w:rsidP="004338E2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системно анализировать ситуацию, учитывать множ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ство условий, выбирать опт</w:t>
            </w:r>
            <w:r w:rsidRPr="00044718">
              <w:rPr>
                <w:rStyle w:val="19"/>
                <w:sz w:val="28"/>
                <w:szCs w:val="28"/>
              </w:rPr>
              <w:t>и</w:t>
            </w:r>
            <w:r w:rsidRPr="00044718">
              <w:rPr>
                <w:rStyle w:val="19"/>
                <w:sz w:val="28"/>
                <w:szCs w:val="28"/>
              </w:rPr>
              <w:t>мальный вариант решения. Пр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гнозировать возможные пр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блемы и мероприятия по их предотвращению.</w:t>
            </w:r>
          </w:p>
          <w:p w:rsidR="004338E2" w:rsidRPr="00044718" w:rsidRDefault="004338E2" w:rsidP="004338E2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законодательную базу.</w:t>
            </w:r>
          </w:p>
        </w:tc>
      </w:tr>
      <w:tr w:rsidR="004338E2" w:rsidRPr="00044718" w:rsidTr="009673CF">
        <w:tc>
          <w:tcPr>
            <w:tcW w:w="2380" w:type="dxa"/>
          </w:tcPr>
          <w:p w:rsidR="004338E2" w:rsidRPr="00044718" w:rsidRDefault="004338E2" w:rsidP="004338E2">
            <w:pPr>
              <w:ind w:left="120"/>
              <w:rPr>
                <w:sz w:val="28"/>
                <w:szCs w:val="28"/>
              </w:rPr>
            </w:pPr>
            <w:proofErr w:type="gramStart"/>
            <w:r w:rsidRPr="00044718">
              <w:rPr>
                <w:rStyle w:val="19"/>
                <w:sz w:val="28"/>
                <w:szCs w:val="28"/>
              </w:rPr>
              <w:t>ОК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 xml:space="preserve"> 4.</w:t>
            </w:r>
          </w:p>
        </w:tc>
        <w:tc>
          <w:tcPr>
            <w:tcW w:w="2939" w:type="dxa"/>
          </w:tcPr>
          <w:p w:rsidR="004338E2" w:rsidRPr="00044718" w:rsidRDefault="004338E2" w:rsidP="004338E2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Осуществлять поиск информации, нео</w:t>
            </w:r>
            <w:r w:rsidRPr="00044718">
              <w:rPr>
                <w:rStyle w:val="19"/>
                <w:sz w:val="28"/>
                <w:szCs w:val="28"/>
              </w:rPr>
              <w:t>б</w:t>
            </w:r>
            <w:r w:rsidRPr="00044718">
              <w:rPr>
                <w:rStyle w:val="19"/>
                <w:sz w:val="28"/>
                <w:szCs w:val="28"/>
              </w:rPr>
              <w:t>ходимой для эффе</w:t>
            </w:r>
            <w:r w:rsidRPr="00044718">
              <w:rPr>
                <w:rStyle w:val="19"/>
                <w:sz w:val="28"/>
                <w:szCs w:val="28"/>
              </w:rPr>
              <w:t>к</w:t>
            </w:r>
            <w:r w:rsidRPr="00044718">
              <w:rPr>
                <w:rStyle w:val="19"/>
                <w:sz w:val="28"/>
                <w:szCs w:val="28"/>
              </w:rPr>
              <w:t>тивного выполнения профессиональных задач.</w:t>
            </w:r>
          </w:p>
        </w:tc>
        <w:tc>
          <w:tcPr>
            <w:tcW w:w="4252" w:type="dxa"/>
          </w:tcPr>
          <w:p w:rsidR="004338E2" w:rsidRPr="00044718" w:rsidRDefault="004338E2" w:rsidP="004338E2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использовать различные информационные ресурсы для поиска информации, осущест</w:t>
            </w:r>
            <w:r w:rsidRPr="00044718">
              <w:rPr>
                <w:rStyle w:val="19"/>
                <w:sz w:val="28"/>
                <w:szCs w:val="28"/>
              </w:rPr>
              <w:t>в</w:t>
            </w:r>
            <w:r w:rsidRPr="00044718">
              <w:rPr>
                <w:rStyle w:val="19"/>
                <w:sz w:val="28"/>
                <w:szCs w:val="28"/>
              </w:rPr>
              <w:t>лять анализ и оценку информ</w:t>
            </w:r>
            <w:r w:rsidRPr="00044718">
              <w:rPr>
                <w:rStyle w:val="19"/>
                <w:sz w:val="28"/>
                <w:szCs w:val="28"/>
              </w:rPr>
              <w:t>а</w:t>
            </w:r>
            <w:r w:rsidRPr="00044718">
              <w:rPr>
                <w:rStyle w:val="19"/>
                <w:sz w:val="28"/>
                <w:szCs w:val="28"/>
              </w:rPr>
              <w:t>ции, необходимой для выполн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ния профессиональной деятел</w:t>
            </w:r>
            <w:r w:rsidRPr="00044718">
              <w:rPr>
                <w:rStyle w:val="19"/>
                <w:sz w:val="28"/>
                <w:szCs w:val="28"/>
              </w:rPr>
              <w:t>ь</w:t>
            </w:r>
            <w:r w:rsidRPr="00044718">
              <w:rPr>
                <w:rStyle w:val="19"/>
                <w:sz w:val="28"/>
                <w:szCs w:val="28"/>
              </w:rPr>
              <w:lastRenderedPageBreak/>
              <w:t>ности.</w:t>
            </w:r>
          </w:p>
          <w:p w:rsidR="004338E2" w:rsidRPr="00044718" w:rsidRDefault="004338E2" w:rsidP="004338E2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различные способы р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шения профессиональных задач.</w:t>
            </w:r>
          </w:p>
        </w:tc>
      </w:tr>
      <w:tr w:rsidR="004338E2" w:rsidRPr="00044718" w:rsidTr="009673CF">
        <w:tc>
          <w:tcPr>
            <w:tcW w:w="2380" w:type="dxa"/>
          </w:tcPr>
          <w:p w:rsidR="004338E2" w:rsidRPr="00044718" w:rsidRDefault="004338E2" w:rsidP="004338E2">
            <w:pPr>
              <w:rPr>
                <w:sz w:val="28"/>
                <w:szCs w:val="28"/>
              </w:rPr>
            </w:pPr>
            <w:proofErr w:type="gramStart"/>
            <w:r w:rsidRPr="00044718">
              <w:rPr>
                <w:rStyle w:val="19"/>
                <w:sz w:val="28"/>
                <w:szCs w:val="28"/>
              </w:rPr>
              <w:lastRenderedPageBreak/>
              <w:t>ОК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 xml:space="preserve"> 5.</w:t>
            </w:r>
          </w:p>
        </w:tc>
        <w:tc>
          <w:tcPr>
            <w:tcW w:w="2939" w:type="dxa"/>
          </w:tcPr>
          <w:p w:rsidR="004338E2" w:rsidRPr="00044718" w:rsidRDefault="004338E2" w:rsidP="004338E2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 xml:space="preserve">Использовать </w:t>
            </w:r>
            <w:proofErr w:type="spellStart"/>
            <w:r w:rsidRPr="00044718">
              <w:rPr>
                <w:rStyle w:val="19"/>
                <w:sz w:val="28"/>
                <w:szCs w:val="28"/>
              </w:rPr>
              <w:t>инфо</w:t>
            </w:r>
            <w:r w:rsidRPr="00044718">
              <w:rPr>
                <w:rStyle w:val="19"/>
                <w:sz w:val="28"/>
                <w:szCs w:val="28"/>
              </w:rPr>
              <w:t>р</w:t>
            </w:r>
            <w:r w:rsidRPr="00044718">
              <w:rPr>
                <w:rStyle w:val="19"/>
                <w:sz w:val="28"/>
                <w:szCs w:val="28"/>
              </w:rPr>
              <w:t>мационно</w:t>
            </w:r>
            <w:r w:rsidRPr="00044718">
              <w:rPr>
                <w:rStyle w:val="19"/>
                <w:sz w:val="28"/>
                <w:szCs w:val="28"/>
              </w:rPr>
              <w:softHyphen/>
              <w:t>коммуникационные</w:t>
            </w:r>
            <w:proofErr w:type="spellEnd"/>
            <w:r w:rsidRPr="00044718">
              <w:rPr>
                <w:rStyle w:val="19"/>
                <w:sz w:val="28"/>
                <w:szCs w:val="28"/>
              </w:rPr>
              <w:t xml:space="preserve"> технологии в профе</w:t>
            </w:r>
            <w:r w:rsidRPr="00044718">
              <w:rPr>
                <w:rStyle w:val="19"/>
                <w:sz w:val="28"/>
                <w:szCs w:val="28"/>
              </w:rPr>
              <w:t>с</w:t>
            </w:r>
            <w:r w:rsidRPr="00044718">
              <w:rPr>
                <w:rStyle w:val="19"/>
                <w:sz w:val="28"/>
                <w:szCs w:val="28"/>
              </w:rPr>
              <w:t>сиональной деятел</w:t>
            </w:r>
            <w:r w:rsidRPr="00044718">
              <w:rPr>
                <w:rStyle w:val="19"/>
                <w:sz w:val="28"/>
                <w:szCs w:val="28"/>
              </w:rPr>
              <w:t>ь</w:t>
            </w:r>
            <w:r w:rsidRPr="00044718">
              <w:rPr>
                <w:rStyle w:val="19"/>
                <w:sz w:val="28"/>
                <w:szCs w:val="28"/>
              </w:rPr>
              <w:t>ности.</w:t>
            </w:r>
          </w:p>
        </w:tc>
        <w:tc>
          <w:tcPr>
            <w:tcW w:w="4252" w:type="dxa"/>
          </w:tcPr>
          <w:p w:rsidR="004338E2" w:rsidRPr="00044718" w:rsidRDefault="004338E2" w:rsidP="004338E2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использовать ИКТ техн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логии для обработки информ</w:t>
            </w:r>
            <w:r w:rsidRPr="00044718">
              <w:rPr>
                <w:rStyle w:val="19"/>
                <w:sz w:val="28"/>
                <w:szCs w:val="28"/>
              </w:rPr>
              <w:t>а</w:t>
            </w:r>
            <w:r w:rsidRPr="00044718">
              <w:rPr>
                <w:rStyle w:val="19"/>
                <w:sz w:val="28"/>
                <w:szCs w:val="28"/>
              </w:rPr>
              <w:t>ции, оформлять результаты св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ей деятельности на ПК путем с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здания графических и мультим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дийных объектов. Знать: осно</w:t>
            </w:r>
            <w:r w:rsidRPr="00044718">
              <w:rPr>
                <w:rStyle w:val="19"/>
                <w:sz w:val="28"/>
                <w:szCs w:val="28"/>
              </w:rPr>
              <w:t>в</w:t>
            </w:r>
            <w:r w:rsidRPr="00044718">
              <w:rPr>
                <w:rStyle w:val="19"/>
                <w:sz w:val="28"/>
                <w:szCs w:val="28"/>
              </w:rPr>
              <w:t>ные методы и средства обрабо</w:t>
            </w:r>
            <w:r w:rsidRPr="00044718">
              <w:rPr>
                <w:rStyle w:val="19"/>
                <w:sz w:val="28"/>
                <w:szCs w:val="28"/>
              </w:rPr>
              <w:t>т</w:t>
            </w:r>
            <w:r w:rsidRPr="00044718">
              <w:rPr>
                <w:rStyle w:val="19"/>
                <w:sz w:val="28"/>
                <w:szCs w:val="28"/>
              </w:rPr>
              <w:t>ки, хранения, передачи и нако</w:t>
            </w:r>
            <w:r w:rsidRPr="00044718">
              <w:rPr>
                <w:rStyle w:val="19"/>
                <w:sz w:val="28"/>
                <w:szCs w:val="28"/>
              </w:rPr>
              <w:t>п</w:t>
            </w:r>
            <w:r w:rsidRPr="00044718">
              <w:rPr>
                <w:rStyle w:val="19"/>
                <w:sz w:val="28"/>
                <w:szCs w:val="28"/>
              </w:rPr>
              <w:t>ления информации, в том числе с помощью Интернет - ресурсов.</w:t>
            </w:r>
          </w:p>
        </w:tc>
      </w:tr>
      <w:tr w:rsidR="009673CF" w:rsidRPr="00044718" w:rsidTr="009673CF">
        <w:tc>
          <w:tcPr>
            <w:tcW w:w="2380" w:type="dxa"/>
          </w:tcPr>
          <w:p w:rsidR="009673CF" w:rsidRPr="00044718" w:rsidRDefault="009673CF" w:rsidP="009673CF">
            <w:pPr>
              <w:rPr>
                <w:sz w:val="28"/>
                <w:szCs w:val="28"/>
              </w:rPr>
            </w:pPr>
            <w:proofErr w:type="gramStart"/>
            <w:r w:rsidRPr="00044718">
              <w:rPr>
                <w:rStyle w:val="19"/>
                <w:sz w:val="28"/>
                <w:szCs w:val="28"/>
              </w:rPr>
              <w:t>ОК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 xml:space="preserve"> 6.</w:t>
            </w:r>
          </w:p>
        </w:tc>
        <w:tc>
          <w:tcPr>
            <w:tcW w:w="2939" w:type="dxa"/>
          </w:tcPr>
          <w:p w:rsidR="009673CF" w:rsidRPr="00044718" w:rsidRDefault="009673CF" w:rsidP="009673CF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Работать в команде, эффективно общаться с коллегами, руково</w:t>
            </w:r>
            <w:r w:rsidRPr="00044718">
              <w:rPr>
                <w:rStyle w:val="19"/>
                <w:sz w:val="28"/>
                <w:szCs w:val="28"/>
              </w:rPr>
              <w:t>д</w:t>
            </w:r>
            <w:r w:rsidRPr="00044718">
              <w:rPr>
                <w:rStyle w:val="19"/>
                <w:sz w:val="28"/>
                <w:szCs w:val="28"/>
              </w:rPr>
              <w:t>ством, клиентами.</w:t>
            </w:r>
          </w:p>
        </w:tc>
        <w:tc>
          <w:tcPr>
            <w:tcW w:w="4252" w:type="dxa"/>
          </w:tcPr>
          <w:p w:rsidR="009673CF" w:rsidRPr="00044718" w:rsidRDefault="009673CF" w:rsidP="009673CF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эффективно взаимоде</w:t>
            </w:r>
            <w:r w:rsidRPr="00044718">
              <w:rPr>
                <w:rStyle w:val="19"/>
                <w:sz w:val="28"/>
                <w:szCs w:val="28"/>
              </w:rPr>
              <w:t>й</w:t>
            </w:r>
            <w:r w:rsidRPr="00044718">
              <w:rPr>
                <w:rStyle w:val="19"/>
                <w:sz w:val="28"/>
                <w:szCs w:val="28"/>
              </w:rPr>
              <w:t>ствовать с коллегами для дост</w:t>
            </w:r>
            <w:r w:rsidRPr="00044718">
              <w:rPr>
                <w:rStyle w:val="19"/>
                <w:sz w:val="28"/>
                <w:szCs w:val="28"/>
              </w:rPr>
              <w:t>и</w:t>
            </w:r>
            <w:r w:rsidRPr="00044718">
              <w:rPr>
                <w:rStyle w:val="19"/>
                <w:sz w:val="28"/>
                <w:szCs w:val="28"/>
              </w:rPr>
              <w:t>жения поставленной цели раб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тать в коллективе и команде, обеспечивать ее сплочение, э</w:t>
            </w:r>
            <w:r w:rsidRPr="00044718">
              <w:rPr>
                <w:rStyle w:val="19"/>
                <w:sz w:val="28"/>
                <w:szCs w:val="28"/>
              </w:rPr>
              <w:t>ф</w:t>
            </w:r>
            <w:r w:rsidRPr="00044718">
              <w:rPr>
                <w:rStyle w:val="19"/>
                <w:sz w:val="28"/>
                <w:szCs w:val="28"/>
              </w:rPr>
              <w:t>фективно общаться с коллегами, руководством, потребителями.</w:t>
            </w:r>
          </w:p>
          <w:p w:rsidR="009673CF" w:rsidRPr="00044718" w:rsidRDefault="009673CF" w:rsidP="009673CF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основы организационно - управленческой работы с мал</w:t>
            </w:r>
            <w:r w:rsidRPr="00044718">
              <w:rPr>
                <w:rStyle w:val="19"/>
                <w:sz w:val="28"/>
                <w:szCs w:val="28"/>
              </w:rPr>
              <w:t>ы</w:t>
            </w:r>
            <w:r w:rsidRPr="00044718">
              <w:rPr>
                <w:rStyle w:val="19"/>
                <w:sz w:val="28"/>
                <w:szCs w:val="28"/>
              </w:rPr>
              <w:t>ми коллективами, произво</w:t>
            </w:r>
            <w:r w:rsidRPr="00044718">
              <w:rPr>
                <w:rStyle w:val="19"/>
                <w:sz w:val="28"/>
                <w:szCs w:val="28"/>
              </w:rPr>
              <w:t>д</w:t>
            </w:r>
            <w:r w:rsidRPr="00044718">
              <w:rPr>
                <w:rStyle w:val="19"/>
                <w:sz w:val="28"/>
                <w:szCs w:val="28"/>
              </w:rPr>
              <w:t>ственную этику, способы пис</w:t>
            </w:r>
            <w:r w:rsidRPr="00044718">
              <w:rPr>
                <w:rStyle w:val="19"/>
                <w:sz w:val="28"/>
                <w:szCs w:val="28"/>
              </w:rPr>
              <w:t>ь</w:t>
            </w:r>
            <w:r w:rsidRPr="00044718">
              <w:rPr>
                <w:rStyle w:val="19"/>
                <w:sz w:val="28"/>
                <w:szCs w:val="28"/>
              </w:rPr>
              <w:t>менной и устной коммуникации.</w:t>
            </w:r>
          </w:p>
        </w:tc>
      </w:tr>
      <w:tr w:rsidR="009673CF" w:rsidRPr="00044718" w:rsidTr="009673CF">
        <w:tc>
          <w:tcPr>
            <w:tcW w:w="2380" w:type="dxa"/>
          </w:tcPr>
          <w:p w:rsidR="009673CF" w:rsidRPr="00044718" w:rsidRDefault="009673CF" w:rsidP="009673CF">
            <w:pPr>
              <w:rPr>
                <w:sz w:val="28"/>
                <w:szCs w:val="28"/>
              </w:rPr>
            </w:pPr>
            <w:proofErr w:type="gramStart"/>
            <w:r w:rsidRPr="00044718">
              <w:rPr>
                <w:rStyle w:val="19"/>
                <w:sz w:val="28"/>
                <w:szCs w:val="28"/>
              </w:rPr>
              <w:t>ОК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 xml:space="preserve"> 7.</w:t>
            </w:r>
          </w:p>
        </w:tc>
        <w:tc>
          <w:tcPr>
            <w:tcW w:w="2939" w:type="dxa"/>
          </w:tcPr>
          <w:p w:rsidR="009673CF" w:rsidRPr="00044718" w:rsidRDefault="009673CF" w:rsidP="009673CF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Исполнять воинскую обязанность, в том числе с применением полученных профе</w:t>
            </w:r>
            <w:r w:rsidRPr="00044718">
              <w:rPr>
                <w:rStyle w:val="19"/>
                <w:sz w:val="28"/>
                <w:szCs w:val="28"/>
              </w:rPr>
              <w:t>с</w:t>
            </w:r>
            <w:r w:rsidRPr="00044718">
              <w:rPr>
                <w:rStyle w:val="19"/>
                <w:sz w:val="28"/>
                <w:szCs w:val="28"/>
              </w:rPr>
              <w:t>сиональных знаний (для юношей).</w:t>
            </w:r>
          </w:p>
        </w:tc>
        <w:tc>
          <w:tcPr>
            <w:tcW w:w="4252" w:type="dxa"/>
          </w:tcPr>
          <w:p w:rsidR="009673CF" w:rsidRPr="00044718" w:rsidRDefault="009673CF" w:rsidP="009673CF">
            <w:pPr>
              <w:rPr>
                <w:sz w:val="28"/>
                <w:szCs w:val="28"/>
              </w:rPr>
            </w:pPr>
            <w:proofErr w:type="gramStart"/>
            <w:r w:rsidRPr="00044718">
              <w:rPr>
                <w:rStyle w:val="19"/>
                <w:sz w:val="28"/>
                <w:szCs w:val="28"/>
              </w:rPr>
              <w:t>Уметь: ориентироваться в п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речне военно-учетных специал</w:t>
            </w:r>
            <w:r w:rsidRPr="00044718">
              <w:rPr>
                <w:rStyle w:val="19"/>
                <w:sz w:val="28"/>
                <w:szCs w:val="28"/>
              </w:rPr>
              <w:t>ь</w:t>
            </w:r>
            <w:r w:rsidRPr="00044718">
              <w:rPr>
                <w:rStyle w:val="19"/>
                <w:sz w:val="28"/>
                <w:szCs w:val="28"/>
              </w:rPr>
              <w:t>ностей и самостоятельно опред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лять среди них родственные п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лученной профессии; применять профессиональные знания в ходе исполнения обязанностей вое</w:t>
            </w:r>
            <w:r w:rsidRPr="00044718">
              <w:rPr>
                <w:rStyle w:val="19"/>
                <w:sz w:val="28"/>
                <w:szCs w:val="28"/>
              </w:rPr>
              <w:t>н</w:t>
            </w:r>
            <w:r w:rsidRPr="00044718">
              <w:rPr>
                <w:rStyle w:val="19"/>
                <w:sz w:val="28"/>
                <w:szCs w:val="28"/>
              </w:rPr>
              <w:t>ной службы на воинских дол</w:t>
            </w:r>
            <w:r w:rsidRPr="00044718">
              <w:rPr>
                <w:rStyle w:val="19"/>
                <w:sz w:val="28"/>
                <w:szCs w:val="28"/>
              </w:rPr>
              <w:t>ж</w:t>
            </w:r>
            <w:r w:rsidRPr="00044718">
              <w:rPr>
                <w:rStyle w:val="19"/>
                <w:sz w:val="28"/>
                <w:szCs w:val="28"/>
              </w:rPr>
              <w:t>ностях в соответствии с пол</w:t>
            </w:r>
            <w:r w:rsidRPr="00044718">
              <w:rPr>
                <w:rStyle w:val="19"/>
                <w:sz w:val="28"/>
                <w:szCs w:val="28"/>
              </w:rPr>
              <w:t>у</w:t>
            </w:r>
            <w:r w:rsidRPr="00044718">
              <w:rPr>
                <w:rStyle w:val="19"/>
                <w:sz w:val="28"/>
                <w:szCs w:val="28"/>
              </w:rPr>
              <w:t>ченной профессией; владеть сп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собами бесконфликтного общ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 xml:space="preserve">ния и </w:t>
            </w:r>
            <w:proofErr w:type="spellStart"/>
            <w:r w:rsidRPr="00044718">
              <w:rPr>
                <w:rStyle w:val="19"/>
                <w:sz w:val="28"/>
                <w:szCs w:val="28"/>
              </w:rPr>
              <w:t>саморегуляции</w:t>
            </w:r>
            <w:proofErr w:type="spellEnd"/>
            <w:r w:rsidRPr="00044718">
              <w:rPr>
                <w:rStyle w:val="19"/>
                <w:sz w:val="28"/>
                <w:szCs w:val="28"/>
              </w:rPr>
              <w:t xml:space="preserve"> в повс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дневной деятельности и экстр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мальных условиях военной службы;</w:t>
            </w:r>
            <w:proofErr w:type="gramEnd"/>
          </w:p>
          <w:p w:rsidR="009673CF" w:rsidRPr="00044718" w:rsidRDefault="009673CF" w:rsidP="009673CF">
            <w:pPr>
              <w:rPr>
                <w:sz w:val="28"/>
                <w:szCs w:val="28"/>
              </w:rPr>
            </w:pPr>
            <w:proofErr w:type="gramStart"/>
            <w:r w:rsidRPr="00044718">
              <w:rPr>
                <w:rStyle w:val="19"/>
                <w:sz w:val="28"/>
                <w:szCs w:val="28"/>
              </w:rPr>
              <w:t xml:space="preserve">Знать: организацию и порядок призыва граждан на военную службу и поступления на нее в </w:t>
            </w:r>
            <w:r w:rsidRPr="00044718">
              <w:rPr>
                <w:rStyle w:val="19"/>
                <w:sz w:val="28"/>
                <w:szCs w:val="28"/>
              </w:rPr>
              <w:lastRenderedPageBreak/>
              <w:t>добровольном порядке; осно</w:t>
            </w:r>
            <w:r w:rsidRPr="00044718">
              <w:rPr>
                <w:rStyle w:val="19"/>
                <w:sz w:val="28"/>
                <w:szCs w:val="28"/>
              </w:rPr>
              <w:t>в</w:t>
            </w:r>
            <w:r w:rsidRPr="00044718">
              <w:rPr>
                <w:rStyle w:val="19"/>
                <w:sz w:val="28"/>
                <w:szCs w:val="28"/>
              </w:rPr>
              <w:t>ные виды вооружения, военной техники и специального снар</w:t>
            </w:r>
            <w:r w:rsidRPr="00044718">
              <w:rPr>
                <w:rStyle w:val="19"/>
                <w:sz w:val="28"/>
                <w:szCs w:val="28"/>
              </w:rPr>
              <w:t>я</w:t>
            </w:r>
            <w:r w:rsidRPr="00044718">
              <w:rPr>
                <w:rStyle w:val="19"/>
                <w:sz w:val="28"/>
                <w:szCs w:val="28"/>
              </w:rPr>
              <w:t>жения, состоящих на вооруж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нии (оснащении) воинских по</w:t>
            </w:r>
            <w:r w:rsidRPr="00044718">
              <w:rPr>
                <w:rStyle w:val="19"/>
                <w:sz w:val="28"/>
                <w:szCs w:val="28"/>
              </w:rPr>
              <w:t>д</w:t>
            </w:r>
            <w:r w:rsidRPr="00044718">
              <w:rPr>
                <w:rStyle w:val="19"/>
                <w:sz w:val="28"/>
                <w:szCs w:val="28"/>
              </w:rPr>
              <w:t>разделений, в которых имеются военно-учетные специальности, родственные профессиям СПО; область применения получаемых профессиональных знаний при исполнении обязанностей вое</w:t>
            </w:r>
            <w:r w:rsidRPr="00044718">
              <w:rPr>
                <w:rStyle w:val="19"/>
                <w:sz w:val="28"/>
                <w:szCs w:val="28"/>
              </w:rPr>
              <w:t>н</w:t>
            </w:r>
            <w:r w:rsidRPr="00044718">
              <w:rPr>
                <w:rStyle w:val="19"/>
                <w:sz w:val="28"/>
                <w:szCs w:val="28"/>
              </w:rPr>
              <w:t>ной службы; порядок и правила оказания первой помощи постр</w:t>
            </w:r>
            <w:r w:rsidRPr="00044718">
              <w:rPr>
                <w:rStyle w:val="19"/>
                <w:sz w:val="28"/>
                <w:szCs w:val="28"/>
              </w:rPr>
              <w:t>а</w:t>
            </w:r>
            <w:r w:rsidRPr="00044718">
              <w:rPr>
                <w:rStyle w:val="19"/>
                <w:sz w:val="28"/>
                <w:szCs w:val="28"/>
              </w:rPr>
              <w:t>давшим.</w:t>
            </w:r>
            <w:proofErr w:type="gramEnd"/>
          </w:p>
        </w:tc>
      </w:tr>
      <w:tr w:rsidR="009673CF" w:rsidRPr="00044718" w:rsidTr="0053146D">
        <w:tc>
          <w:tcPr>
            <w:tcW w:w="9571" w:type="dxa"/>
            <w:gridSpan w:val="3"/>
          </w:tcPr>
          <w:p w:rsidR="009673CF" w:rsidRPr="00044718" w:rsidRDefault="009673CF" w:rsidP="009673CF">
            <w:pPr>
              <w:rPr>
                <w:rStyle w:val="19"/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lastRenderedPageBreak/>
              <w:t>Профессиональные компетенции</w:t>
            </w:r>
          </w:p>
        </w:tc>
      </w:tr>
      <w:tr w:rsidR="009673CF" w:rsidRPr="00044718" w:rsidTr="009673CF">
        <w:tc>
          <w:tcPr>
            <w:tcW w:w="2380" w:type="dxa"/>
          </w:tcPr>
          <w:p w:rsidR="009673CF" w:rsidRPr="00044718" w:rsidRDefault="009673CF" w:rsidP="009673CF">
            <w:pPr>
              <w:rPr>
                <w:rStyle w:val="19"/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ПК 1.1.</w:t>
            </w:r>
          </w:p>
        </w:tc>
        <w:tc>
          <w:tcPr>
            <w:tcW w:w="2939" w:type="dxa"/>
          </w:tcPr>
          <w:p w:rsidR="009673CF" w:rsidRPr="00044718" w:rsidRDefault="009673CF" w:rsidP="009673CF">
            <w:pPr>
              <w:rPr>
                <w:rStyle w:val="19"/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Обеспечивать работу судовой техники в с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ответствии с норм</w:t>
            </w:r>
            <w:r w:rsidRPr="00044718">
              <w:rPr>
                <w:rStyle w:val="19"/>
                <w:sz w:val="28"/>
                <w:szCs w:val="28"/>
              </w:rPr>
              <w:t>а</w:t>
            </w:r>
            <w:r w:rsidRPr="00044718">
              <w:rPr>
                <w:rStyle w:val="19"/>
                <w:sz w:val="28"/>
                <w:szCs w:val="28"/>
              </w:rPr>
              <w:t>тивными эксплуат</w:t>
            </w:r>
            <w:r w:rsidRPr="00044718">
              <w:rPr>
                <w:rStyle w:val="19"/>
                <w:sz w:val="28"/>
                <w:szCs w:val="28"/>
              </w:rPr>
              <w:t>а</w:t>
            </w:r>
            <w:r w:rsidRPr="00044718">
              <w:rPr>
                <w:rStyle w:val="19"/>
                <w:sz w:val="28"/>
                <w:szCs w:val="28"/>
              </w:rPr>
              <w:t>ционно-</w:t>
            </w:r>
            <w:r w:rsidRPr="00044718">
              <w:rPr>
                <w:rStyle w:val="19"/>
                <w:sz w:val="28"/>
                <w:szCs w:val="28"/>
              </w:rPr>
              <w:softHyphen/>
              <w:t>техническими характеристиками.</w:t>
            </w:r>
          </w:p>
        </w:tc>
        <w:tc>
          <w:tcPr>
            <w:tcW w:w="4252" w:type="dxa"/>
          </w:tcPr>
          <w:p w:rsidR="009673CF" w:rsidRPr="00044718" w:rsidRDefault="009673CF" w:rsidP="009673CF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обеспечивать работу энергетических установок, ко</w:t>
            </w:r>
            <w:r w:rsidRPr="00044718">
              <w:rPr>
                <w:rStyle w:val="19"/>
                <w:sz w:val="28"/>
                <w:szCs w:val="28"/>
              </w:rPr>
              <w:t>т</w:t>
            </w:r>
            <w:r w:rsidRPr="00044718">
              <w:rPr>
                <w:rStyle w:val="19"/>
                <w:sz w:val="28"/>
                <w:szCs w:val="28"/>
              </w:rPr>
              <w:t>лов, вспомогательных механи</w:t>
            </w:r>
            <w:r w:rsidRPr="00044718">
              <w:rPr>
                <w:rStyle w:val="19"/>
                <w:sz w:val="28"/>
                <w:szCs w:val="28"/>
              </w:rPr>
              <w:t>з</w:t>
            </w:r>
            <w:r w:rsidRPr="00044718">
              <w:rPr>
                <w:rStyle w:val="19"/>
                <w:sz w:val="28"/>
                <w:szCs w:val="28"/>
              </w:rPr>
              <w:t>мов и оборудования на заданных режимах, изменять режимы в с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ответствии с нормативными те</w:t>
            </w:r>
            <w:r w:rsidRPr="00044718">
              <w:rPr>
                <w:rStyle w:val="19"/>
                <w:sz w:val="28"/>
                <w:szCs w:val="28"/>
              </w:rPr>
              <w:t>х</w:t>
            </w:r>
            <w:r w:rsidRPr="00044718">
              <w:rPr>
                <w:rStyle w:val="19"/>
                <w:sz w:val="28"/>
                <w:szCs w:val="28"/>
              </w:rPr>
              <w:t>ническими характеристиками;</w:t>
            </w:r>
          </w:p>
          <w:p w:rsidR="009673CF" w:rsidRPr="00044718" w:rsidRDefault="009673CF" w:rsidP="009673CF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процедуры несения вахты в машинном отделении и обяза</w:t>
            </w:r>
            <w:r w:rsidRPr="00044718">
              <w:rPr>
                <w:rStyle w:val="19"/>
                <w:sz w:val="28"/>
                <w:szCs w:val="28"/>
              </w:rPr>
              <w:t>н</w:t>
            </w:r>
            <w:r w:rsidRPr="00044718">
              <w:rPr>
                <w:rStyle w:val="19"/>
                <w:sz w:val="28"/>
                <w:szCs w:val="28"/>
              </w:rPr>
              <w:t>ности по судовым тревогам;</w:t>
            </w:r>
          </w:p>
          <w:p w:rsidR="009673CF" w:rsidRPr="00044718" w:rsidRDefault="009673CF" w:rsidP="009673CF">
            <w:pPr>
              <w:rPr>
                <w:rStyle w:val="19"/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Иметь практический опыт: эк</w:t>
            </w:r>
            <w:r w:rsidRPr="00044718">
              <w:rPr>
                <w:rStyle w:val="19"/>
                <w:sz w:val="28"/>
                <w:szCs w:val="28"/>
              </w:rPr>
              <w:t>с</w:t>
            </w:r>
            <w:r w:rsidRPr="00044718">
              <w:rPr>
                <w:rStyle w:val="19"/>
                <w:sz w:val="28"/>
                <w:szCs w:val="28"/>
              </w:rPr>
              <w:t>плуатации главных энергетич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ских установок и вспомогател</w:t>
            </w:r>
            <w:r w:rsidRPr="00044718">
              <w:rPr>
                <w:rStyle w:val="19"/>
                <w:sz w:val="28"/>
                <w:szCs w:val="28"/>
              </w:rPr>
              <w:t>ь</w:t>
            </w:r>
            <w:r w:rsidRPr="00044718">
              <w:rPr>
                <w:rStyle w:val="19"/>
                <w:sz w:val="28"/>
                <w:szCs w:val="28"/>
              </w:rPr>
              <w:t>ных механизмов, судовых систем и технических устройств;</w:t>
            </w:r>
          </w:p>
        </w:tc>
      </w:tr>
      <w:tr w:rsidR="009673CF" w:rsidRPr="00044718" w:rsidTr="009673CF">
        <w:tc>
          <w:tcPr>
            <w:tcW w:w="2380" w:type="dxa"/>
          </w:tcPr>
          <w:p w:rsidR="009673CF" w:rsidRPr="00044718" w:rsidRDefault="009673CF" w:rsidP="009673CF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ПК 1.2.</w:t>
            </w:r>
          </w:p>
        </w:tc>
        <w:tc>
          <w:tcPr>
            <w:tcW w:w="2939" w:type="dxa"/>
          </w:tcPr>
          <w:p w:rsidR="009673CF" w:rsidRPr="00044718" w:rsidRDefault="009673CF" w:rsidP="009673CF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Осуществлять техн</w:t>
            </w:r>
            <w:r w:rsidRPr="00044718">
              <w:rPr>
                <w:rStyle w:val="19"/>
                <w:sz w:val="28"/>
                <w:szCs w:val="28"/>
              </w:rPr>
              <w:t>и</w:t>
            </w:r>
            <w:r w:rsidRPr="00044718">
              <w:rPr>
                <w:rStyle w:val="19"/>
                <w:sz w:val="28"/>
                <w:szCs w:val="28"/>
              </w:rPr>
              <w:t>ческую эксплуатацию судовых механизмов, узлов и агрегатов, функциональных с</w:t>
            </w:r>
            <w:r w:rsidRPr="00044718">
              <w:rPr>
                <w:rStyle w:val="19"/>
                <w:sz w:val="28"/>
                <w:szCs w:val="28"/>
              </w:rPr>
              <w:t>и</w:t>
            </w:r>
            <w:r w:rsidRPr="00044718">
              <w:rPr>
                <w:rStyle w:val="19"/>
                <w:sz w:val="28"/>
                <w:szCs w:val="28"/>
              </w:rPr>
              <w:t>стем с выполнением соответствующих правил эксплуатации судовой техники.</w:t>
            </w:r>
          </w:p>
        </w:tc>
        <w:tc>
          <w:tcPr>
            <w:tcW w:w="4252" w:type="dxa"/>
          </w:tcPr>
          <w:p w:rsidR="009673CF" w:rsidRPr="00044718" w:rsidRDefault="009673CF" w:rsidP="009673CF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подготавливать к пуску, пускать, включать в работу и останавливать энергетические установки, котлы, вспомогател</w:t>
            </w:r>
            <w:r w:rsidRPr="00044718">
              <w:rPr>
                <w:rStyle w:val="19"/>
                <w:sz w:val="28"/>
                <w:szCs w:val="28"/>
              </w:rPr>
              <w:t>ь</w:t>
            </w:r>
            <w:r w:rsidRPr="00044718">
              <w:rPr>
                <w:rStyle w:val="19"/>
                <w:sz w:val="28"/>
                <w:szCs w:val="28"/>
              </w:rPr>
              <w:t>ные механизмы и оборудование, обслуживающие эти установки;</w:t>
            </w:r>
          </w:p>
          <w:p w:rsidR="009673CF" w:rsidRPr="00044718" w:rsidRDefault="009673CF" w:rsidP="009673CF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правила технической эк</w:t>
            </w:r>
            <w:r w:rsidRPr="00044718">
              <w:rPr>
                <w:rStyle w:val="19"/>
                <w:sz w:val="28"/>
                <w:szCs w:val="28"/>
              </w:rPr>
              <w:t>с</w:t>
            </w:r>
            <w:r w:rsidRPr="00044718">
              <w:rPr>
                <w:rStyle w:val="19"/>
                <w:sz w:val="28"/>
                <w:szCs w:val="28"/>
              </w:rPr>
              <w:t>плуатации судов, энергетических установок и других судовых м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ханизмов</w:t>
            </w:r>
            <w:proofErr w:type="gramStart"/>
            <w:r w:rsidRPr="00044718">
              <w:rPr>
                <w:rStyle w:val="19"/>
                <w:sz w:val="28"/>
                <w:szCs w:val="28"/>
              </w:rPr>
              <w:t xml:space="preserve"> И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>меть практический опыт: технической эксплуатации судовых механизмов, узлов и а</w:t>
            </w:r>
            <w:r w:rsidRPr="00044718">
              <w:rPr>
                <w:rStyle w:val="19"/>
                <w:sz w:val="28"/>
                <w:szCs w:val="28"/>
              </w:rPr>
              <w:t>г</w:t>
            </w:r>
            <w:r w:rsidRPr="00044718">
              <w:rPr>
                <w:rStyle w:val="19"/>
                <w:sz w:val="28"/>
                <w:szCs w:val="28"/>
              </w:rPr>
              <w:t>регатов, функциональных с</w:t>
            </w:r>
            <w:r w:rsidRPr="00044718">
              <w:rPr>
                <w:rStyle w:val="19"/>
                <w:sz w:val="28"/>
                <w:szCs w:val="28"/>
              </w:rPr>
              <w:t>и</w:t>
            </w:r>
            <w:r w:rsidRPr="00044718">
              <w:rPr>
                <w:rStyle w:val="19"/>
                <w:sz w:val="28"/>
                <w:szCs w:val="28"/>
              </w:rPr>
              <w:lastRenderedPageBreak/>
              <w:t>стем.</w:t>
            </w:r>
          </w:p>
        </w:tc>
      </w:tr>
      <w:tr w:rsidR="009673CF" w:rsidRPr="00044718" w:rsidTr="009673CF">
        <w:tc>
          <w:tcPr>
            <w:tcW w:w="2380" w:type="dxa"/>
          </w:tcPr>
          <w:p w:rsidR="009673CF" w:rsidRPr="00044718" w:rsidRDefault="009673CF" w:rsidP="009673CF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lastRenderedPageBreak/>
              <w:t>ПК 1.3.</w:t>
            </w:r>
          </w:p>
        </w:tc>
        <w:tc>
          <w:tcPr>
            <w:tcW w:w="2939" w:type="dxa"/>
          </w:tcPr>
          <w:p w:rsidR="009673CF" w:rsidRPr="00044718" w:rsidRDefault="009673CF" w:rsidP="009673CF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Выполнять правила безопасности труда, пожарной безопасн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сти на судне, прои</w:t>
            </w:r>
            <w:r w:rsidRPr="00044718">
              <w:rPr>
                <w:rStyle w:val="19"/>
                <w:sz w:val="28"/>
                <w:szCs w:val="28"/>
              </w:rPr>
              <w:t>з</w:t>
            </w:r>
            <w:r w:rsidRPr="00044718">
              <w:rPr>
                <w:rStyle w:val="19"/>
                <w:sz w:val="28"/>
                <w:szCs w:val="28"/>
              </w:rPr>
              <w:t>водственной санит</w:t>
            </w:r>
            <w:r w:rsidRPr="00044718">
              <w:rPr>
                <w:rStyle w:val="19"/>
                <w:sz w:val="28"/>
                <w:szCs w:val="28"/>
              </w:rPr>
              <w:t>а</w:t>
            </w:r>
            <w:r w:rsidRPr="00044718">
              <w:rPr>
                <w:rStyle w:val="19"/>
                <w:sz w:val="28"/>
                <w:szCs w:val="28"/>
              </w:rPr>
              <w:t>рии, гигиены труда и охраны окружающей среды.</w:t>
            </w:r>
          </w:p>
        </w:tc>
        <w:tc>
          <w:tcPr>
            <w:tcW w:w="4252" w:type="dxa"/>
          </w:tcPr>
          <w:p w:rsidR="009673CF" w:rsidRPr="00044718" w:rsidRDefault="009673CF" w:rsidP="009673CF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выполнять правила бе</w:t>
            </w:r>
            <w:r w:rsidRPr="00044718">
              <w:rPr>
                <w:rStyle w:val="19"/>
                <w:sz w:val="28"/>
                <w:szCs w:val="28"/>
              </w:rPr>
              <w:t>з</w:t>
            </w:r>
            <w:r w:rsidRPr="00044718">
              <w:rPr>
                <w:rStyle w:val="19"/>
                <w:sz w:val="28"/>
                <w:szCs w:val="28"/>
              </w:rPr>
              <w:t>опасности труда, пожарной бе</w:t>
            </w:r>
            <w:r w:rsidRPr="00044718">
              <w:rPr>
                <w:rStyle w:val="19"/>
                <w:sz w:val="28"/>
                <w:szCs w:val="28"/>
              </w:rPr>
              <w:t>з</w:t>
            </w:r>
            <w:r w:rsidRPr="00044718">
              <w:rPr>
                <w:rStyle w:val="19"/>
                <w:sz w:val="28"/>
                <w:szCs w:val="28"/>
              </w:rPr>
              <w:t>опасности на судне, произво</w:t>
            </w:r>
            <w:r w:rsidRPr="00044718">
              <w:rPr>
                <w:rStyle w:val="19"/>
                <w:sz w:val="28"/>
                <w:szCs w:val="28"/>
              </w:rPr>
              <w:t>д</w:t>
            </w:r>
            <w:r w:rsidRPr="00044718">
              <w:rPr>
                <w:rStyle w:val="19"/>
                <w:sz w:val="28"/>
                <w:szCs w:val="28"/>
              </w:rPr>
              <w:t>ственной санитарии, гигиены труда и охраны окружающей среды.</w:t>
            </w:r>
          </w:p>
          <w:p w:rsidR="009673CF" w:rsidRPr="00044718" w:rsidRDefault="009673CF" w:rsidP="009673CF">
            <w:pPr>
              <w:jc w:val="both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технику безопасности в отношении работы в машинном отделении, пожарной безопасн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сти на судне, производственной санитарии, гигиены труда и охраны окружающей среды.</w:t>
            </w:r>
          </w:p>
          <w:p w:rsidR="009673CF" w:rsidRPr="00044718" w:rsidRDefault="009673CF" w:rsidP="009673CF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Иметь практический опыт: с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 xml:space="preserve">блюдения норм и правил </w:t>
            </w:r>
            <w:r w:rsidRPr="00044718">
              <w:rPr>
                <w:sz w:val="28"/>
                <w:szCs w:val="28"/>
              </w:rPr>
              <w:t>гиги</w:t>
            </w:r>
            <w:r w:rsidRPr="00044718">
              <w:rPr>
                <w:sz w:val="28"/>
                <w:szCs w:val="28"/>
              </w:rPr>
              <w:t>е</w:t>
            </w:r>
            <w:r w:rsidRPr="00044718">
              <w:rPr>
                <w:sz w:val="28"/>
                <w:szCs w:val="28"/>
              </w:rPr>
              <w:t>ны труда и охраны окружающей среды.</w:t>
            </w:r>
          </w:p>
        </w:tc>
      </w:tr>
      <w:tr w:rsidR="009673CF" w:rsidRPr="00044718" w:rsidTr="009673CF">
        <w:tc>
          <w:tcPr>
            <w:tcW w:w="2380" w:type="dxa"/>
          </w:tcPr>
          <w:p w:rsidR="0065713A" w:rsidRPr="00044718" w:rsidRDefault="0065713A" w:rsidP="0065713A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 xml:space="preserve">ПК 1.4. </w:t>
            </w:r>
          </w:p>
          <w:p w:rsidR="009673CF" w:rsidRPr="00044718" w:rsidRDefault="009673CF" w:rsidP="0065713A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19"/>
                <w:sz w:val="28"/>
                <w:szCs w:val="28"/>
              </w:rPr>
            </w:pPr>
          </w:p>
        </w:tc>
        <w:tc>
          <w:tcPr>
            <w:tcW w:w="2939" w:type="dxa"/>
          </w:tcPr>
          <w:p w:rsidR="009673CF" w:rsidRPr="00044718" w:rsidRDefault="0065713A" w:rsidP="009673CF">
            <w:pPr>
              <w:rPr>
                <w:rStyle w:val="19"/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Выполнять работы по предотвращению и ликвидации аварий, пожара, пользоваться противопожарными и спасательными сре</w:t>
            </w:r>
            <w:r w:rsidRPr="00044718">
              <w:rPr>
                <w:sz w:val="28"/>
                <w:szCs w:val="28"/>
              </w:rPr>
              <w:t>д</w:t>
            </w:r>
            <w:r w:rsidRPr="00044718">
              <w:rPr>
                <w:sz w:val="28"/>
                <w:szCs w:val="28"/>
              </w:rPr>
              <w:t>ствами.</w:t>
            </w:r>
          </w:p>
        </w:tc>
        <w:tc>
          <w:tcPr>
            <w:tcW w:w="4252" w:type="dxa"/>
          </w:tcPr>
          <w:p w:rsidR="009673CF" w:rsidRPr="00044718" w:rsidRDefault="00843369" w:rsidP="009673CF">
            <w:pPr>
              <w:rPr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Уметь: использовать аварийные, спасательные и противопожа</w:t>
            </w:r>
            <w:r w:rsidRPr="00044718">
              <w:rPr>
                <w:sz w:val="28"/>
                <w:szCs w:val="28"/>
              </w:rPr>
              <w:t>р</w:t>
            </w:r>
            <w:r w:rsidRPr="00044718">
              <w:rPr>
                <w:sz w:val="28"/>
                <w:szCs w:val="28"/>
              </w:rPr>
              <w:t>ные средства.</w:t>
            </w:r>
          </w:p>
          <w:p w:rsidR="00843369" w:rsidRPr="00044718" w:rsidRDefault="00843369" w:rsidP="009673CF">
            <w:pPr>
              <w:rPr>
                <w:rStyle w:val="19"/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Знать: технику безопасности в отношении работы в машинном отделении</w:t>
            </w:r>
          </w:p>
        </w:tc>
      </w:tr>
      <w:tr w:rsidR="009673CF" w:rsidRPr="00044718" w:rsidTr="009673CF">
        <w:tc>
          <w:tcPr>
            <w:tcW w:w="2380" w:type="dxa"/>
          </w:tcPr>
          <w:p w:rsidR="0065713A" w:rsidRPr="00044718" w:rsidRDefault="0065713A" w:rsidP="0065713A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 xml:space="preserve">ПК 1.5. </w:t>
            </w:r>
          </w:p>
          <w:p w:rsidR="009673CF" w:rsidRPr="00044718" w:rsidRDefault="009673CF" w:rsidP="009673CF">
            <w:pPr>
              <w:rPr>
                <w:rStyle w:val="19"/>
                <w:sz w:val="28"/>
                <w:szCs w:val="28"/>
              </w:rPr>
            </w:pPr>
          </w:p>
        </w:tc>
        <w:tc>
          <w:tcPr>
            <w:tcW w:w="2939" w:type="dxa"/>
          </w:tcPr>
          <w:p w:rsidR="009673CF" w:rsidRPr="00044718" w:rsidRDefault="0065713A" w:rsidP="009673CF">
            <w:pPr>
              <w:rPr>
                <w:rStyle w:val="19"/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Заполнять необход</w:t>
            </w:r>
            <w:r w:rsidRPr="00044718">
              <w:rPr>
                <w:sz w:val="28"/>
                <w:szCs w:val="28"/>
              </w:rPr>
              <w:t>и</w:t>
            </w:r>
            <w:r w:rsidRPr="00044718">
              <w:rPr>
                <w:sz w:val="28"/>
                <w:szCs w:val="28"/>
              </w:rPr>
              <w:t>мую технологическую документацию, в том числе с использован</w:t>
            </w:r>
            <w:r w:rsidRPr="00044718">
              <w:rPr>
                <w:sz w:val="28"/>
                <w:szCs w:val="28"/>
              </w:rPr>
              <w:t>и</w:t>
            </w:r>
            <w:r w:rsidRPr="00044718">
              <w:rPr>
                <w:sz w:val="28"/>
                <w:szCs w:val="28"/>
              </w:rPr>
              <w:t>ем вычислительной техники.</w:t>
            </w:r>
          </w:p>
        </w:tc>
        <w:tc>
          <w:tcPr>
            <w:tcW w:w="4252" w:type="dxa"/>
          </w:tcPr>
          <w:p w:rsidR="00916E75" w:rsidRPr="00044718" w:rsidRDefault="00EB35F1" w:rsidP="009673CF">
            <w:pPr>
              <w:rPr>
                <w:rStyle w:val="19"/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заполнять техническую документацию с применением вычислительной техники</w:t>
            </w:r>
          </w:p>
          <w:p w:rsidR="009673CF" w:rsidRPr="00044718" w:rsidRDefault="00916E75" w:rsidP="009673CF">
            <w:pPr>
              <w:rPr>
                <w:rStyle w:val="19"/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порядок работы с и</w:t>
            </w:r>
            <w:r w:rsidRPr="00044718">
              <w:rPr>
                <w:rStyle w:val="19"/>
                <w:sz w:val="28"/>
                <w:szCs w:val="28"/>
              </w:rPr>
              <w:t>н</w:t>
            </w:r>
            <w:r w:rsidRPr="00044718">
              <w:rPr>
                <w:rStyle w:val="19"/>
                <w:sz w:val="28"/>
                <w:szCs w:val="28"/>
              </w:rPr>
              <w:t>струкцией по эксплуатации об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рудования судна.</w:t>
            </w:r>
          </w:p>
        </w:tc>
      </w:tr>
      <w:tr w:rsidR="009673CF" w:rsidRPr="00044718" w:rsidTr="009673CF">
        <w:tc>
          <w:tcPr>
            <w:tcW w:w="2380" w:type="dxa"/>
          </w:tcPr>
          <w:p w:rsidR="0065713A" w:rsidRPr="00044718" w:rsidRDefault="0065713A" w:rsidP="0065713A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 xml:space="preserve">ПК 2.1. </w:t>
            </w:r>
          </w:p>
          <w:p w:rsidR="009673CF" w:rsidRPr="00044718" w:rsidRDefault="009673CF" w:rsidP="0065713A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19"/>
                <w:sz w:val="28"/>
                <w:szCs w:val="28"/>
              </w:rPr>
            </w:pPr>
          </w:p>
        </w:tc>
        <w:tc>
          <w:tcPr>
            <w:tcW w:w="2939" w:type="dxa"/>
          </w:tcPr>
          <w:p w:rsidR="009673CF" w:rsidRPr="00044718" w:rsidRDefault="0065713A" w:rsidP="009673CF">
            <w:pPr>
              <w:rPr>
                <w:rStyle w:val="19"/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Снимать значения п</w:t>
            </w:r>
            <w:r w:rsidRPr="00044718">
              <w:rPr>
                <w:sz w:val="28"/>
                <w:szCs w:val="28"/>
              </w:rPr>
              <w:t>о</w:t>
            </w:r>
            <w:r w:rsidRPr="00044718">
              <w:rPr>
                <w:sz w:val="28"/>
                <w:szCs w:val="28"/>
              </w:rPr>
              <w:t>казаний приборов р</w:t>
            </w:r>
            <w:r w:rsidRPr="00044718">
              <w:rPr>
                <w:sz w:val="28"/>
                <w:szCs w:val="28"/>
              </w:rPr>
              <w:t>е</w:t>
            </w:r>
            <w:r w:rsidRPr="00044718">
              <w:rPr>
                <w:sz w:val="28"/>
                <w:szCs w:val="28"/>
              </w:rPr>
              <w:t>гулировки и контроля рабочих параметров судовой техники.</w:t>
            </w:r>
          </w:p>
        </w:tc>
        <w:tc>
          <w:tcPr>
            <w:tcW w:w="4252" w:type="dxa"/>
          </w:tcPr>
          <w:p w:rsidR="009673CF" w:rsidRPr="00044718" w:rsidRDefault="00EB35F1" w:rsidP="00EB35F1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</w:t>
            </w:r>
            <w:r w:rsidRPr="00044718">
              <w:rPr>
                <w:sz w:val="28"/>
                <w:szCs w:val="28"/>
              </w:rPr>
              <w:t xml:space="preserve">  Контролировать диста</w:t>
            </w:r>
            <w:r w:rsidRPr="00044718">
              <w:rPr>
                <w:sz w:val="28"/>
                <w:szCs w:val="28"/>
              </w:rPr>
              <w:t>н</w:t>
            </w:r>
            <w:r w:rsidRPr="00044718">
              <w:rPr>
                <w:sz w:val="28"/>
                <w:szCs w:val="28"/>
              </w:rPr>
              <w:t>ционное управление судовыми силовыми установками.</w:t>
            </w:r>
          </w:p>
          <w:p w:rsidR="00EB35F1" w:rsidRPr="00044718" w:rsidRDefault="00EB35F1" w:rsidP="00EB35F1">
            <w:pPr>
              <w:rPr>
                <w:rStyle w:val="19"/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Знать: Способы регулировки и контроля рабочих параметров судовой техники по приборам.</w:t>
            </w:r>
          </w:p>
        </w:tc>
      </w:tr>
      <w:tr w:rsidR="009673CF" w:rsidRPr="00044718" w:rsidTr="009673CF">
        <w:tc>
          <w:tcPr>
            <w:tcW w:w="2380" w:type="dxa"/>
          </w:tcPr>
          <w:p w:rsidR="0065713A" w:rsidRPr="00044718" w:rsidRDefault="0065713A" w:rsidP="0065713A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 xml:space="preserve">ПК 2.2. </w:t>
            </w:r>
          </w:p>
          <w:p w:rsidR="009673CF" w:rsidRPr="00044718" w:rsidRDefault="009673CF" w:rsidP="009673CF">
            <w:pPr>
              <w:rPr>
                <w:rStyle w:val="19"/>
                <w:sz w:val="28"/>
                <w:szCs w:val="28"/>
              </w:rPr>
            </w:pPr>
          </w:p>
        </w:tc>
        <w:tc>
          <w:tcPr>
            <w:tcW w:w="2939" w:type="dxa"/>
          </w:tcPr>
          <w:p w:rsidR="009673CF" w:rsidRPr="00044718" w:rsidRDefault="0065713A" w:rsidP="009673CF">
            <w:pPr>
              <w:rPr>
                <w:rStyle w:val="19"/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Эксплуатировать, р</w:t>
            </w:r>
            <w:r w:rsidRPr="00044718">
              <w:rPr>
                <w:sz w:val="28"/>
                <w:szCs w:val="28"/>
              </w:rPr>
              <w:t>е</w:t>
            </w:r>
            <w:r w:rsidRPr="00044718">
              <w:rPr>
                <w:sz w:val="28"/>
                <w:szCs w:val="28"/>
              </w:rPr>
              <w:t>гулировать, ос</w:t>
            </w:r>
            <w:r w:rsidRPr="00044718">
              <w:rPr>
                <w:sz w:val="28"/>
                <w:szCs w:val="28"/>
              </w:rPr>
              <w:t>у</w:t>
            </w:r>
            <w:r w:rsidRPr="00044718">
              <w:rPr>
                <w:sz w:val="28"/>
                <w:szCs w:val="28"/>
              </w:rPr>
              <w:t>ществлять наладку узлов и агрегатов с применением пр</w:t>
            </w:r>
            <w:r w:rsidRPr="00044718">
              <w:rPr>
                <w:sz w:val="28"/>
                <w:szCs w:val="28"/>
              </w:rPr>
              <w:t>о</w:t>
            </w:r>
            <w:r w:rsidRPr="00044718">
              <w:rPr>
                <w:sz w:val="28"/>
                <w:szCs w:val="28"/>
              </w:rPr>
              <w:t>граммных средств.</w:t>
            </w:r>
          </w:p>
        </w:tc>
        <w:tc>
          <w:tcPr>
            <w:tcW w:w="4252" w:type="dxa"/>
          </w:tcPr>
          <w:p w:rsidR="009673CF" w:rsidRPr="00044718" w:rsidRDefault="00916E75" w:rsidP="009673CF">
            <w:pPr>
              <w:rPr>
                <w:rStyle w:val="19"/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Осуществлять наладку узлов и агрегатов, функционал</w:t>
            </w:r>
            <w:r w:rsidRPr="00044718">
              <w:rPr>
                <w:rStyle w:val="19"/>
                <w:sz w:val="28"/>
                <w:szCs w:val="28"/>
              </w:rPr>
              <w:t>ь</w:t>
            </w:r>
            <w:r w:rsidRPr="00044718">
              <w:rPr>
                <w:rStyle w:val="19"/>
                <w:sz w:val="28"/>
                <w:szCs w:val="28"/>
              </w:rPr>
              <w:t>ных систем.</w:t>
            </w:r>
          </w:p>
          <w:p w:rsidR="00916E75" w:rsidRPr="00044718" w:rsidRDefault="00916E75" w:rsidP="009673CF">
            <w:pPr>
              <w:rPr>
                <w:rStyle w:val="19"/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Способы применения пр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граммных сре</w:t>
            </w:r>
            <w:proofErr w:type="gramStart"/>
            <w:r w:rsidRPr="00044718">
              <w:rPr>
                <w:rStyle w:val="19"/>
                <w:sz w:val="28"/>
                <w:szCs w:val="28"/>
              </w:rPr>
              <w:t>дств пр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>и эксплу</w:t>
            </w:r>
            <w:r w:rsidRPr="00044718">
              <w:rPr>
                <w:rStyle w:val="19"/>
                <w:sz w:val="28"/>
                <w:szCs w:val="28"/>
              </w:rPr>
              <w:t>а</w:t>
            </w:r>
            <w:r w:rsidRPr="00044718">
              <w:rPr>
                <w:rStyle w:val="19"/>
                <w:sz w:val="28"/>
                <w:szCs w:val="28"/>
              </w:rPr>
              <w:t>тации узлов и агрегатов, фун</w:t>
            </w:r>
            <w:r w:rsidRPr="00044718">
              <w:rPr>
                <w:rStyle w:val="19"/>
                <w:sz w:val="28"/>
                <w:szCs w:val="28"/>
              </w:rPr>
              <w:t>к</w:t>
            </w:r>
            <w:r w:rsidRPr="00044718">
              <w:rPr>
                <w:rStyle w:val="19"/>
                <w:sz w:val="28"/>
                <w:szCs w:val="28"/>
              </w:rPr>
              <w:t>циональных систем.</w:t>
            </w:r>
          </w:p>
        </w:tc>
      </w:tr>
      <w:tr w:rsidR="0065713A" w:rsidRPr="00044718" w:rsidTr="009673CF">
        <w:tc>
          <w:tcPr>
            <w:tcW w:w="2380" w:type="dxa"/>
          </w:tcPr>
          <w:p w:rsidR="0065713A" w:rsidRPr="00044718" w:rsidRDefault="0065713A" w:rsidP="0053146D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lastRenderedPageBreak/>
              <w:t>ПК 2.3.</w:t>
            </w:r>
          </w:p>
        </w:tc>
        <w:tc>
          <w:tcPr>
            <w:tcW w:w="2939" w:type="dxa"/>
          </w:tcPr>
          <w:p w:rsidR="0065713A" w:rsidRPr="00044718" w:rsidRDefault="0065713A" w:rsidP="0053146D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Осуществлять настройку и регул</w:t>
            </w:r>
            <w:r w:rsidRPr="00044718">
              <w:rPr>
                <w:rStyle w:val="19"/>
                <w:sz w:val="28"/>
                <w:szCs w:val="28"/>
              </w:rPr>
              <w:t>и</w:t>
            </w:r>
            <w:r w:rsidRPr="00044718">
              <w:rPr>
                <w:rStyle w:val="19"/>
                <w:sz w:val="28"/>
                <w:szCs w:val="28"/>
              </w:rPr>
              <w:t>ровку рабочих пар</w:t>
            </w:r>
            <w:r w:rsidRPr="00044718">
              <w:rPr>
                <w:rStyle w:val="19"/>
                <w:sz w:val="28"/>
                <w:szCs w:val="28"/>
              </w:rPr>
              <w:t>а</w:t>
            </w:r>
            <w:r w:rsidRPr="00044718">
              <w:rPr>
                <w:rStyle w:val="19"/>
                <w:sz w:val="28"/>
                <w:szCs w:val="28"/>
              </w:rPr>
              <w:t>метров судовых мех</w:t>
            </w:r>
            <w:r w:rsidRPr="00044718">
              <w:rPr>
                <w:rStyle w:val="19"/>
                <w:sz w:val="28"/>
                <w:szCs w:val="28"/>
              </w:rPr>
              <w:t>а</w:t>
            </w:r>
            <w:r w:rsidRPr="00044718">
              <w:rPr>
                <w:rStyle w:val="19"/>
                <w:sz w:val="28"/>
                <w:szCs w:val="28"/>
              </w:rPr>
              <w:t>низмов, узлов и агр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гатов, функционал</w:t>
            </w:r>
            <w:r w:rsidRPr="00044718">
              <w:rPr>
                <w:rStyle w:val="19"/>
                <w:sz w:val="28"/>
                <w:szCs w:val="28"/>
              </w:rPr>
              <w:t>ь</w:t>
            </w:r>
            <w:r w:rsidRPr="00044718">
              <w:rPr>
                <w:rStyle w:val="19"/>
                <w:sz w:val="28"/>
                <w:szCs w:val="28"/>
              </w:rPr>
              <w:t>ных систем в соотве</w:t>
            </w:r>
            <w:r w:rsidRPr="00044718">
              <w:rPr>
                <w:rStyle w:val="19"/>
                <w:sz w:val="28"/>
                <w:szCs w:val="28"/>
              </w:rPr>
              <w:t>т</w:t>
            </w:r>
            <w:r w:rsidRPr="00044718">
              <w:rPr>
                <w:rStyle w:val="19"/>
                <w:sz w:val="28"/>
                <w:szCs w:val="28"/>
              </w:rPr>
              <w:t>ствии с нормативн</w:t>
            </w:r>
            <w:r w:rsidRPr="00044718">
              <w:rPr>
                <w:rStyle w:val="19"/>
                <w:sz w:val="28"/>
                <w:szCs w:val="28"/>
              </w:rPr>
              <w:t>ы</w:t>
            </w:r>
            <w:r w:rsidRPr="00044718">
              <w:rPr>
                <w:rStyle w:val="19"/>
                <w:sz w:val="28"/>
                <w:szCs w:val="28"/>
              </w:rPr>
              <w:t>ми эксплуатационно-техническими хара</w:t>
            </w:r>
            <w:r w:rsidRPr="00044718">
              <w:rPr>
                <w:rStyle w:val="19"/>
                <w:sz w:val="28"/>
                <w:szCs w:val="28"/>
              </w:rPr>
              <w:t>к</w:t>
            </w:r>
            <w:r w:rsidRPr="00044718">
              <w:rPr>
                <w:rStyle w:val="19"/>
                <w:sz w:val="28"/>
                <w:szCs w:val="28"/>
              </w:rPr>
              <w:t>теристиками.</w:t>
            </w:r>
          </w:p>
        </w:tc>
        <w:tc>
          <w:tcPr>
            <w:tcW w:w="4252" w:type="dxa"/>
          </w:tcPr>
          <w:p w:rsidR="0065713A" w:rsidRPr="00044718" w:rsidRDefault="0065713A" w:rsidP="0053146D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осуществлять настройку, регулировку и контроль рабочих параметров судовых механизмов, узлов и агрегатов, функционал</w:t>
            </w:r>
            <w:r w:rsidRPr="00044718">
              <w:rPr>
                <w:rStyle w:val="19"/>
                <w:sz w:val="28"/>
                <w:szCs w:val="28"/>
              </w:rPr>
              <w:t>ь</w:t>
            </w:r>
            <w:r w:rsidRPr="00044718">
              <w:rPr>
                <w:rStyle w:val="19"/>
                <w:sz w:val="28"/>
                <w:szCs w:val="28"/>
              </w:rPr>
              <w:t>ных систем в соответствии с нормативными эксплуатационно-техническими характеристиками и инструкциями по эксплуат</w:t>
            </w:r>
            <w:r w:rsidRPr="00044718">
              <w:rPr>
                <w:rStyle w:val="19"/>
                <w:sz w:val="28"/>
                <w:szCs w:val="28"/>
              </w:rPr>
              <w:t>а</w:t>
            </w:r>
            <w:r w:rsidRPr="00044718">
              <w:rPr>
                <w:rStyle w:val="19"/>
                <w:sz w:val="28"/>
                <w:szCs w:val="28"/>
              </w:rPr>
              <w:t>ции.</w:t>
            </w:r>
          </w:p>
          <w:p w:rsidR="0065713A" w:rsidRPr="00044718" w:rsidRDefault="0065713A" w:rsidP="0053146D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технологию настройки и регулировки рабочих параметров судовых механизмов, узлов и а</w:t>
            </w:r>
            <w:r w:rsidRPr="00044718">
              <w:rPr>
                <w:rStyle w:val="19"/>
                <w:sz w:val="28"/>
                <w:szCs w:val="28"/>
              </w:rPr>
              <w:t>г</w:t>
            </w:r>
            <w:r w:rsidRPr="00044718">
              <w:rPr>
                <w:rStyle w:val="19"/>
                <w:sz w:val="28"/>
                <w:szCs w:val="28"/>
              </w:rPr>
              <w:t>регатов, функциональных систем в соответствии с нормативными эксплуатационно-техническими характеристиками;</w:t>
            </w:r>
          </w:p>
          <w:p w:rsidR="0065713A" w:rsidRPr="00044718" w:rsidRDefault="0065713A" w:rsidP="0053146D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Иметь практический опыт: настройки узлов и агрегатов, функциональных систем;</w:t>
            </w:r>
          </w:p>
          <w:p w:rsidR="0065713A" w:rsidRPr="00044718" w:rsidRDefault="0065713A" w:rsidP="0053146D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регулировки и контроля рабочих параметров судовых механизмов</w:t>
            </w:r>
          </w:p>
        </w:tc>
      </w:tr>
      <w:tr w:rsidR="0065713A" w:rsidRPr="00044718" w:rsidTr="009673CF">
        <w:tc>
          <w:tcPr>
            <w:tcW w:w="2380" w:type="dxa"/>
          </w:tcPr>
          <w:p w:rsidR="0065713A" w:rsidRPr="00044718" w:rsidRDefault="0065713A" w:rsidP="0065713A">
            <w:pPr>
              <w:rPr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П</w:t>
            </w:r>
            <w:r w:rsidRPr="00044718">
              <w:rPr>
                <w:rStyle w:val="19"/>
                <w:sz w:val="28"/>
                <w:szCs w:val="28"/>
              </w:rPr>
              <w:t>К 2.4.</w:t>
            </w:r>
          </w:p>
        </w:tc>
        <w:tc>
          <w:tcPr>
            <w:tcW w:w="2939" w:type="dxa"/>
          </w:tcPr>
          <w:p w:rsidR="0065713A" w:rsidRPr="00044718" w:rsidRDefault="0065713A" w:rsidP="0065713A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Устранять возника</w:t>
            </w:r>
            <w:r w:rsidRPr="00044718">
              <w:rPr>
                <w:rStyle w:val="19"/>
                <w:sz w:val="28"/>
                <w:szCs w:val="28"/>
              </w:rPr>
              <w:t>ю</w:t>
            </w:r>
            <w:r w:rsidRPr="00044718">
              <w:rPr>
                <w:rStyle w:val="19"/>
                <w:sz w:val="28"/>
                <w:szCs w:val="28"/>
              </w:rPr>
              <w:t>щие небольшие неи</w:t>
            </w:r>
            <w:r w:rsidRPr="00044718">
              <w:rPr>
                <w:rStyle w:val="19"/>
                <w:sz w:val="28"/>
                <w:szCs w:val="28"/>
              </w:rPr>
              <w:t>с</w:t>
            </w:r>
            <w:r w:rsidRPr="00044718">
              <w:rPr>
                <w:rStyle w:val="19"/>
                <w:sz w:val="28"/>
                <w:szCs w:val="28"/>
              </w:rPr>
              <w:t>правности при работе оборудования.</w:t>
            </w:r>
          </w:p>
        </w:tc>
        <w:tc>
          <w:tcPr>
            <w:tcW w:w="4252" w:type="dxa"/>
          </w:tcPr>
          <w:p w:rsidR="0065713A" w:rsidRPr="00044718" w:rsidRDefault="0065713A" w:rsidP="0065713A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определять причину и устранять возникающие небол</w:t>
            </w:r>
            <w:r w:rsidRPr="00044718">
              <w:rPr>
                <w:rStyle w:val="19"/>
                <w:sz w:val="28"/>
                <w:szCs w:val="28"/>
              </w:rPr>
              <w:t>ь</w:t>
            </w:r>
            <w:r w:rsidRPr="00044718">
              <w:rPr>
                <w:rStyle w:val="19"/>
                <w:sz w:val="28"/>
                <w:szCs w:val="28"/>
              </w:rPr>
              <w:t>шие неисправности при работе оборудования.</w:t>
            </w:r>
          </w:p>
          <w:p w:rsidR="0065713A" w:rsidRPr="00044718" w:rsidRDefault="0065713A" w:rsidP="0065713A">
            <w:pPr>
              <w:jc w:val="both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требования к качеству с</w:t>
            </w:r>
            <w:r w:rsidRPr="00044718">
              <w:rPr>
                <w:rStyle w:val="19"/>
                <w:sz w:val="28"/>
                <w:szCs w:val="28"/>
              </w:rPr>
              <w:t>у</w:t>
            </w:r>
            <w:r w:rsidRPr="00044718">
              <w:rPr>
                <w:rStyle w:val="19"/>
                <w:sz w:val="28"/>
                <w:szCs w:val="28"/>
              </w:rPr>
              <w:t>довых ремонтных работ; допу</w:t>
            </w:r>
            <w:r w:rsidRPr="00044718">
              <w:rPr>
                <w:rStyle w:val="19"/>
                <w:sz w:val="28"/>
                <w:szCs w:val="28"/>
              </w:rPr>
              <w:t>с</w:t>
            </w:r>
            <w:r w:rsidRPr="00044718">
              <w:rPr>
                <w:rStyle w:val="19"/>
                <w:sz w:val="28"/>
                <w:szCs w:val="28"/>
              </w:rPr>
              <w:t>ки, посадки, технические изм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рения и действующие нормативы по ремонту.</w:t>
            </w:r>
          </w:p>
          <w:p w:rsidR="0065713A" w:rsidRPr="00044718" w:rsidRDefault="0065713A" w:rsidP="0065713A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Иметь практический опыт: пр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верки исправности контрольно-измерительных приборов и средств автоматики.</w:t>
            </w:r>
          </w:p>
        </w:tc>
      </w:tr>
      <w:tr w:rsidR="0065713A" w:rsidRPr="00044718" w:rsidTr="009673CF">
        <w:tc>
          <w:tcPr>
            <w:tcW w:w="2380" w:type="dxa"/>
          </w:tcPr>
          <w:p w:rsidR="0065713A" w:rsidRPr="00044718" w:rsidRDefault="0065713A" w:rsidP="0065713A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ПК 3.1.</w:t>
            </w:r>
          </w:p>
        </w:tc>
        <w:tc>
          <w:tcPr>
            <w:tcW w:w="2939" w:type="dxa"/>
          </w:tcPr>
          <w:p w:rsidR="0065713A" w:rsidRPr="00044718" w:rsidRDefault="0065713A" w:rsidP="0065713A">
            <w:pPr>
              <w:jc w:val="both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Использовать в работе сборочные и монта</w:t>
            </w:r>
            <w:r w:rsidRPr="00044718">
              <w:rPr>
                <w:rStyle w:val="19"/>
                <w:sz w:val="28"/>
                <w:szCs w:val="28"/>
              </w:rPr>
              <w:t>ж</w:t>
            </w:r>
            <w:r w:rsidRPr="00044718">
              <w:rPr>
                <w:rStyle w:val="19"/>
                <w:sz w:val="28"/>
                <w:szCs w:val="28"/>
              </w:rPr>
              <w:t>ные чертежи, техн</w:t>
            </w:r>
            <w:r w:rsidRPr="00044718">
              <w:rPr>
                <w:rStyle w:val="19"/>
                <w:sz w:val="28"/>
                <w:szCs w:val="28"/>
              </w:rPr>
              <w:t>и</w:t>
            </w:r>
            <w:r w:rsidRPr="00044718">
              <w:rPr>
                <w:rStyle w:val="19"/>
                <w:sz w:val="28"/>
                <w:szCs w:val="28"/>
              </w:rPr>
              <w:t>ческую и технолог</w:t>
            </w:r>
            <w:r w:rsidRPr="00044718">
              <w:rPr>
                <w:rStyle w:val="19"/>
                <w:sz w:val="28"/>
                <w:szCs w:val="28"/>
              </w:rPr>
              <w:t>и</w:t>
            </w:r>
            <w:r w:rsidRPr="00044718">
              <w:rPr>
                <w:rStyle w:val="19"/>
                <w:sz w:val="28"/>
                <w:szCs w:val="28"/>
              </w:rPr>
              <w:t>ческую документ</w:t>
            </w:r>
            <w:r w:rsidRPr="00044718">
              <w:rPr>
                <w:rStyle w:val="19"/>
                <w:sz w:val="28"/>
                <w:szCs w:val="28"/>
              </w:rPr>
              <w:t>а</w:t>
            </w:r>
            <w:r w:rsidRPr="00044718">
              <w:rPr>
                <w:rStyle w:val="19"/>
                <w:sz w:val="28"/>
                <w:szCs w:val="28"/>
              </w:rPr>
              <w:t>цию.</w:t>
            </w:r>
          </w:p>
        </w:tc>
        <w:tc>
          <w:tcPr>
            <w:tcW w:w="4252" w:type="dxa"/>
          </w:tcPr>
          <w:p w:rsidR="0065713A" w:rsidRPr="00044718" w:rsidRDefault="0065713A" w:rsidP="0065713A">
            <w:pPr>
              <w:jc w:val="both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понимать чертежи и и</w:t>
            </w:r>
            <w:r w:rsidRPr="00044718">
              <w:rPr>
                <w:rStyle w:val="19"/>
                <w:sz w:val="28"/>
                <w:szCs w:val="28"/>
              </w:rPr>
              <w:t>с</w:t>
            </w:r>
            <w:r w:rsidRPr="00044718">
              <w:rPr>
                <w:rStyle w:val="19"/>
                <w:sz w:val="28"/>
                <w:szCs w:val="28"/>
              </w:rPr>
              <w:t>пользовать в работе сборочные и монтажные чертежи, технич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скую и технологическую док</w:t>
            </w:r>
            <w:r w:rsidRPr="00044718">
              <w:rPr>
                <w:rStyle w:val="19"/>
                <w:sz w:val="28"/>
                <w:szCs w:val="28"/>
              </w:rPr>
              <w:t>у</w:t>
            </w:r>
            <w:r w:rsidRPr="00044718">
              <w:rPr>
                <w:rStyle w:val="19"/>
                <w:sz w:val="28"/>
                <w:szCs w:val="28"/>
              </w:rPr>
              <w:t>ментацию.</w:t>
            </w:r>
          </w:p>
          <w:p w:rsidR="0065713A" w:rsidRPr="00044718" w:rsidRDefault="0065713A" w:rsidP="0065713A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машиностроительное че</w:t>
            </w:r>
            <w:r w:rsidRPr="00044718">
              <w:rPr>
                <w:rStyle w:val="19"/>
                <w:sz w:val="28"/>
                <w:szCs w:val="28"/>
              </w:rPr>
              <w:t>р</w:t>
            </w:r>
            <w:r w:rsidRPr="00044718">
              <w:rPr>
                <w:rStyle w:val="19"/>
                <w:sz w:val="28"/>
                <w:szCs w:val="28"/>
              </w:rPr>
              <w:t>чение.</w:t>
            </w:r>
          </w:p>
          <w:p w:rsidR="0065713A" w:rsidRPr="00044718" w:rsidRDefault="0065713A" w:rsidP="0065713A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Иметь практический опыт: раб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ты со сборочными и монтажн</w:t>
            </w:r>
            <w:r w:rsidRPr="00044718">
              <w:rPr>
                <w:rStyle w:val="19"/>
                <w:sz w:val="28"/>
                <w:szCs w:val="28"/>
              </w:rPr>
              <w:t>ы</w:t>
            </w:r>
            <w:r w:rsidRPr="00044718">
              <w:rPr>
                <w:rStyle w:val="19"/>
                <w:sz w:val="28"/>
                <w:szCs w:val="28"/>
              </w:rPr>
              <w:lastRenderedPageBreak/>
              <w:t>ми чертежами, технической и технологической документацией.</w:t>
            </w:r>
          </w:p>
        </w:tc>
      </w:tr>
      <w:tr w:rsidR="0065713A" w:rsidRPr="00044718" w:rsidTr="009673CF">
        <w:tc>
          <w:tcPr>
            <w:tcW w:w="2380" w:type="dxa"/>
          </w:tcPr>
          <w:p w:rsidR="0065713A" w:rsidRPr="00044718" w:rsidRDefault="0065713A" w:rsidP="0065713A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lastRenderedPageBreak/>
              <w:t>ПК 3.2.</w:t>
            </w:r>
          </w:p>
        </w:tc>
        <w:tc>
          <w:tcPr>
            <w:tcW w:w="2939" w:type="dxa"/>
          </w:tcPr>
          <w:p w:rsidR="0065713A" w:rsidRPr="00044718" w:rsidRDefault="0065713A" w:rsidP="0065713A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Выполнять регл</w:t>
            </w:r>
            <w:r w:rsidRPr="00044718">
              <w:rPr>
                <w:rStyle w:val="19"/>
                <w:sz w:val="28"/>
                <w:szCs w:val="28"/>
              </w:rPr>
              <w:t>а</w:t>
            </w:r>
            <w:r w:rsidRPr="00044718">
              <w:rPr>
                <w:rStyle w:val="19"/>
                <w:sz w:val="28"/>
                <w:szCs w:val="28"/>
              </w:rPr>
              <w:t>ментные работы по плановому технич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скому обслуживанию судовой техники.</w:t>
            </w:r>
          </w:p>
        </w:tc>
        <w:tc>
          <w:tcPr>
            <w:tcW w:w="4252" w:type="dxa"/>
          </w:tcPr>
          <w:p w:rsidR="0065713A" w:rsidRPr="00044718" w:rsidRDefault="0065713A" w:rsidP="0065713A">
            <w:pPr>
              <w:jc w:val="both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проводить регламентные и ремонтные работы судовой техники</w:t>
            </w:r>
            <w:proofErr w:type="gramStart"/>
            <w:r w:rsidRPr="00044718">
              <w:rPr>
                <w:rStyle w:val="19"/>
                <w:sz w:val="28"/>
                <w:szCs w:val="28"/>
              </w:rPr>
              <w:t>.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 xml:space="preserve"> </w:t>
            </w:r>
            <w:proofErr w:type="gramStart"/>
            <w:r w:rsidRPr="00044718">
              <w:rPr>
                <w:rStyle w:val="19"/>
                <w:sz w:val="28"/>
                <w:szCs w:val="28"/>
              </w:rPr>
              <w:t>о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>пределять вид дефе</w:t>
            </w:r>
            <w:r w:rsidRPr="00044718">
              <w:rPr>
                <w:rStyle w:val="19"/>
                <w:sz w:val="28"/>
                <w:szCs w:val="28"/>
              </w:rPr>
              <w:t>к</w:t>
            </w:r>
            <w:r w:rsidRPr="00044718">
              <w:rPr>
                <w:rStyle w:val="19"/>
                <w:sz w:val="28"/>
                <w:szCs w:val="28"/>
              </w:rPr>
              <w:t>тов, неисправностей и выбирать методы их устранения;</w:t>
            </w:r>
          </w:p>
          <w:p w:rsidR="0065713A" w:rsidRPr="00044718" w:rsidRDefault="0065713A" w:rsidP="0065713A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виды регламентных работ судовых энергетических устан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вок, их узлов и агрегатов, суд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вых вспомогательных и палу</w:t>
            </w:r>
            <w:r w:rsidRPr="00044718">
              <w:rPr>
                <w:rStyle w:val="19"/>
                <w:sz w:val="28"/>
                <w:szCs w:val="28"/>
              </w:rPr>
              <w:t>б</w:t>
            </w:r>
            <w:r w:rsidRPr="00044718">
              <w:rPr>
                <w:rStyle w:val="19"/>
                <w:sz w:val="28"/>
                <w:szCs w:val="28"/>
              </w:rPr>
              <w:t>ных механизмов, котлов и фун</w:t>
            </w:r>
            <w:r w:rsidRPr="00044718">
              <w:rPr>
                <w:rStyle w:val="19"/>
                <w:sz w:val="28"/>
                <w:szCs w:val="28"/>
              </w:rPr>
              <w:t>к</w:t>
            </w:r>
            <w:r w:rsidRPr="00044718">
              <w:rPr>
                <w:rStyle w:val="19"/>
                <w:sz w:val="28"/>
                <w:szCs w:val="28"/>
              </w:rPr>
              <w:t>циональных систем; виды ремо</w:t>
            </w:r>
            <w:r w:rsidRPr="00044718">
              <w:rPr>
                <w:rStyle w:val="19"/>
                <w:sz w:val="28"/>
                <w:szCs w:val="28"/>
              </w:rPr>
              <w:t>н</w:t>
            </w:r>
            <w:r w:rsidRPr="00044718">
              <w:rPr>
                <w:rStyle w:val="19"/>
                <w:sz w:val="28"/>
                <w:szCs w:val="28"/>
              </w:rPr>
              <w:t xml:space="preserve">та, </w:t>
            </w:r>
            <w:proofErr w:type="spellStart"/>
            <w:r w:rsidRPr="00044718">
              <w:rPr>
                <w:rStyle w:val="19"/>
                <w:sz w:val="28"/>
                <w:szCs w:val="28"/>
              </w:rPr>
              <w:t>слипование</w:t>
            </w:r>
            <w:proofErr w:type="spellEnd"/>
            <w:r w:rsidRPr="00044718">
              <w:rPr>
                <w:rStyle w:val="19"/>
                <w:sz w:val="28"/>
                <w:szCs w:val="28"/>
              </w:rPr>
              <w:t xml:space="preserve"> (</w:t>
            </w:r>
            <w:proofErr w:type="spellStart"/>
            <w:r w:rsidRPr="00044718">
              <w:rPr>
                <w:rStyle w:val="19"/>
                <w:sz w:val="28"/>
                <w:szCs w:val="28"/>
              </w:rPr>
              <w:t>докование</w:t>
            </w:r>
            <w:proofErr w:type="spellEnd"/>
            <w:r w:rsidRPr="00044718">
              <w:rPr>
                <w:rStyle w:val="19"/>
                <w:sz w:val="28"/>
                <w:szCs w:val="28"/>
              </w:rPr>
              <w:t>) с</w:t>
            </w:r>
            <w:r w:rsidRPr="00044718">
              <w:rPr>
                <w:rStyle w:val="19"/>
                <w:sz w:val="28"/>
                <w:szCs w:val="28"/>
              </w:rPr>
              <w:t>у</w:t>
            </w:r>
            <w:r w:rsidRPr="00044718">
              <w:rPr>
                <w:rStyle w:val="19"/>
                <w:sz w:val="28"/>
                <w:szCs w:val="28"/>
              </w:rPr>
              <w:t>дов.</w:t>
            </w:r>
          </w:p>
        </w:tc>
      </w:tr>
      <w:tr w:rsidR="0065713A" w:rsidRPr="00044718" w:rsidTr="009673CF">
        <w:tc>
          <w:tcPr>
            <w:tcW w:w="2380" w:type="dxa"/>
          </w:tcPr>
          <w:p w:rsidR="0065713A" w:rsidRPr="00044718" w:rsidRDefault="0065713A" w:rsidP="0065713A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ПК 3.3.</w:t>
            </w:r>
          </w:p>
        </w:tc>
        <w:tc>
          <w:tcPr>
            <w:tcW w:w="2939" w:type="dxa"/>
          </w:tcPr>
          <w:p w:rsidR="0065713A" w:rsidRPr="00044718" w:rsidRDefault="0065713A" w:rsidP="0065713A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Выявлять и устранять причины возникнов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ния дефектов и неи</w:t>
            </w:r>
            <w:r w:rsidRPr="00044718">
              <w:rPr>
                <w:rStyle w:val="19"/>
                <w:sz w:val="28"/>
                <w:szCs w:val="28"/>
              </w:rPr>
              <w:t>с</w:t>
            </w:r>
            <w:r w:rsidRPr="00044718">
              <w:rPr>
                <w:rStyle w:val="19"/>
                <w:sz w:val="28"/>
                <w:szCs w:val="28"/>
              </w:rPr>
              <w:t>правностей в работе судовых энергетич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ских установок и м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ханизмов.</w:t>
            </w:r>
          </w:p>
        </w:tc>
        <w:tc>
          <w:tcPr>
            <w:tcW w:w="4252" w:type="dxa"/>
          </w:tcPr>
          <w:p w:rsidR="0065713A" w:rsidRPr="00044718" w:rsidRDefault="0065713A" w:rsidP="0065713A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определять вид дефектов, неисправностей и выбирать м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тоды их устранения.</w:t>
            </w:r>
          </w:p>
          <w:p w:rsidR="0065713A" w:rsidRPr="00044718" w:rsidRDefault="0065713A" w:rsidP="0065713A">
            <w:pPr>
              <w:jc w:val="both"/>
              <w:rPr>
                <w:rStyle w:val="19"/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классификацию и хара</w:t>
            </w:r>
            <w:r w:rsidRPr="00044718">
              <w:rPr>
                <w:rStyle w:val="19"/>
                <w:sz w:val="28"/>
                <w:szCs w:val="28"/>
              </w:rPr>
              <w:t>к</w:t>
            </w:r>
            <w:r w:rsidRPr="00044718">
              <w:rPr>
                <w:rStyle w:val="19"/>
                <w:sz w:val="28"/>
                <w:szCs w:val="28"/>
              </w:rPr>
              <w:t xml:space="preserve">теристики износов, дефектов и повреждений; методы </w:t>
            </w:r>
            <w:proofErr w:type="spellStart"/>
            <w:r w:rsidRPr="00044718">
              <w:rPr>
                <w:rStyle w:val="19"/>
                <w:sz w:val="28"/>
                <w:szCs w:val="28"/>
              </w:rPr>
              <w:t>дефект</w:t>
            </w:r>
            <w:r w:rsidRPr="00044718">
              <w:rPr>
                <w:rStyle w:val="19"/>
                <w:sz w:val="28"/>
                <w:szCs w:val="28"/>
              </w:rPr>
              <w:t>а</w:t>
            </w:r>
            <w:r w:rsidRPr="00044718">
              <w:rPr>
                <w:rStyle w:val="19"/>
                <w:sz w:val="28"/>
                <w:szCs w:val="28"/>
              </w:rPr>
              <w:t>ции</w:t>
            </w:r>
            <w:proofErr w:type="spellEnd"/>
            <w:r w:rsidRPr="00044718">
              <w:rPr>
                <w:rStyle w:val="19"/>
                <w:sz w:val="28"/>
                <w:szCs w:val="28"/>
              </w:rPr>
              <w:t xml:space="preserve">, инструмент, используемый для </w:t>
            </w:r>
            <w:proofErr w:type="spellStart"/>
            <w:r w:rsidRPr="00044718">
              <w:rPr>
                <w:rStyle w:val="19"/>
                <w:sz w:val="28"/>
                <w:szCs w:val="28"/>
              </w:rPr>
              <w:t>дефектации</w:t>
            </w:r>
            <w:proofErr w:type="spellEnd"/>
            <w:r w:rsidRPr="00044718">
              <w:rPr>
                <w:rStyle w:val="19"/>
                <w:sz w:val="28"/>
                <w:szCs w:val="28"/>
              </w:rPr>
              <w:t>; методы упро</w:t>
            </w:r>
            <w:r w:rsidRPr="00044718">
              <w:rPr>
                <w:rStyle w:val="19"/>
                <w:sz w:val="28"/>
                <w:szCs w:val="28"/>
              </w:rPr>
              <w:t>ч</w:t>
            </w:r>
            <w:r w:rsidRPr="00044718">
              <w:rPr>
                <w:rStyle w:val="19"/>
                <w:sz w:val="28"/>
                <w:szCs w:val="28"/>
              </w:rPr>
              <w:t>нения и восстановления деталей;</w:t>
            </w:r>
          </w:p>
          <w:p w:rsidR="0065713A" w:rsidRPr="00044718" w:rsidRDefault="0065713A" w:rsidP="0065713A">
            <w:pPr>
              <w:jc w:val="both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технологию ремонта элементов корпуса судна, основных узлов и агрегатов судовых энергетич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ских установок, их узлов и агр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гатов, судовых вспомогательных и палубных механизмов, котлов и функциональных систем; мет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ды испытания на прочность, ге</w:t>
            </w:r>
            <w:r w:rsidRPr="00044718">
              <w:rPr>
                <w:rStyle w:val="19"/>
                <w:sz w:val="28"/>
                <w:szCs w:val="28"/>
              </w:rPr>
              <w:t>р</w:t>
            </w:r>
            <w:r w:rsidRPr="00044718">
              <w:rPr>
                <w:rStyle w:val="19"/>
                <w:sz w:val="28"/>
                <w:szCs w:val="28"/>
              </w:rPr>
              <w:t>метичность, непроницаемость после производства ремонтных работ</w:t>
            </w:r>
            <w:proofErr w:type="gramStart"/>
            <w:r w:rsidRPr="00044718">
              <w:rPr>
                <w:rStyle w:val="19"/>
                <w:sz w:val="28"/>
                <w:szCs w:val="28"/>
              </w:rPr>
              <w:t xml:space="preserve"> И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>меть практический опыт: обслуживания и ремонта отдел</w:t>
            </w:r>
            <w:r w:rsidRPr="00044718">
              <w:rPr>
                <w:rStyle w:val="19"/>
                <w:sz w:val="28"/>
                <w:szCs w:val="28"/>
              </w:rPr>
              <w:t>ь</w:t>
            </w:r>
            <w:r w:rsidRPr="00044718">
              <w:rPr>
                <w:rStyle w:val="19"/>
                <w:sz w:val="28"/>
                <w:szCs w:val="28"/>
              </w:rPr>
              <w:t>ных элементов, узлов и агрегатов судовой техники.</w:t>
            </w:r>
          </w:p>
        </w:tc>
      </w:tr>
      <w:tr w:rsidR="0065713A" w:rsidRPr="00044718" w:rsidTr="009673CF">
        <w:tc>
          <w:tcPr>
            <w:tcW w:w="2380" w:type="dxa"/>
          </w:tcPr>
          <w:p w:rsidR="0065713A" w:rsidRPr="00044718" w:rsidRDefault="0065713A" w:rsidP="0065713A">
            <w:pPr>
              <w:spacing w:line="240" w:lineRule="exact"/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ПК 3.4.</w:t>
            </w:r>
          </w:p>
        </w:tc>
        <w:tc>
          <w:tcPr>
            <w:tcW w:w="2939" w:type="dxa"/>
          </w:tcPr>
          <w:p w:rsidR="0065713A" w:rsidRPr="00044718" w:rsidRDefault="0065713A" w:rsidP="0065713A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Выполнять слеса</w:t>
            </w:r>
            <w:r w:rsidRPr="00044718">
              <w:rPr>
                <w:rStyle w:val="19"/>
                <w:sz w:val="28"/>
                <w:szCs w:val="28"/>
              </w:rPr>
              <w:t>р</w:t>
            </w:r>
            <w:r w:rsidRPr="00044718">
              <w:rPr>
                <w:rStyle w:val="19"/>
                <w:sz w:val="28"/>
                <w:szCs w:val="28"/>
              </w:rPr>
              <w:t>ные и ремонтные р</w:t>
            </w:r>
            <w:r w:rsidRPr="00044718">
              <w:rPr>
                <w:rStyle w:val="19"/>
                <w:sz w:val="28"/>
                <w:szCs w:val="28"/>
              </w:rPr>
              <w:t>а</w:t>
            </w:r>
            <w:r w:rsidRPr="00044718">
              <w:rPr>
                <w:rStyle w:val="19"/>
                <w:sz w:val="28"/>
                <w:szCs w:val="28"/>
              </w:rPr>
              <w:t>боты судовой техн</w:t>
            </w:r>
            <w:r w:rsidRPr="00044718">
              <w:rPr>
                <w:rStyle w:val="19"/>
                <w:sz w:val="28"/>
                <w:szCs w:val="28"/>
              </w:rPr>
              <w:t>и</w:t>
            </w:r>
            <w:r w:rsidRPr="00044718">
              <w:rPr>
                <w:rStyle w:val="19"/>
                <w:sz w:val="28"/>
                <w:szCs w:val="28"/>
              </w:rPr>
              <w:t>ки.</w:t>
            </w:r>
          </w:p>
        </w:tc>
        <w:tc>
          <w:tcPr>
            <w:tcW w:w="4252" w:type="dxa"/>
          </w:tcPr>
          <w:p w:rsidR="0065713A" w:rsidRPr="00044718" w:rsidRDefault="0065713A" w:rsidP="0065713A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выполнять слесарные работы в объеме текущего р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монта;</w:t>
            </w:r>
          </w:p>
          <w:p w:rsidR="0065713A" w:rsidRPr="00044718" w:rsidRDefault="0065713A" w:rsidP="0065713A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виды и технологию сл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 xml:space="preserve">сарных и ремонтных работ по </w:t>
            </w:r>
            <w:r w:rsidRPr="00044718">
              <w:rPr>
                <w:rStyle w:val="19"/>
                <w:sz w:val="28"/>
                <w:szCs w:val="28"/>
              </w:rPr>
              <w:lastRenderedPageBreak/>
              <w:t>ремонту судовой техники</w:t>
            </w:r>
          </w:p>
          <w:p w:rsidR="0065713A" w:rsidRPr="00044718" w:rsidRDefault="0065713A" w:rsidP="0065713A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Иметь практический опыт: в</w:t>
            </w:r>
            <w:r w:rsidRPr="00044718">
              <w:rPr>
                <w:rStyle w:val="19"/>
                <w:sz w:val="28"/>
                <w:szCs w:val="28"/>
              </w:rPr>
              <w:t>ы</w:t>
            </w:r>
            <w:r w:rsidRPr="00044718">
              <w:rPr>
                <w:rStyle w:val="19"/>
                <w:sz w:val="28"/>
                <w:szCs w:val="28"/>
              </w:rPr>
              <w:t>полнения слесарных и ремон</w:t>
            </w:r>
            <w:r w:rsidRPr="00044718">
              <w:rPr>
                <w:rStyle w:val="19"/>
                <w:sz w:val="28"/>
                <w:szCs w:val="28"/>
              </w:rPr>
              <w:t>т</w:t>
            </w:r>
            <w:r w:rsidRPr="00044718">
              <w:rPr>
                <w:rStyle w:val="19"/>
                <w:sz w:val="28"/>
                <w:szCs w:val="28"/>
              </w:rPr>
              <w:t>ных работ судовой техники, в</w:t>
            </w:r>
            <w:r w:rsidRPr="00044718">
              <w:rPr>
                <w:rStyle w:val="19"/>
                <w:sz w:val="28"/>
                <w:szCs w:val="28"/>
              </w:rPr>
              <w:t>ы</w:t>
            </w:r>
            <w:r w:rsidRPr="00044718">
              <w:rPr>
                <w:rStyle w:val="19"/>
                <w:sz w:val="28"/>
                <w:szCs w:val="28"/>
              </w:rPr>
              <w:t>полняемых при техническом о</w:t>
            </w:r>
            <w:r w:rsidRPr="00044718">
              <w:rPr>
                <w:rStyle w:val="19"/>
                <w:sz w:val="28"/>
                <w:szCs w:val="28"/>
              </w:rPr>
              <w:t>б</w:t>
            </w:r>
            <w:r w:rsidRPr="00044718">
              <w:rPr>
                <w:rStyle w:val="19"/>
                <w:sz w:val="28"/>
                <w:szCs w:val="28"/>
              </w:rPr>
              <w:t>служивании судовых технич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ских средств.</w:t>
            </w:r>
          </w:p>
        </w:tc>
      </w:tr>
      <w:tr w:rsidR="0065713A" w:rsidRPr="00044718" w:rsidTr="009673CF">
        <w:tc>
          <w:tcPr>
            <w:tcW w:w="2380" w:type="dxa"/>
          </w:tcPr>
          <w:p w:rsidR="00A952C9" w:rsidRDefault="00A952C9" w:rsidP="0065713A">
            <w:pPr>
              <w:spacing w:line="240" w:lineRule="exact"/>
              <w:ind w:left="120"/>
              <w:rPr>
                <w:rStyle w:val="19"/>
                <w:sz w:val="28"/>
                <w:szCs w:val="28"/>
              </w:rPr>
            </w:pPr>
          </w:p>
          <w:p w:rsidR="0065713A" w:rsidRPr="00044718" w:rsidRDefault="0065713A" w:rsidP="0065713A">
            <w:pPr>
              <w:spacing w:line="240" w:lineRule="exact"/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ПК 3.5.</w:t>
            </w:r>
          </w:p>
        </w:tc>
        <w:tc>
          <w:tcPr>
            <w:tcW w:w="2939" w:type="dxa"/>
          </w:tcPr>
          <w:p w:rsidR="0065713A" w:rsidRPr="00044718" w:rsidRDefault="0065713A" w:rsidP="0065713A">
            <w:pPr>
              <w:jc w:val="both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Содержать в надл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жащем техническом состоянии инструме</w:t>
            </w:r>
            <w:r w:rsidRPr="00044718">
              <w:rPr>
                <w:rStyle w:val="19"/>
                <w:sz w:val="28"/>
                <w:szCs w:val="28"/>
              </w:rPr>
              <w:t>н</w:t>
            </w:r>
            <w:r w:rsidRPr="00044718">
              <w:rPr>
                <w:rStyle w:val="19"/>
                <w:sz w:val="28"/>
                <w:szCs w:val="28"/>
              </w:rPr>
              <w:t>ты и другое слесарное оборудование.</w:t>
            </w:r>
          </w:p>
        </w:tc>
        <w:tc>
          <w:tcPr>
            <w:tcW w:w="4252" w:type="dxa"/>
          </w:tcPr>
          <w:p w:rsidR="0065713A" w:rsidRPr="00044718" w:rsidRDefault="0065713A" w:rsidP="0065713A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осуществлять технич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ский уход и содержать в надл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жащем техническом состоянии инструменты и другое слеса</w:t>
            </w:r>
            <w:r w:rsidRPr="00044718">
              <w:rPr>
                <w:rStyle w:val="19"/>
                <w:sz w:val="28"/>
                <w:szCs w:val="28"/>
              </w:rPr>
              <w:t>р</w:t>
            </w:r>
            <w:r w:rsidRPr="00044718">
              <w:rPr>
                <w:rStyle w:val="19"/>
                <w:sz w:val="28"/>
                <w:szCs w:val="28"/>
              </w:rPr>
              <w:t>ное оборудование.</w:t>
            </w:r>
          </w:p>
          <w:p w:rsidR="0065713A" w:rsidRPr="00044718" w:rsidRDefault="0065713A" w:rsidP="0065713A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методы контроля состо</w:t>
            </w:r>
            <w:r w:rsidRPr="00044718">
              <w:rPr>
                <w:rStyle w:val="19"/>
                <w:sz w:val="28"/>
                <w:szCs w:val="28"/>
              </w:rPr>
              <w:t>я</w:t>
            </w:r>
            <w:r w:rsidRPr="00044718">
              <w:rPr>
                <w:rStyle w:val="19"/>
                <w:sz w:val="28"/>
                <w:szCs w:val="28"/>
              </w:rPr>
              <w:t>ния инструментов и другого слесарного оборудования.</w:t>
            </w:r>
          </w:p>
          <w:p w:rsidR="0065713A" w:rsidRPr="00044718" w:rsidRDefault="0065713A" w:rsidP="0065713A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Иметь практический опыт: по</w:t>
            </w:r>
            <w:r w:rsidRPr="00044718">
              <w:rPr>
                <w:rStyle w:val="19"/>
                <w:sz w:val="28"/>
                <w:szCs w:val="28"/>
              </w:rPr>
              <w:t>д</w:t>
            </w:r>
            <w:r w:rsidRPr="00044718">
              <w:rPr>
                <w:rStyle w:val="19"/>
                <w:sz w:val="28"/>
                <w:szCs w:val="28"/>
              </w:rPr>
              <w:t>держания в надлежащем техн</w:t>
            </w:r>
            <w:r w:rsidRPr="00044718">
              <w:rPr>
                <w:rStyle w:val="19"/>
                <w:sz w:val="28"/>
                <w:szCs w:val="28"/>
              </w:rPr>
              <w:t>и</w:t>
            </w:r>
            <w:r w:rsidRPr="00044718">
              <w:rPr>
                <w:rStyle w:val="19"/>
                <w:sz w:val="28"/>
                <w:szCs w:val="28"/>
              </w:rPr>
              <w:t>ческом состоянии инструментов и другого слесарного оборуд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вания.</w:t>
            </w:r>
          </w:p>
        </w:tc>
      </w:tr>
      <w:tr w:rsidR="0065713A" w:rsidRPr="00044718" w:rsidTr="009673CF">
        <w:tc>
          <w:tcPr>
            <w:tcW w:w="2380" w:type="dxa"/>
          </w:tcPr>
          <w:p w:rsidR="0065713A" w:rsidRPr="00044718" w:rsidRDefault="0065713A" w:rsidP="0065713A">
            <w:pPr>
              <w:spacing w:line="240" w:lineRule="exact"/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ПК 4.1.</w:t>
            </w:r>
          </w:p>
        </w:tc>
        <w:tc>
          <w:tcPr>
            <w:tcW w:w="2939" w:type="dxa"/>
          </w:tcPr>
          <w:p w:rsidR="0065713A" w:rsidRPr="00044718" w:rsidRDefault="0065713A" w:rsidP="0065713A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Обеспечивать дол</w:t>
            </w:r>
            <w:r w:rsidRPr="00044718">
              <w:rPr>
                <w:sz w:val="28"/>
                <w:szCs w:val="28"/>
              </w:rPr>
              <w:t>ж</w:t>
            </w:r>
            <w:r w:rsidRPr="00044718">
              <w:rPr>
                <w:sz w:val="28"/>
                <w:szCs w:val="28"/>
              </w:rPr>
              <w:t>ный уровень тран</w:t>
            </w:r>
            <w:r w:rsidRPr="00044718">
              <w:rPr>
                <w:sz w:val="28"/>
                <w:szCs w:val="28"/>
              </w:rPr>
              <w:t>с</w:t>
            </w:r>
            <w:r w:rsidRPr="00044718">
              <w:rPr>
                <w:sz w:val="28"/>
                <w:szCs w:val="28"/>
              </w:rPr>
              <w:t>портной безопасн</w:t>
            </w:r>
            <w:r w:rsidRPr="00044718">
              <w:rPr>
                <w:sz w:val="28"/>
                <w:szCs w:val="28"/>
              </w:rPr>
              <w:t>о</w:t>
            </w:r>
            <w:r w:rsidRPr="00044718">
              <w:rPr>
                <w:sz w:val="28"/>
                <w:szCs w:val="28"/>
              </w:rPr>
              <w:t>сти.</w:t>
            </w:r>
          </w:p>
        </w:tc>
        <w:tc>
          <w:tcPr>
            <w:tcW w:w="4252" w:type="dxa"/>
          </w:tcPr>
          <w:p w:rsidR="0065713A" w:rsidRPr="00044718" w:rsidRDefault="0065713A" w:rsidP="0065713A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действовать при разли</w:t>
            </w:r>
            <w:r w:rsidRPr="00044718">
              <w:rPr>
                <w:rStyle w:val="19"/>
                <w:sz w:val="28"/>
                <w:szCs w:val="28"/>
              </w:rPr>
              <w:t>ч</w:t>
            </w:r>
            <w:r w:rsidRPr="00044718">
              <w:rPr>
                <w:rStyle w:val="19"/>
                <w:sz w:val="28"/>
                <w:szCs w:val="28"/>
              </w:rPr>
              <w:t>ных авариях.</w:t>
            </w:r>
          </w:p>
          <w:p w:rsidR="0065713A" w:rsidRPr="00044718" w:rsidRDefault="0065713A" w:rsidP="0065713A">
            <w:pPr>
              <w:ind w:left="120"/>
              <w:rPr>
                <w:rStyle w:val="19"/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основы обеспечения транспортной безопасности; комплекс мер по предотвращ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нию загрязнения окружающей среды, нормативно правовые документы в области безопа</w:t>
            </w:r>
            <w:r w:rsidRPr="00044718">
              <w:rPr>
                <w:rStyle w:val="19"/>
                <w:sz w:val="28"/>
                <w:szCs w:val="28"/>
              </w:rPr>
              <w:t>с</w:t>
            </w:r>
            <w:r w:rsidRPr="00044718">
              <w:rPr>
                <w:rStyle w:val="19"/>
                <w:sz w:val="28"/>
                <w:szCs w:val="28"/>
              </w:rPr>
              <w:t>ности плавания и обеспечения безопасности, расписание по тревогам, виды и сигналы тр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 xml:space="preserve">вог. </w:t>
            </w:r>
          </w:p>
          <w:p w:rsidR="0065713A" w:rsidRPr="00044718" w:rsidRDefault="0065713A" w:rsidP="0065713A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Иметь практический опыт: де</w:t>
            </w:r>
            <w:r w:rsidRPr="00044718">
              <w:rPr>
                <w:rStyle w:val="19"/>
                <w:sz w:val="28"/>
                <w:szCs w:val="28"/>
              </w:rPr>
              <w:t>й</w:t>
            </w:r>
            <w:r w:rsidRPr="00044718">
              <w:rPr>
                <w:rStyle w:val="19"/>
                <w:sz w:val="28"/>
                <w:szCs w:val="28"/>
              </w:rPr>
              <w:t>ствий по тревогам, выполнения указаний при оставлении судна.</w:t>
            </w:r>
          </w:p>
        </w:tc>
      </w:tr>
      <w:tr w:rsidR="0065713A" w:rsidRPr="00044718" w:rsidTr="009673CF">
        <w:tc>
          <w:tcPr>
            <w:tcW w:w="2380" w:type="dxa"/>
          </w:tcPr>
          <w:p w:rsidR="0065713A" w:rsidRPr="00044718" w:rsidRDefault="0065713A" w:rsidP="0053146D">
            <w:pPr>
              <w:spacing w:line="240" w:lineRule="exact"/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ПК 4.2.</w:t>
            </w:r>
          </w:p>
        </w:tc>
        <w:tc>
          <w:tcPr>
            <w:tcW w:w="2939" w:type="dxa"/>
          </w:tcPr>
          <w:p w:rsidR="0065713A" w:rsidRPr="00044718" w:rsidRDefault="0065713A" w:rsidP="0053146D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Применять средства по борьбе за жив</w:t>
            </w:r>
            <w:r w:rsidRPr="00044718">
              <w:rPr>
                <w:sz w:val="28"/>
                <w:szCs w:val="28"/>
              </w:rPr>
              <w:t>у</w:t>
            </w:r>
            <w:r w:rsidRPr="00044718">
              <w:rPr>
                <w:sz w:val="28"/>
                <w:szCs w:val="28"/>
              </w:rPr>
              <w:t>честь судна.</w:t>
            </w:r>
          </w:p>
        </w:tc>
        <w:tc>
          <w:tcPr>
            <w:tcW w:w="4252" w:type="dxa"/>
          </w:tcPr>
          <w:p w:rsidR="0065713A" w:rsidRPr="00044718" w:rsidRDefault="0065713A" w:rsidP="0053146D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действовать при разли</w:t>
            </w:r>
            <w:r w:rsidRPr="00044718">
              <w:rPr>
                <w:rStyle w:val="19"/>
                <w:sz w:val="28"/>
                <w:szCs w:val="28"/>
              </w:rPr>
              <w:t>ч</w:t>
            </w:r>
            <w:r w:rsidRPr="00044718">
              <w:rPr>
                <w:rStyle w:val="19"/>
                <w:sz w:val="28"/>
                <w:szCs w:val="28"/>
              </w:rPr>
              <w:t>ных авариях, применять сре</w:t>
            </w:r>
            <w:r w:rsidRPr="00044718">
              <w:rPr>
                <w:rStyle w:val="19"/>
                <w:sz w:val="28"/>
                <w:szCs w:val="28"/>
              </w:rPr>
              <w:t>д</w:t>
            </w:r>
            <w:r w:rsidRPr="00044718">
              <w:rPr>
                <w:rStyle w:val="19"/>
                <w:sz w:val="28"/>
                <w:szCs w:val="28"/>
              </w:rPr>
              <w:t>ства по борьбе с водой и пож</w:t>
            </w:r>
            <w:r w:rsidRPr="00044718">
              <w:rPr>
                <w:rStyle w:val="19"/>
                <w:sz w:val="28"/>
                <w:szCs w:val="28"/>
              </w:rPr>
              <w:t>а</w:t>
            </w:r>
            <w:r w:rsidRPr="00044718">
              <w:rPr>
                <w:rStyle w:val="19"/>
                <w:sz w:val="28"/>
                <w:szCs w:val="28"/>
              </w:rPr>
              <w:t>ротушения; обеспечивать з</w:t>
            </w:r>
            <w:r w:rsidRPr="00044718">
              <w:rPr>
                <w:rStyle w:val="19"/>
                <w:sz w:val="28"/>
                <w:szCs w:val="28"/>
              </w:rPr>
              <w:t>а</w:t>
            </w:r>
            <w:r w:rsidRPr="00044718">
              <w:rPr>
                <w:rStyle w:val="19"/>
                <w:sz w:val="28"/>
                <w:szCs w:val="28"/>
              </w:rPr>
              <w:t>щищенность судна от актов н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законного вмешательства, пр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изводить спуск и подъем спас</w:t>
            </w:r>
            <w:r w:rsidRPr="00044718">
              <w:rPr>
                <w:rStyle w:val="19"/>
                <w:sz w:val="28"/>
                <w:szCs w:val="28"/>
              </w:rPr>
              <w:t>а</w:t>
            </w:r>
            <w:r w:rsidRPr="00044718">
              <w:rPr>
                <w:rStyle w:val="19"/>
                <w:sz w:val="28"/>
                <w:szCs w:val="28"/>
              </w:rPr>
              <w:t xml:space="preserve">тельных и дежурных шлюпок, </w:t>
            </w:r>
            <w:r w:rsidRPr="00044718">
              <w:rPr>
                <w:rStyle w:val="19"/>
                <w:sz w:val="28"/>
                <w:szCs w:val="28"/>
              </w:rPr>
              <w:lastRenderedPageBreak/>
              <w:t>спасательных плотов, управлять коллективными спасательными средствами.</w:t>
            </w:r>
          </w:p>
          <w:p w:rsidR="0065713A" w:rsidRPr="00044718" w:rsidRDefault="0065713A" w:rsidP="0053146D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мероприятия по обесп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чению противопожарной бе</w:t>
            </w:r>
            <w:r w:rsidRPr="00044718">
              <w:rPr>
                <w:rStyle w:val="19"/>
                <w:sz w:val="28"/>
                <w:szCs w:val="28"/>
              </w:rPr>
              <w:t>з</w:t>
            </w:r>
            <w:r w:rsidRPr="00044718">
              <w:rPr>
                <w:rStyle w:val="19"/>
                <w:sz w:val="28"/>
                <w:szCs w:val="28"/>
              </w:rPr>
              <w:t>опасности; различные виды маркировки, используемые на судне; виды и химическую пр</w:t>
            </w:r>
            <w:r w:rsidRPr="00044718">
              <w:rPr>
                <w:rStyle w:val="19"/>
                <w:sz w:val="28"/>
                <w:szCs w:val="28"/>
              </w:rPr>
              <w:t>и</w:t>
            </w:r>
            <w:r w:rsidRPr="00044718">
              <w:rPr>
                <w:rStyle w:val="19"/>
                <w:sz w:val="28"/>
                <w:szCs w:val="28"/>
              </w:rPr>
              <w:t>роду пожара; средства и сист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мы пожаротушения на судне; аварийное и противопожарное снабжение судна;</w:t>
            </w:r>
          </w:p>
          <w:p w:rsidR="0065713A" w:rsidRPr="00044718" w:rsidRDefault="0065713A" w:rsidP="0053146D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Иметь практический опыт: де</w:t>
            </w:r>
            <w:r w:rsidRPr="00044718">
              <w:rPr>
                <w:rStyle w:val="19"/>
                <w:sz w:val="28"/>
                <w:szCs w:val="28"/>
              </w:rPr>
              <w:t>й</w:t>
            </w:r>
            <w:r w:rsidRPr="00044718">
              <w:rPr>
                <w:rStyle w:val="19"/>
                <w:sz w:val="28"/>
                <w:szCs w:val="28"/>
              </w:rPr>
              <w:t>ствий противопожарными и спасательными средствами.</w:t>
            </w:r>
          </w:p>
        </w:tc>
      </w:tr>
      <w:tr w:rsidR="0065713A" w:rsidRPr="00044718" w:rsidTr="009673CF">
        <w:tc>
          <w:tcPr>
            <w:tcW w:w="2380" w:type="dxa"/>
          </w:tcPr>
          <w:p w:rsidR="0065713A" w:rsidRPr="00044718" w:rsidRDefault="0065713A" w:rsidP="0053146D">
            <w:pPr>
              <w:spacing w:line="240" w:lineRule="exact"/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lastRenderedPageBreak/>
              <w:t>ПК 4.3.</w:t>
            </w:r>
          </w:p>
        </w:tc>
        <w:tc>
          <w:tcPr>
            <w:tcW w:w="2939" w:type="dxa"/>
          </w:tcPr>
          <w:p w:rsidR="0065713A" w:rsidRPr="00044718" w:rsidRDefault="0065713A" w:rsidP="0053146D">
            <w:pPr>
              <w:ind w:left="120"/>
              <w:rPr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Действовать по тр</w:t>
            </w:r>
            <w:r w:rsidRPr="00044718">
              <w:rPr>
                <w:sz w:val="28"/>
                <w:szCs w:val="28"/>
              </w:rPr>
              <w:t>е</w:t>
            </w:r>
            <w:r w:rsidRPr="00044718">
              <w:rPr>
                <w:sz w:val="28"/>
                <w:szCs w:val="28"/>
              </w:rPr>
              <w:t>вогам.</w:t>
            </w:r>
          </w:p>
        </w:tc>
        <w:tc>
          <w:tcPr>
            <w:tcW w:w="4252" w:type="dxa"/>
          </w:tcPr>
          <w:p w:rsidR="0065713A" w:rsidRPr="00044718" w:rsidRDefault="0065713A" w:rsidP="0053146D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принимать меры по предотвращению и ликвидации аварий, пожара, откачке пост</w:t>
            </w:r>
            <w:r w:rsidRPr="00044718">
              <w:rPr>
                <w:rStyle w:val="19"/>
                <w:sz w:val="28"/>
                <w:szCs w:val="28"/>
              </w:rPr>
              <w:t>у</w:t>
            </w:r>
            <w:r w:rsidRPr="00044718">
              <w:rPr>
                <w:rStyle w:val="19"/>
                <w:sz w:val="28"/>
                <w:szCs w:val="28"/>
              </w:rPr>
              <w:t>пающей забортной воды.</w:t>
            </w:r>
          </w:p>
          <w:p w:rsidR="0065713A" w:rsidRPr="00044718" w:rsidRDefault="0065713A" w:rsidP="0053146D">
            <w:pPr>
              <w:ind w:left="120"/>
              <w:rPr>
                <w:sz w:val="28"/>
                <w:szCs w:val="28"/>
              </w:rPr>
            </w:pPr>
            <w:proofErr w:type="gramStart"/>
            <w:r w:rsidRPr="00044718">
              <w:rPr>
                <w:rStyle w:val="19"/>
                <w:sz w:val="28"/>
                <w:szCs w:val="28"/>
              </w:rPr>
              <w:t>Знать: расписание по тревогам, виды и сигналы тревог; порядок действий при проведении тр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вог, мероприятия по обеспеч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нию противопожарной безопа</w:t>
            </w:r>
            <w:r w:rsidRPr="00044718">
              <w:rPr>
                <w:rStyle w:val="19"/>
                <w:sz w:val="28"/>
                <w:szCs w:val="28"/>
              </w:rPr>
              <w:t>с</w:t>
            </w:r>
            <w:r w:rsidRPr="00044718">
              <w:rPr>
                <w:rStyle w:val="19"/>
                <w:sz w:val="28"/>
                <w:szCs w:val="28"/>
              </w:rPr>
              <w:t>ности на судне; особенности тушения пожаров в различных судовых помещениях; виды средств индивидуальной защ</w:t>
            </w:r>
            <w:r w:rsidRPr="00044718">
              <w:rPr>
                <w:rStyle w:val="19"/>
                <w:sz w:val="28"/>
                <w:szCs w:val="28"/>
              </w:rPr>
              <w:t>и</w:t>
            </w:r>
            <w:r w:rsidRPr="00044718">
              <w:rPr>
                <w:rStyle w:val="19"/>
                <w:sz w:val="28"/>
                <w:szCs w:val="28"/>
              </w:rPr>
              <w:t>ты; мероприятия по обеспеч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нию непотопляемости судна; методы восстановления осто</w:t>
            </w:r>
            <w:r w:rsidRPr="00044718">
              <w:rPr>
                <w:rStyle w:val="19"/>
                <w:sz w:val="28"/>
                <w:szCs w:val="28"/>
              </w:rPr>
              <w:t>й</w:t>
            </w:r>
            <w:r w:rsidRPr="00044718">
              <w:rPr>
                <w:rStyle w:val="19"/>
                <w:sz w:val="28"/>
                <w:szCs w:val="28"/>
              </w:rPr>
              <w:t>чивости и спрямления авари</w:t>
            </w:r>
            <w:r w:rsidRPr="00044718">
              <w:rPr>
                <w:rStyle w:val="19"/>
                <w:sz w:val="28"/>
                <w:szCs w:val="28"/>
              </w:rPr>
              <w:t>й</w:t>
            </w:r>
            <w:r w:rsidRPr="00044718">
              <w:rPr>
                <w:rStyle w:val="19"/>
                <w:sz w:val="28"/>
                <w:szCs w:val="28"/>
              </w:rPr>
              <w:t>ного судна; виды и способы п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дачи сигналов бедствия; Иметь практический опыт: борьбы за живучесть судна.</w:t>
            </w:r>
            <w:proofErr w:type="gramEnd"/>
          </w:p>
        </w:tc>
      </w:tr>
      <w:tr w:rsidR="0065713A" w:rsidRPr="00044718" w:rsidTr="0065713A">
        <w:trPr>
          <w:trHeight w:val="2934"/>
        </w:trPr>
        <w:tc>
          <w:tcPr>
            <w:tcW w:w="2380" w:type="dxa"/>
          </w:tcPr>
          <w:p w:rsidR="0065713A" w:rsidRPr="00044718" w:rsidRDefault="0065713A" w:rsidP="0053146D">
            <w:pPr>
              <w:spacing w:line="240" w:lineRule="exact"/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lastRenderedPageBreak/>
              <w:t>ПК 4.4.</w:t>
            </w:r>
          </w:p>
        </w:tc>
        <w:tc>
          <w:tcPr>
            <w:tcW w:w="2939" w:type="dxa"/>
          </w:tcPr>
          <w:p w:rsidR="0065713A" w:rsidRPr="00044718" w:rsidRDefault="0065713A" w:rsidP="0053146D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 xml:space="preserve">Оказывать первую медицинскую помощь </w:t>
            </w:r>
          </w:p>
        </w:tc>
        <w:tc>
          <w:tcPr>
            <w:tcW w:w="4252" w:type="dxa"/>
          </w:tcPr>
          <w:p w:rsidR="0065713A" w:rsidRPr="00044718" w:rsidRDefault="0065713A" w:rsidP="0053146D">
            <w:pPr>
              <w:ind w:left="120"/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оказывать первую мед</w:t>
            </w:r>
            <w:r w:rsidRPr="00044718">
              <w:rPr>
                <w:rStyle w:val="19"/>
                <w:sz w:val="28"/>
                <w:szCs w:val="28"/>
              </w:rPr>
              <w:t>и</w:t>
            </w:r>
            <w:r w:rsidRPr="00044718">
              <w:rPr>
                <w:rStyle w:val="19"/>
                <w:sz w:val="28"/>
                <w:szCs w:val="28"/>
              </w:rPr>
              <w:t xml:space="preserve">цинскую </w:t>
            </w:r>
            <w:proofErr w:type="gramStart"/>
            <w:r w:rsidRPr="00044718">
              <w:rPr>
                <w:rStyle w:val="19"/>
                <w:sz w:val="28"/>
                <w:szCs w:val="28"/>
              </w:rPr>
              <w:t>помощь</w:t>
            </w:r>
            <w:proofErr w:type="gramEnd"/>
            <w:r w:rsidRPr="00044718">
              <w:rPr>
                <w:rStyle w:val="19"/>
                <w:sz w:val="28"/>
                <w:szCs w:val="28"/>
              </w:rPr>
              <w:t xml:space="preserve"> в том числе под руководством квалифиц</w:t>
            </w:r>
            <w:r w:rsidRPr="00044718">
              <w:rPr>
                <w:rStyle w:val="19"/>
                <w:sz w:val="28"/>
                <w:szCs w:val="28"/>
              </w:rPr>
              <w:t>и</w:t>
            </w:r>
            <w:r w:rsidRPr="00044718">
              <w:rPr>
                <w:rStyle w:val="19"/>
                <w:sz w:val="28"/>
                <w:szCs w:val="28"/>
              </w:rPr>
              <w:t>рованных специалистов с пр</w:t>
            </w:r>
            <w:r w:rsidRPr="00044718">
              <w:rPr>
                <w:rStyle w:val="19"/>
                <w:sz w:val="28"/>
                <w:szCs w:val="28"/>
              </w:rPr>
              <w:t>и</w:t>
            </w:r>
            <w:r w:rsidRPr="00044718">
              <w:rPr>
                <w:rStyle w:val="19"/>
                <w:sz w:val="28"/>
                <w:szCs w:val="28"/>
              </w:rPr>
              <w:t>менением средств связи.</w:t>
            </w:r>
          </w:p>
          <w:p w:rsidR="0065713A" w:rsidRPr="00044718" w:rsidRDefault="0065713A" w:rsidP="0053146D">
            <w:pPr>
              <w:rPr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порядок действий при оказании первой медицинской</w:t>
            </w:r>
            <w:r w:rsidRPr="00044718">
              <w:rPr>
                <w:sz w:val="28"/>
                <w:szCs w:val="28"/>
              </w:rPr>
              <w:t xml:space="preserve"> помощи</w:t>
            </w:r>
          </w:p>
          <w:p w:rsidR="0065713A" w:rsidRPr="00044718" w:rsidRDefault="0065713A" w:rsidP="0065713A">
            <w:pPr>
              <w:ind w:right="380"/>
              <w:rPr>
                <w:rStyle w:val="19"/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Иметь практический опыт: действий при оказании пе</w:t>
            </w:r>
            <w:r w:rsidRPr="00044718">
              <w:rPr>
                <w:sz w:val="28"/>
                <w:szCs w:val="28"/>
              </w:rPr>
              <w:t>р</w:t>
            </w:r>
            <w:r w:rsidRPr="00044718">
              <w:rPr>
                <w:sz w:val="28"/>
                <w:szCs w:val="28"/>
              </w:rPr>
              <w:t>вой медицинской помощи.</w:t>
            </w:r>
            <w:r w:rsidRPr="00044718">
              <w:rPr>
                <w:rStyle w:val="19"/>
                <w:sz w:val="28"/>
                <w:szCs w:val="28"/>
              </w:rPr>
              <w:t xml:space="preserve"> </w:t>
            </w:r>
          </w:p>
          <w:p w:rsidR="0065713A" w:rsidRPr="00044718" w:rsidRDefault="0065713A" w:rsidP="0053146D">
            <w:pPr>
              <w:ind w:left="120"/>
              <w:rPr>
                <w:sz w:val="28"/>
                <w:szCs w:val="28"/>
              </w:rPr>
            </w:pPr>
          </w:p>
        </w:tc>
      </w:tr>
      <w:tr w:rsidR="0065713A" w:rsidRPr="00044718" w:rsidTr="009673CF">
        <w:tc>
          <w:tcPr>
            <w:tcW w:w="2380" w:type="dxa"/>
          </w:tcPr>
          <w:p w:rsidR="0065713A" w:rsidRPr="00044718" w:rsidRDefault="0065713A" w:rsidP="0065713A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 xml:space="preserve">ПК 4.5. </w:t>
            </w:r>
          </w:p>
          <w:p w:rsidR="0065713A" w:rsidRPr="00044718" w:rsidRDefault="0065713A" w:rsidP="0065713A">
            <w:pPr>
              <w:rPr>
                <w:rStyle w:val="19"/>
                <w:sz w:val="28"/>
                <w:szCs w:val="28"/>
              </w:rPr>
            </w:pPr>
          </w:p>
        </w:tc>
        <w:tc>
          <w:tcPr>
            <w:tcW w:w="2939" w:type="dxa"/>
          </w:tcPr>
          <w:p w:rsidR="0065713A" w:rsidRPr="00044718" w:rsidRDefault="0065713A" w:rsidP="0065713A">
            <w:pPr>
              <w:rPr>
                <w:rStyle w:val="19"/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Использовать колле</w:t>
            </w:r>
            <w:r w:rsidRPr="00044718">
              <w:rPr>
                <w:sz w:val="28"/>
                <w:szCs w:val="28"/>
              </w:rPr>
              <w:t>к</w:t>
            </w:r>
            <w:r w:rsidRPr="00044718">
              <w:rPr>
                <w:sz w:val="28"/>
                <w:szCs w:val="28"/>
              </w:rPr>
              <w:t>тивные и индивид</w:t>
            </w:r>
            <w:r w:rsidRPr="00044718">
              <w:rPr>
                <w:sz w:val="28"/>
                <w:szCs w:val="28"/>
              </w:rPr>
              <w:t>у</w:t>
            </w:r>
            <w:r w:rsidRPr="00044718">
              <w:rPr>
                <w:sz w:val="28"/>
                <w:szCs w:val="28"/>
              </w:rPr>
              <w:t>альные спасательные средства.</w:t>
            </w:r>
          </w:p>
        </w:tc>
        <w:tc>
          <w:tcPr>
            <w:tcW w:w="4252" w:type="dxa"/>
          </w:tcPr>
          <w:p w:rsidR="0065713A" w:rsidRPr="00044718" w:rsidRDefault="00916E75" w:rsidP="0065713A">
            <w:pPr>
              <w:rPr>
                <w:rStyle w:val="19"/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Правильно использовать коллективные и индивидуальные спасательные средства.</w:t>
            </w:r>
          </w:p>
        </w:tc>
      </w:tr>
      <w:tr w:rsidR="002378E2" w:rsidRPr="00044718" w:rsidTr="009673CF">
        <w:tc>
          <w:tcPr>
            <w:tcW w:w="2380" w:type="dxa"/>
          </w:tcPr>
          <w:p w:rsidR="002378E2" w:rsidRPr="00044718" w:rsidRDefault="002378E2" w:rsidP="0065713A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ПК 4.6.</w:t>
            </w:r>
          </w:p>
        </w:tc>
        <w:tc>
          <w:tcPr>
            <w:tcW w:w="2939" w:type="dxa"/>
          </w:tcPr>
          <w:p w:rsidR="002378E2" w:rsidRPr="00044718" w:rsidRDefault="00594E6C" w:rsidP="0065713A">
            <w:pPr>
              <w:rPr>
                <w:sz w:val="28"/>
                <w:szCs w:val="28"/>
              </w:rPr>
            </w:pPr>
            <w:r w:rsidRPr="00044718">
              <w:rPr>
                <w:sz w:val="28"/>
                <w:szCs w:val="28"/>
              </w:rPr>
              <w:t>Управление маломе</w:t>
            </w:r>
            <w:r w:rsidRPr="00044718">
              <w:rPr>
                <w:sz w:val="28"/>
                <w:szCs w:val="28"/>
              </w:rPr>
              <w:t>р</w:t>
            </w:r>
            <w:r w:rsidRPr="00044718">
              <w:rPr>
                <w:sz w:val="28"/>
                <w:szCs w:val="28"/>
              </w:rPr>
              <w:t>ным судном</w:t>
            </w:r>
          </w:p>
        </w:tc>
        <w:tc>
          <w:tcPr>
            <w:tcW w:w="4252" w:type="dxa"/>
          </w:tcPr>
          <w:p w:rsidR="002378E2" w:rsidRPr="00044718" w:rsidRDefault="00594E6C" w:rsidP="0065713A">
            <w:pPr>
              <w:rPr>
                <w:rStyle w:val="19"/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Уметь: маневрировать и упра</w:t>
            </w:r>
            <w:r w:rsidRPr="00044718">
              <w:rPr>
                <w:rStyle w:val="19"/>
                <w:sz w:val="28"/>
                <w:szCs w:val="28"/>
              </w:rPr>
              <w:t>в</w:t>
            </w:r>
            <w:r w:rsidRPr="00044718">
              <w:rPr>
                <w:rStyle w:val="19"/>
                <w:sz w:val="28"/>
                <w:szCs w:val="28"/>
              </w:rPr>
              <w:t>лять маломерным судном.</w:t>
            </w:r>
          </w:p>
          <w:p w:rsidR="00594E6C" w:rsidRPr="00044718" w:rsidRDefault="00594E6C" w:rsidP="0065713A">
            <w:pPr>
              <w:rPr>
                <w:rStyle w:val="19"/>
                <w:sz w:val="28"/>
                <w:szCs w:val="28"/>
              </w:rPr>
            </w:pPr>
            <w:r w:rsidRPr="00044718">
              <w:rPr>
                <w:rStyle w:val="19"/>
                <w:sz w:val="28"/>
                <w:szCs w:val="28"/>
              </w:rPr>
              <w:t>Знать: положения общей и сп</w:t>
            </w:r>
            <w:r w:rsidRPr="00044718">
              <w:rPr>
                <w:rStyle w:val="19"/>
                <w:sz w:val="28"/>
                <w:szCs w:val="28"/>
              </w:rPr>
              <w:t>е</w:t>
            </w:r>
            <w:r w:rsidRPr="00044718">
              <w:rPr>
                <w:rStyle w:val="19"/>
                <w:sz w:val="28"/>
                <w:szCs w:val="28"/>
              </w:rPr>
              <w:t>циальной лоции, порядок суд</w:t>
            </w:r>
            <w:r w:rsidRPr="00044718">
              <w:rPr>
                <w:rStyle w:val="19"/>
                <w:sz w:val="28"/>
                <w:szCs w:val="28"/>
              </w:rPr>
              <w:t>о</w:t>
            </w:r>
            <w:r w:rsidRPr="00044718">
              <w:rPr>
                <w:rStyle w:val="19"/>
                <w:sz w:val="28"/>
                <w:szCs w:val="28"/>
              </w:rPr>
              <w:t>вождения на внутренних водных путях.</w:t>
            </w:r>
          </w:p>
        </w:tc>
      </w:tr>
    </w:tbl>
    <w:p w:rsidR="0067167E" w:rsidRPr="00044718" w:rsidRDefault="0067167E">
      <w:pPr>
        <w:rPr>
          <w:spacing w:val="-1"/>
          <w:sz w:val="28"/>
          <w:szCs w:val="28"/>
        </w:rPr>
      </w:pPr>
    </w:p>
    <w:p w:rsidR="00A952C9" w:rsidRDefault="00A952C9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F73E4B" w:rsidRPr="00A952C9" w:rsidRDefault="00F73E4B" w:rsidP="00A952C9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5" w:name="bookmark5"/>
      <w:r w:rsidRPr="00A952C9">
        <w:rPr>
          <w:b/>
          <w:sz w:val="28"/>
          <w:szCs w:val="28"/>
        </w:rPr>
        <w:lastRenderedPageBreak/>
        <w:t xml:space="preserve">Раздел 5. Примерная структура образовательной программы </w:t>
      </w:r>
    </w:p>
    <w:p w:rsidR="005D652F" w:rsidRPr="00A952C9" w:rsidRDefault="005D652F" w:rsidP="00A952C9">
      <w:pPr>
        <w:widowControl w:val="0"/>
        <w:tabs>
          <w:tab w:val="left" w:pos="384"/>
        </w:tabs>
        <w:spacing w:line="360" w:lineRule="auto"/>
        <w:ind w:firstLine="709"/>
        <w:outlineLvl w:val="6"/>
        <w:rPr>
          <w:sz w:val="28"/>
          <w:szCs w:val="28"/>
        </w:rPr>
      </w:pPr>
    </w:p>
    <w:p w:rsidR="0067167E" w:rsidRPr="00A952C9" w:rsidRDefault="00F73E4B" w:rsidP="00A952C9">
      <w:pPr>
        <w:widowControl w:val="0"/>
        <w:tabs>
          <w:tab w:val="left" w:pos="384"/>
        </w:tabs>
        <w:spacing w:line="360" w:lineRule="auto"/>
        <w:ind w:firstLine="709"/>
        <w:outlineLvl w:val="6"/>
        <w:rPr>
          <w:sz w:val="28"/>
          <w:szCs w:val="28"/>
        </w:rPr>
      </w:pPr>
      <w:r w:rsidRPr="00A952C9">
        <w:rPr>
          <w:sz w:val="28"/>
          <w:szCs w:val="28"/>
        </w:rPr>
        <w:t>5</w:t>
      </w:r>
      <w:r w:rsidR="0067167E" w:rsidRPr="00A952C9">
        <w:rPr>
          <w:sz w:val="28"/>
          <w:szCs w:val="28"/>
        </w:rPr>
        <w:t>.1.Учебный план</w:t>
      </w:r>
      <w:bookmarkEnd w:id="5"/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Учебный план определяет следующие характеристики ППКРС по пр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фессии 26.01.08 Моторист (машинист).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1142"/>
        </w:tabs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1128"/>
        </w:tabs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перечень учебных дисциплин, профессиональных модулей и их с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ставных элементов (междисциплинарных курсов, учебной и производстве</w:t>
      </w:r>
      <w:r w:rsidRPr="00A952C9">
        <w:rPr>
          <w:sz w:val="28"/>
          <w:szCs w:val="28"/>
        </w:rPr>
        <w:t>н</w:t>
      </w:r>
      <w:r w:rsidRPr="00A952C9">
        <w:rPr>
          <w:sz w:val="28"/>
          <w:szCs w:val="28"/>
        </w:rPr>
        <w:t>ной практик);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1142"/>
        </w:tabs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последовательность изучения учебных дисциплин и професси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нальных модулей;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1128"/>
        </w:tabs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</w:t>
      </w:r>
      <w:r w:rsidRPr="00A952C9">
        <w:rPr>
          <w:sz w:val="28"/>
          <w:szCs w:val="28"/>
        </w:rPr>
        <w:t>з</w:t>
      </w:r>
      <w:r w:rsidRPr="00A952C9">
        <w:rPr>
          <w:sz w:val="28"/>
          <w:szCs w:val="28"/>
        </w:rPr>
        <w:t>водственной практике);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1133"/>
        </w:tabs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1138"/>
        </w:tabs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1142"/>
        </w:tabs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объем каникул по годам обучения.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Максимальный объем обязательной аудиторной учебной нагрузки об</w:t>
      </w:r>
      <w:r w:rsidRPr="00A952C9">
        <w:rPr>
          <w:sz w:val="28"/>
          <w:szCs w:val="28"/>
        </w:rPr>
        <w:t>у</w:t>
      </w:r>
      <w:r w:rsidRPr="00A952C9">
        <w:rPr>
          <w:sz w:val="28"/>
          <w:szCs w:val="28"/>
        </w:rPr>
        <w:t>чающихся при очной форме обучения составляет 36 академических часов в неделю.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 xml:space="preserve">Обязательная аудиторная нагрузка </w:t>
      </w:r>
      <w:r w:rsidR="00D671C2" w:rsidRPr="00A952C9">
        <w:rPr>
          <w:sz w:val="28"/>
          <w:szCs w:val="28"/>
        </w:rPr>
        <w:t xml:space="preserve">составляет </w:t>
      </w:r>
      <w:r w:rsidR="00594E6C" w:rsidRPr="00A952C9">
        <w:rPr>
          <w:sz w:val="28"/>
          <w:szCs w:val="28"/>
        </w:rPr>
        <w:t>не менее</w:t>
      </w:r>
      <w:r w:rsidR="00D671C2" w:rsidRPr="00A952C9">
        <w:rPr>
          <w:sz w:val="28"/>
          <w:szCs w:val="28"/>
        </w:rPr>
        <w:t xml:space="preserve"> 80% от общего объема времени</w:t>
      </w:r>
      <w:r w:rsidRPr="00A952C9">
        <w:rPr>
          <w:sz w:val="28"/>
          <w:szCs w:val="28"/>
        </w:rPr>
        <w:t xml:space="preserve">. </w:t>
      </w:r>
      <w:r w:rsidR="00D671C2" w:rsidRPr="00A952C9">
        <w:rPr>
          <w:sz w:val="28"/>
          <w:szCs w:val="28"/>
        </w:rPr>
        <w:t>В</w:t>
      </w:r>
      <w:r w:rsidRPr="00A952C9">
        <w:rPr>
          <w:sz w:val="28"/>
          <w:szCs w:val="28"/>
        </w:rPr>
        <w:t>неаудиторн</w:t>
      </w:r>
      <w:r w:rsidR="00D671C2" w:rsidRPr="00A952C9">
        <w:rPr>
          <w:sz w:val="28"/>
          <w:szCs w:val="28"/>
        </w:rPr>
        <w:t>ая</w:t>
      </w:r>
      <w:r w:rsidRPr="00A952C9">
        <w:rPr>
          <w:sz w:val="28"/>
          <w:szCs w:val="28"/>
        </w:rPr>
        <w:t xml:space="preserve"> (сам</w:t>
      </w:r>
      <w:r w:rsidR="00D671C2" w:rsidRPr="00A952C9">
        <w:rPr>
          <w:sz w:val="28"/>
          <w:szCs w:val="28"/>
        </w:rPr>
        <w:t>остоятельная) работа</w:t>
      </w:r>
      <w:r w:rsidRPr="00A952C9">
        <w:rPr>
          <w:sz w:val="28"/>
          <w:szCs w:val="28"/>
        </w:rPr>
        <w:t xml:space="preserve"> студентов по обр</w:t>
      </w:r>
      <w:r w:rsidRPr="00A952C9">
        <w:rPr>
          <w:sz w:val="28"/>
          <w:szCs w:val="28"/>
        </w:rPr>
        <w:t>а</w:t>
      </w:r>
      <w:r w:rsidRPr="00A952C9">
        <w:rPr>
          <w:sz w:val="28"/>
          <w:szCs w:val="28"/>
        </w:rPr>
        <w:t xml:space="preserve">зовательной программе составляет </w:t>
      </w:r>
      <w:r w:rsidR="00F73E4B" w:rsidRPr="00A952C9">
        <w:rPr>
          <w:sz w:val="28"/>
          <w:szCs w:val="28"/>
        </w:rPr>
        <w:t xml:space="preserve"> </w:t>
      </w:r>
      <w:r w:rsidR="00D671C2" w:rsidRPr="00A952C9">
        <w:rPr>
          <w:sz w:val="28"/>
          <w:szCs w:val="28"/>
        </w:rPr>
        <w:t xml:space="preserve">до </w:t>
      </w:r>
      <w:r w:rsidR="00F73E4B" w:rsidRPr="00A952C9">
        <w:rPr>
          <w:sz w:val="28"/>
          <w:szCs w:val="28"/>
        </w:rPr>
        <w:t>2</w:t>
      </w:r>
      <w:r w:rsidRPr="00A952C9">
        <w:rPr>
          <w:sz w:val="28"/>
          <w:szCs w:val="28"/>
        </w:rPr>
        <w:t>0%</w:t>
      </w:r>
      <w:r w:rsidR="00D671C2" w:rsidRPr="00A952C9">
        <w:rPr>
          <w:sz w:val="28"/>
          <w:szCs w:val="28"/>
        </w:rPr>
        <w:t xml:space="preserve"> объема времени</w:t>
      </w:r>
      <w:r w:rsidRPr="00A952C9">
        <w:rPr>
          <w:sz w:val="28"/>
          <w:szCs w:val="28"/>
        </w:rPr>
        <w:t>. Самостоятельная работа организуется в форме выполнения курсовых работ, междисциплина</w:t>
      </w:r>
      <w:r w:rsidRPr="00A952C9">
        <w:rPr>
          <w:sz w:val="28"/>
          <w:szCs w:val="28"/>
        </w:rPr>
        <w:t>р</w:t>
      </w:r>
      <w:r w:rsidRPr="00A952C9">
        <w:rPr>
          <w:sz w:val="28"/>
          <w:szCs w:val="28"/>
        </w:rPr>
        <w:t xml:space="preserve">ных проектов, подготовки рефератов, самостоятельного изучения отдельных </w:t>
      </w:r>
      <w:r w:rsidRPr="00A952C9">
        <w:rPr>
          <w:sz w:val="28"/>
          <w:szCs w:val="28"/>
        </w:rPr>
        <w:lastRenderedPageBreak/>
        <w:t>дидактических единиц и т.д.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Профессиональный цикл состоит из общепрофессиональных дисциплин и профессиональных модулей (ПМ) в соответствии с основными видами де</w:t>
      </w:r>
      <w:r w:rsidRPr="00A952C9">
        <w:rPr>
          <w:sz w:val="28"/>
          <w:szCs w:val="28"/>
        </w:rPr>
        <w:t>я</w:t>
      </w:r>
      <w:r w:rsidRPr="00A952C9">
        <w:rPr>
          <w:sz w:val="28"/>
          <w:szCs w:val="28"/>
        </w:rPr>
        <w:t xml:space="preserve">тельности. В состав каждого ПМ входят </w:t>
      </w:r>
      <w:r w:rsidR="00594E6C" w:rsidRPr="00A952C9">
        <w:rPr>
          <w:sz w:val="28"/>
          <w:szCs w:val="28"/>
        </w:rPr>
        <w:t xml:space="preserve">один или </w:t>
      </w:r>
      <w:r w:rsidRPr="00A952C9">
        <w:rPr>
          <w:sz w:val="28"/>
          <w:szCs w:val="28"/>
        </w:rPr>
        <w:t>несколько междисципл</w:t>
      </w:r>
      <w:r w:rsidRPr="00A952C9">
        <w:rPr>
          <w:sz w:val="28"/>
          <w:szCs w:val="28"/>
        </w:rPr>
        <w:t>и</w:t>
      </w:r>
      <w:r w:rsidRPr="00A952C9">
        <w:rPr>
          <w:sz w:val="28"/>
          <w:szCs w:val="28"/>
        </w:rPr>
        <w:t xml:space="preserve">нарных курсов. При освоении </w:t>
      </w:r>
      <w:proofErr w:type="gramStart"/>
      <w:r w:rsidRPr="00A952C9">
        <w:rPr>
          <w:sz w:val="28"/>
          <w:szCs w:val="28"/>
        </w:rPr>
        <w:t>обучающим</w:t>
      </w:r>
      <w:r w:rsidR="00F73E4B" w:rsidRPr="00A952C9">
        <w:rPr>
          <w:sz w:val="28"/>
          <w:szCs w:val="28"/>
        </w:rPr>
        <w:t>и</w:t>
      </w:r>
      <w:r w:rsidRPr="00A952C9">
        <w:rPr>
          <w:sz w:val="28"/>
          <w:szCs w:val="28"/>
        </w:rPr>
        <w:t>ся</w:t>
      </w:r>
      <w:proofErr w:type="gramEnd"/>
      <w:r w:rsidRPr="00A952C9">
        <w:rPr>
          <w:sz w:val="28"/>
          <w:szCs w:val="28"/>
        </w:rPr>
        <w:t xml:space="preserve"> профессиональных модулей проводятся учебная практика и производственная практика (по профилю).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В профессиональном цикле предусматривается обязательное изучение дисциплины «Безопасность жизнедеятельности».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 xml:space="preserve">Учебный процесс организован в режиме </w:t>
      </w:r>
      <w:r w:rsidR="00F73E4B" w:rsidRPr="00A952C9">
        <w:rPr>
          <w:sz w:val="28"/>
          <w:szCs w:val="28"/>
        </w:rPr>
        <w:t>шестидневной</w:t>
      </w:r>
      <w:r w:rsidRPr="00A952C9">
        <w:rPr>
          <w:sz w:val="28"/>
          <w:szCs w:val="28"/>
        </w:rPr>
        <w:t xml:space="preserve"> учебной недели, занятия проводятся уроками.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Учебный план приведен в Приложении 1. (учебный план, график уче</w:t>
      </w:r>
      <w:r w:rsidRPr="00A952C9">
        <w:rPr>
          <w:sz w:val="28"/>
          <w:szCs w:val="28"/>
        </w:rPr>
        <w:t>б</w:t>
      </w:r>
      <w:r w:rsidRPr="00A952C9">
        <w:rPr>
          <w:sz w:val="28"/>
          <w:szCs w:val="28"/>
        </w:rPr>
        <w:t>ного процесса, сводные данные по бюджету времени, пояснительная записка)</w:t>
      </w:r>
    </w:p>
    <w:p w:rsidR="00D15D35" w:rsidRPr="00A952C9" w:rsidRDefault="00D15D35" w:rsidP="00A952C9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67167E" w:rsidRPr="00A952C9" w:rsidRDefault="00F73E4B" w:rsidP="00A952C9">
      <w:pPr>
        <w:pStyle w:val="51"/>
        <w:shd w:val="clear" w:color="auto" w:fill="auto"/>
        <w:tabs>
          <w:tab w:val="left" w:pos="384"/>
        </w:tabs>
        <w:spacing w:before="0" w:after="0" w:line="360" w:lineRule="auto"/>
        <w:ind w:firstLine="709"/>
        <w:jc w:val="left"/>
        <w:rPr>
          <w:sz w:val="28"/>
          <w:szCs w:val="28"/>
        </w:rPr>
      </w:pPr>
      <w:bookmarkStart w:id="6" w:name="bookmark6"/>
      <w:r w:rsidRPr="00A952C9">
        <w:rPr>
          <w:sz w:val="28"/>
          <w:szCs w:val="28"/>
        </w:rPr>
        <w:t>5</w:t>
      </w:r>
      <w:r w:rsidR="00D15D35" w:rsidRPr="00A952C9">
        <w:rPr>
          <w:sz w:val="28"/>
          <w:szCs w:val="28"/>
        </w:rPr>
        <w:t>.2.</w:t>
      </w:r>
      <w:r w:rsidR="0067167E" w:rsidRPr="00A952C9">
        <w:rPr>
          <w:sz w:val="28"/>
          <w:szCs w:val="28"/>
        </w:rPr>
        <w:t>Аннотации рабочих программ</w:t>
      </w:r>
      <w:bookmarkEnd w:id="6"/>
    </w:p>
    <w:p w:rsidR="0067167E" w:rsidRPr="00A952C9" w:rsidRDefault="00D671C2" w:rsidP="00A952C9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П</w:t>
      </w:r>
      <w:r w:rsidR="0067167E" w:rsidRPr="00A952C9">
        <w:rPr>
          <w:sz w:val="28"/>
          <w:szCs w:val="28"/>
        </w:rPr>
        <w:t xml:space="preserve">рограммы </w:t>
      </w:r>
      <w:r w:rsidRPr="00A952C9">
        <w:rPr>
          <w:sz w:val="28"/>
          <w:szCs w:val="28"/>
        </w:rPr>
        <w:t xml:space="preserve">учебных дисциплин </w:t>
      </w:r>
      <w:r w:rsidR="0067167E" w:rsidRPr="00A952C9">
        <w:rPr>
          <w:sz w:val="28"/>
          <w:szCs w:val="28"/>
        </w:rPr>
        <w:t>представлены в Приложении 2</w:t>
      </w:r>
    </w:p>
    <w:p w:rsidR="00D15D35" w:rsidRPr="00A952C9" w:rsidRDefault="00D15D35" w:rsidP="00A952C9">
      <w:pPr>
        <w:spacing w:line="360" w:lineRule="auto"/>
        <w:rPr>
          <w:spacing w:val="-1"/>
          <w:sz w:val="28"/>
          <w:szCs w:val="28"/>
        </w:rPr>
      </w:pPr>
      <w:r w:rsidRPr="00A952C9">
        <w:rPr>
          <w:sz w:val="28"/>
          <w:szCs w:val="28"/>
        </w:rPr>
        <w:br w:type="page"/>
      </w:r>
    </w:p>
    <w:p w:rsidR="00F73E4B" w:rsidRPr="00A952C9" w:rsidRDefault="00F73E4B" w:rsidP="00A952C9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952C9">
        <w:rPr>
          <w:b/>
          <w:sz w:val="28"/>
          <w:szCs w:val="28"/>
        </w:rPr>
        <w:lastRenderedPageBreak/>
        <w:t>Раздел 6. Примерные условия реализации образовательной программы</w:t>
      </w:r>
    </w:p>
    <w:p w:rsidR="00F73E4B" w:rsidRPr="00A952C9" w:rsidRDefault="00F73E4B" w:rsidP="00A952C9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A952C9">
        <w:rPr>
          <w:b/>
          <w:sz w:val="28"/>
          <w:szCs w:val="28"/>
        </w:rPr>
        <w:t xml:space="preserve">6.1. </w:t>
      </w:r>
      <w:r w:rsidRPr="00A952C9">
        <w:rPr>
          <w:b/>
          <w:sz w:val="28"/>
          <w:szCs w:val="28"/>
          <w:lang w:eastAsia="en-US"/>
        </w:rPr>
        <w:t>Требования к материально-техническому оснащению образовательной программы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rPr>
          <w:sz w:val="28"/>
          <w:szCs w:val="28"/>
        </w:rPr>
      </w:pPr>
      <w:r w:rsidRPr="00A952C9">
        <w:rPr>
          <w:sz w:val="28"/>
          <w:szCs w:val="28"/>
        </w:rPr>
        <w:t>Колледж для реализации ППКРС по профессии 26.01.08 Моторист (м</w:t>
      </w:r>
      <w:r w:rsidRPr="00A952C9">
        <w:rPr>
          <w:sz w:val="28"/>
          <w:szCs w:val="28"/>
        </w:rPr>
        <w:t>а</w:t>
      </w:r>
      <w:r w:rsidRPr="00A952C9">
        <w:rPr>
          <w:sz w:val="28"/>
          <w:szCs w:val="28"/>
        </w:rPr>
        <w:t xml:space="preserve">шинист) </w:t>
      </w:r>
      <w:r w:rsidR="005809F9" w:rsidRPr="00A952C9">
        <w:rPr>
          <w:sz w:val="28"/>
          <w:szCs w:val="28"/>
        </w:rPr>
        <w:t>должен располага</w:t>
      </w:r>
      <w:r w:rsidRPr="00A952C9">
        <w:rPr>
          <w:sz w:val="28"/>
          <w:szCs w:val="28"/>
        </w:rPr>
        <w:t>т</w:t>
      </w:r>
      <w:r w:rsidR="005809F9" w:rsidRPr="00A952C9">
        <w:rPr>
          <w:sz w:val="28"/>
          <w:szCs w:val="28"/>
        </w:rPr>
        <w:t>ь</w:t>
      </w:r>
      <w:r w:rsidRPr="00A952C9">
        <w:rPr>
          <w:sz w:val="28"/>
          <w:szCs w:val="28"/>
        </w:rPr>
        <w:t xml:space="preserve"> материально-технической базой, обеспечива</w:t>
      </w:r>
      <w:r w:rsidRPr="00A952C9">
        <w:rPr>
          <w:sz w:val="28"/>
          <w:szCs w:val="28"/>
        </w:rPr>
        <w:t>ю</w:t>
      </w:r>
      <w:r w:rsidRPr="00A952C9">
        <w:rPr>
          <w:sz w:val="28"/>
          <w:szCs w:val="28"/>
        </w:rPr>
        <w:t>щей проведение занятий по всем дисциплинам и междисциплинарным ку</w:t>
      </w:r>
      <w:r w:rsidRPr="00A952C9">
        <w:rPr>
          <w:sz w:val="28"/>
          <w:szCs w:val="28"/>
        </w:rPr>
        <w:t>р</w:t>
      </w:r>
      <w:r w:rsidRPr="00A952C9">
        <w:rPr>
          <w:sz w:val="28"/>
          <w:szCs w:val="28"/>
        </w:rPr>
        <w:t xml:space="preserve">сам, лабораторной и практической работы студентов. Все учебные помещения </w:t>
      </w:r>
      <w:r w:rsidR="005809F9" w:rsidRPr="00A952C9">
        <w:rPr>
          <w:sz w:val="28"/>
          <w:szCs w:val="28"/>
        </w:rPr>
        <w:t xml:space="preserve">должны </w:t>
      </w:r>
      <w:r w:rsidRPr="00A952C9">
        <w:rPr>
          <w:sz w:val="28"/>
          <w:szCs w:val="28"/>
        </w:rPr>
        <w:t>соответств</w:t>
      </w:r>
      <w:r w:rsidR="005809F9" w:rsidRPr="00A952C9">
        <w:rPr>
          <w:sz w:val="28"/>
          <w:szCs w:val="28"/>
        </w:rPr>
        <w:t>ова</w:t>
      </w:r>
      <w:r w:rsidRPr="00A952C9">
        <w:rPr>
          <w:sz w:val="28"/>
          <w:szCs w:val="28"/>
        </w:rPr>
        <w:t>т</w:t>
      </w:r>
      <w:r w:rsidR="005809F9" w:rsidRPr="00A952C9">
        <w:rPr>
          <w:sz w:val="28"/>
          <w:szCs w:val="28"/>
        </w:rPr>
        <w:t>ь</w:t>
      </w:r>
      <w:r w:rsidRPr="00A952C9">
        <w:rPr>
          <w:sz w:val="28"/>
          <w:szCs w:val="28"/>
        </w:rPr>
        <w:t xml:space="preserve"> действующим санитарным и противопожарным пр</w:t>
      </w:r>
      <w:r w:rsidRPr="00A952C9">
        <w:rPr>
          <w:sz w:val="28"/>
          <w:szCs w:val="28"/>
        </w:rPr>
        <w:t>а</w:t>
      </w:r>
      <w:r w:rsidRPr="00A952C9">
        <w:rPr>
          <w:sz w:val="28"/>
          <w:szCs w:val="28"/>
        </w:rPr>
        <w:t>вилам и нормам. Для реализации ППКРС в колледже имеются: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142"/>
          <w:tab w:val="left" w:pos="1272"/>
        </w:tabs>
        <w:spacing w:after="0" w:line="360" w:lineRule="auto"/>
        <w:ind w:firstLine="70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учебные кабинеты, оснащенные наглядными учебными пособиями, материалами для преподавания дисциплин профессионального цикла и МДК, и проведения лабораторных занятий;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142"/>
          <w:tab w:val="left" w:pos="907"/>
          <w:tab w:val="left" w:pos="912"/>
        </w:tabs>
        <w:spacing w:after="0" w:line="360" w:lineRule="auto"/>
        <w:ind w:firstLine="70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учебные мастерские, оснащенные современным оборудованием, для проведения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rPr>
          <w:sz w:val="28"/>
          <w:szCs w:val="28"/>
        </w:rPr>
      </w:pPr>
      <w:r w:rsidRPr="00A952C9">
        <w:rPr>
          <w:sz w:val="28"/>
          <w:szCs w:val="28"/>
        </w:rPr>
        <w:t>практических занятий и являются базой для прохождения учебной, пр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изводственной практи</w:t>
      </w:r>
      <w:r w:rsidR="00F73E4B" w:rsidRPr="00A952C9">
        <w:rPr>
          <w:sz w:val="28"/>
          <w:szCs w:val="28"/>
        </w:rPr>
        <w:t>ки</w:t>
      </w:r>
      <w:r w:rsidRPr="00A952C9">
        <w:rPr>
          <w:sz w:val="28"/>
          <w:szCs w:val="28"/>
        </w:rPr>
        <w:t xml:space="preserve"> с целью приобретения, закрепления и совершенств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вания профессиональных навыков по профессии</w:t>
      </w:r>
      <w:r w:rsidR="00F73E4B" w:rsidRPr="00A952C9">
        <w:rPr>
          <w:sz w:val="28"/>
          <w:szCs w:val="28"/>
        </w:rPr>
        <w:t xml:space="preserve"> </w:t>
      </w:r>
      <w:bookmarkStart w:id="7" w:name="bookmark8"/>
      <w:r w:rsidRPr="00A952C9">
        <w:rPr>
          <w:sz w:val="28"/>
          <w:szCs w:val="28"/>
        </w:rPr>
        <w:t>Моторист (машинист).</w:t>
      </w:r>
      <w:bookmarkEnd w:id="7"/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rPr>
          <w:sz w:val="28"/>
          <w:szCs w:val="28"/>
        </w:rPr>
      </w:pPr>
      <w:r w:rsidRPr="00A952C9">
        <w:rPr>
          <w:sz w:val="28"/>
          <w:szCs w:val="28"/>
        </w:rPr>
        <w:t>При использовании электронных изданий Колледж обеспечивает ка</w:t>
      </w:r>
      <w:r w:rsidRPr="00A952C9">
        <w:rPr>
          <w:sz w:val="28"/>
          <w:szCs w:val="28"/>
        </w:rPr>
        <w:t>ж</w:t>
      </w:r>
      <w:r w:rsidRPr="00A952C9">
        <w:rPr>
          <w:sz w:val="28"/>
          <w:szCs w:val="28"/>
        </w:rPr>
        <w:t>дого обучающегося рабочим местом в компьютерном классе в соответствии с объемом изучаемых дисциплин.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rPr>
          <w:sz w:val="28"/>
          <w:szCs w:val="28"/>
        </w:rPr>
      </w:pPr>
      <w:r w:rsidRPr="00A952C9">
        <w:rPr>
          <w:sz w:val="28"/>
          <w:szCs w:val="28"/>
        </w:rPr>
        <w:t>Обеспечивается доступ к информационным ресурсам, к базам данных, в читальных залах к справочной и научной литературе, к периодическим изд</w:t>
      </w:r>
      <w:r w:rsidRPr="00A952C9">
        <w:rPr>
          <w:sz w:val="28"/>
          <w:szCs w:val="28"/>
        </w:rPr>
        <w:t>а</w:t>
      </w:r>
      <w:r w:rsidRPr="00A952C9">
        <w:rPr>
          <w:sz w:val="28"/>
          <w:szCs w:val="28"/>
        </w:rPr>
        <w:t>ниям в соответствии с направлением подготовки. Каждый обучающийся обеспечен не менее чем одним учебным печатным и/или электронным изд</w:t>
      </w:r>
      <w:r w:rsidRPr="00A952C9">
        <w:rPr>
          <w:sz w:val="28"/>
          <w:szCs w:val="28"/>
        </w:rPr>
        <w:t>а</w:t>
      </w:r>
      <w:r w:rsidRPr="00A952C9">
        <w:rPr>
          <w:sz w:val="28"/>
          <w:szCs w:val="28"/>
        </w:rPr>
        <w:t>нием по каждому междисциплинарному курсу.</w:t>
      </w:r>
    </w:p>
    <w:p w:rsidR="0067167E" w:rsidRPr="00A952C9" w:rsidRDefault="00F73E4B" w:rsidP="00A952C9">
      <w:pPr>
        <w:pStyle w:val="5"/>
        <w:shd w:val="clear" w:color="auto" w:fill="auto"/>
        <w:tabs>
          <w:tab w:val="left" w:pos="142"/>
          <w:tab w:val="left" w:pos="1129"/>
        </w:tabs>
        <w:spacing w:after="0" w:line="360" w:lineRule="auto"/>
        <w:ind w:firstLine="700"/>
        <w:rPr>
          <w:b/>
          <w:sz w:val="28"/>
          <w:szCs w:val="28"/>
        </w:rPr>
      </w:pPr>
      <w:r w:rsidRPr="00A952C9">
        <w:rPr>
          <w:b/>
          <w:sz w:val="28"/>
          <w:szCs w:val="28"/>
        </w:rPr>
        <w:t>6.1</w:t>
      </w:r>
      <w:r w:rsidR="005D652F" w:rsidRPr="00A952C9">
        <w:rPr>
          <w:b/>
          <w:sz w:val="28"/>
          <w:szCs w:val="28"/>
        </w:rPr>
        <w:t>.1.</w:t>
      </w:r>
      <w:r w:rsidR="0067167E" w:rsidRPr="00A952C9">
        <w:rPr>
          <w:b/>
          <w:sz w:val="28"/>
          <w:szCs w:val="28"/>
        </w:rPr>
        <w:t>Перечень кабинетов, лабораторий, мастерских для подготовки по профессии</w:t>
      </w:r>
      <w:r w:rsidR="005D652F" w:rsidRPr="00A952C9">
        <w:rPr>
          <w:b/>
          <w:sz w:val="28"/>
          <w:szCs w:val="28"/>
        </w:rPr>
        <w:t xml:space="preserve"> </w:t>
      </w:r>
      <w:r w:rsidR="0067167E" w:rsidRPr="00A952C9">
        <w:rPr>
          <w:b/>
          <w:sz w:val="28"/>
          <w:szCs w:val="28"/>
        </w:rPr>
        <w:t>Моторист (машинист).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Кабинеты: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инженерной графики; механики;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jc w:val="left"/>
        <w:rPr>
          <w:sz w:val="28"/>
          <w:szCs w:val="28"/>
        </w:rPr>
      </w:pPr>
      <w:r w:rsidRPr="00A952C9">
        <w:rPr>
          <w:sz w:val="28"/>
          <w:szCs w:val="28"/>
        </w:rPr>
        <w:lastRenderedPageBreak/>
        <w:t>электротехники и электроники; материаловедения; теории и устройства судна; безопасности жизнедеятельности.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Лаборатории: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судовых энергетических установок;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судовых вспомогательных и палубных механизмов;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Мастерские: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слесарно-механические;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слесарно-сборочные.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Спортивный комплекс: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спортивный зал;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открытый стадион широкого профиля с элементами полосы препя</w:t>
      </w:r>
      <w:r w:rsidRPr="00A952C9">
        <w:rPr>
          <w:sz w:val="28"/>
          <w:szCs w:val="28"/>
        </w:rPr>
        <w:t>т</w:t>
      </w:r>
      <w:r w:rsidRPr="00A952C9">
        <w:rPr>
          <w:sz w:val="28"/>
          <w:szCs w:val="28"/>
        </w:rPr>
        <w:t>ствий; стрелковый тир (в любой модификации, включая электронный) или место для стрельбы.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Залы: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библиотека, читальный зал с выходом в сеть Интернет; актовый зал.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Реализация ППКРС должна обеспечивать: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rPr>
          <w:sz w:val="28"/>
          <w:szCs w:val="28"/>
        </w:rPr>
      </w:pPr>
      <w:r w:rsidRPr="00A952C9">
        <w:rPr>
          <w:sz w:val="28"/>
          <w:szCs w:val="28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</w:t>
      </w:r>
      <w:r w:rsidRPr="00A952C9">
        <w:rPr>
          <w:sz w:val="28"/>
          <w:szCs w:val="28"/>
        </w:rPr>
        <w:t>и</w:t>
      </w:r>
      <w:r w:rsidRPr="00A952C9">
        <w:rPr>
          <w:sz w:val="28"/>
          <w:szCs w:val="28"/>
        </w:rPr>
        <w:t>ем персональных компьютеров; 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</w:t>
      </w:r>
      <w:r w:rsidRPr="00A952C9">
        <w:rPr>
          <w:sz w:val="28"/>
          <w:szCs w:val="28"/>
        </w:rPr>
        <w:t>и</w:t>
      </w:r>
      <w:r w:rsidRPr="00A952C9">
        <w:rPr>
          <w:sz w:val="28"/>
          <w:szCs w:val="28"/>
        </w:rPr>
        <w:t>ки вида профессиональной деятельности.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rPr>
          <w:sz w:val="28"/>
          <w:szCs w:val="28"/>
        </w:rPr>
      </w:pPr>
      <w:r w:rsidRPr="00A952C9">
        <w:rPr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rPr>
          <w:sz w:val="28"/>
          <w:szCs w:val="28"/>
        </w:rPr>
      </w:pPr>
      <w:r w:rsidRPr="00A952C9">
        <w:rPr>
          <w:sz w:val="28"/>
          <w:szCs w:val="28"/>
        </w:rPr>
        <w:t>Реализация ППКРС осуществляется образовательной организацией на государственном языке Российской Федерации.</w:t>
      </w:r>
    </w:p>
    <w:p w:rsidR="0067167E" w:rsidRPr="00A952C9" w:rsidRDefault="0067167E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rPr>
          <w:sz w:val="28"/>
          <w:szCs w:val="28"/>
        </w:rPr>
      </w:pPr>
      <w:r w:rsidRPr="00A952C9">
        <w:rPr>
          <w:sz w:val="28"/>
          <w:szCs w:val="28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</w:t>
      </w:r>
      <w:r w:rsidRPr="00A952C9">
        <w:rPr>
          <w:sz w:val="28"/>
          <w:szCs w:val="28"/>
        </w:rPr>
        <w:lastRenderedPageBreak/>
        <w:t>образовательной организацией на государственном языке республики Ро</w:t>
      </w:r>
      <w:r w:rsidRPr="00A952C9">
        <w:rPr>
          <w:sz w:val="28"/>
          <w:szCs w:val="28"/>
        </w:rPr>
        <w:t>с</w:t>
      </w:r>
      <w:r w:rsidRPr="00A952C9">
        <w:rPr>
          <w:sz w:val="28"/>
          <w:szCs w:val="28"/>
        </w:rPr>
        <w:t>сийской Федерации не должна осуществляться в ущерб государственному языку Российской Федерации.</w:t>
      </w:r>
    </w:p>
    <w:p w:rsidR="0081479D" w:rsidRPr="00A952C9" w:rsidRDefault="0081479D" w:rsidP="00A952C9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952C9">
        <w:rPr>
          <w:b/>
          <w:sz w:val="28"/>
          <w:szCs w:val="28"/>
        </w:rPr>
        <w:t>6.1.2. Материально-техническое оснащение лабораторий, мастерских и баз практики по профессии</w:t>
      </w:r>
      <w:r w:rsidRPr="00A952C9">
        <w:rPr>
          <w:b/>
          <w:i/>
          <w:sz w:val="28"/>
          <w:szCs w:val="28"/>
        </w:rPr>
        <w:t>.</w:t>
      </w:r>
    </w:p>
    <w:p w:rsidR="00D375AF" w:rsidRPr="00A952C9" w:rsidRDefault="00D375AF" w:rsidP="00A952C9">
      <w:pPr>
        <w:spacing w:line="360" w:lineRule="auto"/>
        <w:ind w:firstLine="709"/>
        <w:jc w:val="both"/>
        <w:rPr>
          <w:sz w:val="28"/>
          <w:szCs w:val="28"/>
        </w:rPr>
      </w:pPr>
      <w:r w:rsidRPr="00A952C9">
        <w:rPr>
          <w:sz w:val="28"/>
          <w:szCs w:val="28"/>
        </w:rPr>
        <w:t xml:space="preserve">Практика является обязательным разделом программы подготовки по профессии. </w:t>
      </w:r>
    </w:p>
    <w:p w:rsidR="00D375AF" w:rsidRPr="00A952C9" w:rsidRDefault="00D375AF" w:rsidP="00A952C9">
      <w:pPr>
        <w:spacing w:line="360" w:lineRule="auto"/>
        <w:ind w:firstLine="709"/>
        <w:jc w:val="both"/>
        <w:rPr>
          <w:sz w:val="28"/>
          <w:szCs w:val="28"/>
        </w:rPr>
      </w:pPr>
      <w:r w:rsidRPr="00A952C9">
        <w:rPr>
          <w:sz w:val="28"/>
          <w:szCs w:val="28"/>
        </w:rPr>
        <w:t>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программы подготовки по профессии предусматриваются следующие виды практик: учебная и пр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изводственная.</w:t>
      </w:r>
    </w:p>
    <w:p w:rsidR="00D375AF" w:rsidRPr="00A952C9" w:rsidRDefault="00D375AF" w:rsidP="00A952C9">
      <w:pPr>
        <w:spacing w:line="360" w:lineRule="auto"/>
        <w:ind w:firstLine="709"/>
        <w:jc w:val="both"/>
        <w:rPr>
          <w:sz w:val="28"/>
          <w:szCs w:val="28"/>
        </w:rPr>
      </w:pPr>
      <w:r w:rsidRPr="00A952C9">
        <w:rPr>
          <w:sz w:val="28"/>
          <w:szCs w:val="28"/>
        </w:rPr>
        <w:t>Базы практик должны обеспечивать прохождение практики всеми об</w:t>
      </w:r>
      <w:r w:rsidRPr="00A952C9">
        <w:rPr>
          <w:sz w:val="28"/>
          <w:szCs w:val="28"/>
        </w:rPr>
        <w:t>у</w:t>
      </w:r>
      <w:r w:rsidRPr="00A952C9">
        <w:rPr>
          <w:sz w:val="28"/>
          <w:szCs w:val="28"/>
        </w:rPr>
        <w:t xml:space="preserve">чающимися в соответствии с учебным планом. </w:t>
      </w:r>
    </w:p>
    <w:p w:rsidR="00D375AF" w:rsidRPr="00A952C9" w:rsidRDefault="00D375AF" w:rsidP="00A952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2C9">
        <w:rPr>
          <w:color w:val="000000"/>
          <w:sz w:val="28"/>
          <w:szCs w:val="28"/>
        </w:rPr>
        <w:t>Учебная практика реализуется в мастерских профессиональной образ</w:t>
      </w:r>
      <w:r w:rsidRPr="00A952C9">
        <w:rPr>
          <w:color w:val="000000"/>
          <w:sz w:val="28"/>
          <w:szCs w:val="28"/>
        </w:rPr>
        <w:t>о</w:t>
      </w:r>
      <w:r w:rsidRPr="00A952C9">
        <w:rPr>
          <w:color w:val="000000"/>
          <w:sz w:val="28"/>
          <w:szCs w:val="28"/>
        </w:rPr>
        <w:t>вательной организации и требует наличия оборудования, инструментов, ра</w:t>
      </w:r>
      <w:r w:rsidRPr="00A952C9">
        <w:rPr>
          <w:color w:val="000000"/>
          <w:sz w:val="28"/>
          <w:szCs w:val="28"/>
        </w:rPr>
        <w:t>с</w:t>
      </w:r>
      <w:r w:rsidRPr="00A952C9">
        <w:rPr>
          <w:color w:val="000000"/>
          <w:sz w:val="28"/>
          <w:szCs w:val="28"/>
        </w:rPr>
        <w:t>ходных материалов, обеспечивающих выполнение всех видов работ, опред</w:t>
      </w:r>
      <w:r w:rsidRPr="00A952C9">
        <w:rPr>
          <w:color w:val="000000"/>
          <w:sz w:val="28"/>
          <w:szCs w:val="28"/>
        </w:rPr>
        <w:t>е</w:t>
      </w:r>
      <w:r w:rsidRPr="00A952C9">
        <w:rPr>
          <w:color w:val="000000"/>
          <w:sz w:val="28"/>
          <w:szCs w:val="28"/>
        </w:rPr>
        <w:t xml:space="preserve">ленных содержанием ФГОС СПО, в том числе оборудования и инструментов (или их аналогов), используемых при проведении чемпионатов </w:t>
      </w:r>
      <w:proofErr w:type="spellStart"/>
      <w:r w:rsidRPr="00A952C9">
        <w:rPr>
          <w:color w:val="000000"/>
          <w:sz w:val="28"/>
          <w:szCs w:val="28"/>
        </w:rPr>
        <w:t>WorldSkills</w:t>
      </w:r>
      <w:proofErr w:type="spellEnd"/>
      <w:r w:rsidRPr="00A952C9">
        <w:rPr>
          <w:color w:val="000000"/>
          <w:sz w:val="28"/>
          <w:szCs w:val="28"/>
        </w:rPr>
        <w:t xml:space="preserve"> и указанных в инфраструктурных листах конкурсной документации </w:t>
      </w:r>
      <w:proofErr w:type="spellStart"/>
      <w:r w:rsidRPr="00A952C9">
        <w:rPr>
          <w:color w:val="000000"/>
          <w:sz w:val="28"/>
          <w:szCs w:val="28"/>
        </w:rPr>
        <w:t>WorldSkills</w:t>
      </w:r>
      <w:proofErr w:type="spellEnd"/>
      <w:r w:rsidRPr="00A952C9">
        <w:rPr>
          <w:color w:val="000000"/>
          <w:sz w:val="28"/>
          <w:szCs w:val="28"/>
        </w:rPr>
        <w:t xml:space="preserve"> по компетенциям.</w:t>
      </w:r>
    </w:p>
    <w:p w:rsidR="00D375AF" w:rsidRPr="00A952C9" w:rsidRDefault="00D375AF" w:rsidP="00A952C9">
      <w:pPr>
        <w:spacing w:line="360" w:lineRule="auto"/>
        <w:ind w:firstLine="709"/>
        <w:jc w:val="both"/>
        <w:rPr>
          <w:sz w:val="28"/>
          <w:szCs w:val="28"/>
        </w:rPr>
      </w:pPr>
      <w:r w:rsidRPr="00A952C9">
        <w:rPr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</w:t>
      </w:r>
      <w:r w:rsidRPr="00A952C9">
        <w:rPr>
          <w:sz w:val="28"/>
          <w:szCs w:val="28"/>
        </w:rPr>
        <w:t>у</w:t>
      </w:r>
      <w:r w:rsidRPr="00A952C9">
        <w:rPr>
          <w:sz w:val="28"/>
          <w:szCs w:val="28"/>
        </w:rPr>
        <w:t>чающихся. Места производственной практики должны обеспечить выполн</w:t>
      </w:r>
      <w:r w:rsidRPr="00A952C9">
        <w:rPr>
          <w:sz w:val="28"/>
          <w:szCs w:val="28"/>
        </w:rPr>
        <w:t>е</w:t>
      </w:r>
      <w:r w:rsidRPr="00A952C9">
        <w:rPr>
          <w:sz w:val="28"/>
          <w:szCs w:val="28"/>
        </w:rPr>
        <w:t>ние видов профессиональной деятельности, предусмотренных программой, с использованием современных технологий, материалов и оборудования под руководством высококвалифицированных специалистов-наставников. Об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рудование и техническое оснащение рабочих мест производственной практ</w:t>
      </w:r>
      <w:r w:rsidRPr="00A952C9">
        <w:rPr>
          <w:sz w:val="28"/>
          <w:szCs w:val="28"/>
        </w:rPr>
        <w:t>и</w:t>
      </w:r>
      <w:r w:rsidRPr="00A952C9">
        <w:rPr>
          <w:sz w:val="28"/>
          <w:szCs w:val="28"/>
        </w:rPr>
        <w:t xml:space="preserve">ки на предприятиях должно соответствовать содержанию деятельности, </w:t>
      </w:r>
      <w:r w:rsidRPr="00A952C9">
        <w:rPr>
          <w:sz w:val="28"/>
          <w:szCs w:val="28"/>
        </w:rPr>
        <w:lastRenderedPageBreak/>
        <w:t>направленной на формирование, закрепление, развитие практических нав</w:t>
      </w:r>
      <w:r w:rsidRPr="00A952C9">
        <w:rPr>
          <w:sz w:val="28"/>
          <w:szCs w:val="28"/>
        </w:rPr>
        <w:t>ы</w:t>
      </w:r>
      <w:r w:rsidRPr="00A952C9">
        <w:rPr>
          <w:sz w:val="28"/>
          <w:szCs w:val="28"/>
        </w:rPr>
        <w:t>ков и компетенций в процессе выполнения определенных видов работ, св</w:t>
      </w:r>
      <w:r w:rsidRPr="00A952C9">
        <w:rPr>
          <w:sz w:val="28"/>
          <w:szCs w:val="28"/>
        </w:rPr>
        <w:t>я</w:t>
      </w:r>
      <w:r w:rsidRPr="00A952C9">
        <w:rPr>
          <w:sz w:val="28"/>
          <w:szCs w:val="28"/>
        </w:rPr>
        <w:t>занных с будущей профессиональной деятельностью.</w:t>
      </w:r>
    </w:p>
    <w:p w:rsidR="00D375AF" w:rsidRPr="00A952C9" w:rsidRDefault="00D375AF" w:rsidP="00A952C9">
      <w:pPr>
        <w:spacing w:line="360" w:lineRule="auto"/>
        <w:ind w:firstLine="709"/>
        <w:jc w:val="both"/>
        <w:rPr>
          <w:sz w:val="28"/>
          <w:szCs w:val="28"/>
        </w:rPr>
      </w:pPr>
      <w:r w:rsidRPr="00A952C9">
        <w:rPr>
          <w:sz w:val="28"/>
          <w:szCs w:val="28"/>
        </w:rPr>
        <w:t xml:space="preserve">Для демонстрационных экзаменов по модулям оснащаются рабочие места, исходя из выбранной образовательной организацией технологии их проведения и содержания заданий. </w:t>
      </w:r>
    </w:p>
    <w:p w:rsidR="005809F9" w:rsidRDefault="005809F9" w:rsidP="005809F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375AF" w:rsidRDefault="00D375AF" w:rsidP="00D375AF">
      <w:pPr>
        <w:pStyle w:val="ad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B5ABB">
        <w:rPr>
          <w:b/>
          <w:color w:val="000000"/>
          <w:sz w:val="28"/>
          <w:szCs w:val="28"/>
        </w:rPr>
        <w:t>БАЗА ПРАКТИКИ</w:t>
      </w:r>
      <w:r>
        <w:rPr>
          <w:b/>
          <w:color w:val="000000"/>
          <w:sz w:val="28"/>
          <w:szCs w:val="28"/>
        </w:rPr>
        <w:t xml:space="preserve"> </w:t>
      </w:r>
      <w:r w:rsidRPr="009B5ABB">
        <w:rPr>
          <w:b/>
          <w:color w:val="000000"/>
          <w:sz w:val="28"/>
          <w:szCs w:val="28"/>
        </w:rPr>
        <w:t>ОАО «ПОРТ КОЛОМНА»:</w:t>
      </w:r>
    </w:p>
    <w:p w:rsidR="00D375AF" w:rsidRPr="009B5ABB" w:rsidRDefault="00D375AF" w:rsidP="00A952C9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375AF" w:rsidRPr="009B5ABB" w:rsidRDefault="00D375AF" w:rsidP="00A952C9">
      <w:pPr>
        <w:pStyle w:val="ad"/>
        <w:numPr>
          <w:ilvl w:val="0"/>
          <w:numId w:val="4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B5ABB">
        <w:rPr>
          <w:color w:val="000000"/>
          <w:sz w:val="28"/>
          <w:szCs w:val="28"/>
        </w:rPr>
        <w:t xml:space="preserve">слип с 8-ю дорожками и тележками Г-150 и Г-300, </w:t>
      </w:r>
      <w:r>
        <w:rPr>
          <w:color w:val="000000"/>
          <w:sz w:val="28"/>
          <w:szCs w:val="28"/>
        </w:rPr>
        <w:t>для  подъема</w:t>
      </w:r>
      <w:r w:rsidRPr="009B5ABB">
        <w:rPr>
          <w:color w:val="000000"/>
          <w:sz w:val="28"/>
          <w:szCs w:val="28"/>
        </w:rPr>
        <w:t xml:space="preserve"> суд</w:t>
      </w:r>
      <w:r>
        <w:rPr>
          <w:color w:val="000000"/>
          <w:sz w:val="28"/>
          <w:szCs w:val="28"/>
        </w:rPr>
        <w:t>н</w:t>
      </w:r>
      <w:r w:rsidRPr="009B5ABB">
        <w:rPr>
          <w:color w:val="000000"/>
          <w:sz w:val="28"/>
          <w:szCs w:val="28"/>
        </w:rPr>
        <w:t>а дл</w:t>
      </w:r>
      <w:r w:rsidRPr="009B5ABB">
        <w:rPr>
          <w:color w:val="000000"/>
          <w:sz w:val="28"/>
          <w:szCs w:val="28"/>
        </w:rPr>
        <w:t>и</w:t>
      </w:r>
      <w:r w:rsidRPr="009B5ABB">
        <w:rPr>
          <w:color w:val="000000"/>
          <w:sz w:val="28"/>
          <w:szCs w:val="28"/>
        </w:rPr>
        <w:t>ной до 120 м и доковым весом до 1200 т. Площадь горизонтальной части слипа 15000 кв. м, на слипе установлены козловые краны г/</w:t>
      </w:r>
      <w:proofErr w:type="gramStart"/>
      <w:r w:rsidRPr="009B5ABB">
        <w:rPr>
          <w:color w:val="000000"/>
          <w:sz w:val="28"/>
          <w:szCs w:val="28"/>
        </w:rPr>
        <w:t>п</w:t>
      </w:r>
      <w:proofErr w:type="gramEnd"/>
      <w:r w:rsidRPr="009B5ABB">
        <w:rPr>
          <w:color w:val="000000"/>
          <w:sz w:val="28"/>
          <w:szCs w:val="28"/>
        </w:rPr>
        <w:t xml:space="preserve"> 32 т и 20 т, мо</w:t>
      </w:r>
      <w:r w:rsidRPr="009B5ABB">
        <w:rPr>
          <w:color w:val="000000"/>
          <w:sz w:val="28"/>
          <w:szCs w:val="28"/>
        </w:rPr>
        <w:t>н</w:t>
      </w:r>
      <w:r w:rsidRPr="009B5ABB">
        <w:rPr>
          <w:color w:val="000000"/>
          <w:sz w:val="28"/>
          <w:szCs w:val="28"/>
        </w:rPr>
        <w:t>тажный кран КПМ-20;</w:t>
      </w:r>
    </w:p>
    <w:p w:rsidR="00D375AF" w:rsidRPr="009B5ABB" w:rsidRDefault="00D375AF" w:rsidP="00A952C9">
      <w:pPr>
        <w:pStyle w:val="ad"/>
        <w:numPr>
          <w:ilvl w:val="0"/>
          <w:numId w:val="4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B5ABB">
        <w:rPr>
          <w:color w:val="000000"/>
          <w:sz w:val="28"/>
          <w:szCs w:val="28"/>
        </w:rPr>
        <w:t>док-кессон грузоподъемностью 100 тонн;</w:t>
      </w:r>
    </w:p>
    <w:p w:rsidR="00D375AF" w:rsidRPr="009B5ABB" w:rsidRDefault="00D375AF" w:rsidP="00A952C9">
      <w:pPr>
        <w:pStyle w:val="ad"/>
        <w:numPr>
          <w:ilvl w:val="0"/>
          <w:numId w:val="4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B5ABB">
        <w:rPr>
          <w:color w:val="000000"/>
          <w:sz w:val="28"/>
          <w:szCs w:val="28"/>
        </w:rPr>
        <w:t>акватория достаточная для безопасного отстоя флота и выполнения достр</w:t>
      </w:r>
      <w:r w:rsidRPr="009B5ABB">
        <w:rPr>
          <w:color w:val="000000"/>
          <w:sz w:val="28"/>
          <w:szCs w:val="28"/>
        </w:rPr>
        <w:t>о</w:t>
      </w:r>
      <w:r w:rsidRPr="009B5ABB">
        <w:rPr>
          <w:color w:val="000000"/>
          <w:sz w:val="28"/>
          <w:szCs w:val="28"/>
        </w:rPr>
        <w:t>ечных работ на плаву;</w:t>
      </w:r>
    </w:p>
    <w:p w:rsidR="00D375AF" w:rsidRPr="009B5ABB" w:rsidRDefault="00D375AF" w:rsidP="00A952C9">
      <w:pPr>
        <w:pStyle w:val="ad"/>
        <w:numPr>
          <w:ilvl w:val="0"/>
          <w:numId w:val="4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B5ABB">
        <w:rPr>
          <w:color w:val="000000"/>
          <w:sz w:val="28"/>
          <w:szCs w:val="28"/>
        </w:rPr>
        <w:t>цех сборки объемных секций, оборудованный машиной тепловой резки металла;</w:t>
      </w:r>
    </w:p>
    <w:p w:rsidR="00D375AF" w:rsidRPr="009B5ABB" w:rsidRDefault="00D375AF" w:rsidP="00A952C9">
      <w:pPr>
        <w:pStyle w:val="ad"/>
        <w:numPr>
          <w:ilvl w:val="0"/>
          <w:numId w:val="4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B5ABB">
        <w:rPr>
          <w:color w:val="000000"/>
          <w:sz w:val="28"/>
          <w:szCs w:val="28"/>
        </w:rPr>
        <w:t>слесарно-механический цех;</w:t>
      </w:r>
    </w:p>
    <w:p w:rsidR="00D375AF" w:rsidRPr="009B5ABB" w:rsidRDefault="00D375AF" w:rsidP="00A952C9">
      <w:pPr>
        <w:pStyle w:val="ad"/>
        <w:numPr>
          <w:ilvl w:val="0"/>
          <w:numId w:val="4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B5ABB">
        <w:rPr>
          <w:color w:val="000000"/>
          <w:sz w:val="28"/>
          <w:szCs w:val="28"/>
        </w:rPr>
        <w:t>цех по ремонту ДВС;</w:t>
      </w:r>
    </w:p>
    <w:p w:rsidR="00D375AF" w:rsidRPr="009B5ABB" w:rsidRDefault="00D375AF" w:rsidP="00A952C9">
      <w:pPr>
        <w:pStyle w:val="ad"/>
        <w:numPr>
          <w:ilvl w:val="0"/>
          <w:numId w:val="4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B5ABB">
        <w:rPr>
          <w:color w:val="000000"/>
          <w:sz w:val="28"/>
          <w:szCs w:val="28"/>
        </w:rPr>
        <w:t>цех по ремонту электрооборудования;</w:t>
      </w:r>
    </w:p>
    <w:p w:rsidR="00D375AF" w:rsidRPr="009B5ABB" w:rsidRDefault="00D375AF" w:rsidP="00A952C9">
      <w:pPr>
        <w:pStyle w:val="ad"/>
        <w:numPr>
          <w:ilvl w:val="0"/>
          <w:numId w:val="4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B5ABB">
        <w:rPr>
          <w:color w:val="000000"/>
          <w:sz w:val="28"/>
          <w:szCs w:val="28"/>
        </w:rPr>
        <w:t>мастерская по ремонту радиооборудования; </w:t>
      </w:r>
    </w:p>
    <w:p w:rsidR="00D375AF" w:rsidRPr="009B5ABB" w:rsidRDefault="00D375AF" w:rsidP="00A952C9">
      <w:pPr>
        <w:pStyle w:val="ad"/>
        <w:numPr>
          <w:ilvl w:val="0"/>
          <w:numId w:val="4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B5ABB">
        <w:rPr>
          <w:color w:val="000000"/>
          <w:sz w:val="28"/>
          <w:szCs w:val="28"/>
        </w:rPr>
        <w:t>электротехническая лабора</w:t>
      </w:r>
      <w:r>
        <w:rPr>
          <w:color w:val="000000"/>
          <w:sz w:val="28"/>
          <w:szCs w:val="28"/>
        </w:rPr>
        <w:t>тория</w:t>
      </w:r>
    </w:p>
    <w:p w:rsidR="00A952C9" w:rsidRDefault="00A952C9" w:rsidP="00A952C9">
      <w:pPr>
        <w:pStyle w:val="1d"/>
        <w:shd w:val="clear" w:color="auto" w:fill="auto"/>
        <w:tabs>
          <w:tab w:val="left" w:pos="1652"/>
        </w:tabs>
        <w:spacing w:before="0" w:after="0" w:line="360" w:lineRule="auto"/>
        <w:rPr>
          <w:i/>
          <w:sz w:val="28"/>
          <w:szCs w:val="28"/>
        </w:rPr>
      </w:pPr>
    </w:p>
    <w:p w:rsidR="00D375AF" w:rsidRDefault="00D375AF" w:rsidP="00A952C9">
      <w:pPr>
        <w:pStyle w:val="1d"/>
        <w:shd w:val="clear" w:color="auto" w:fill="auto"/>
        <w:tabs>
          <w:tab w:val="left" w:pos="1652"/>
        </w:tabs>
        <w:spacing w:before="0"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Перечень слесарно-механического и слесарно-сборочного оборудования в Ремонтно-Механической мастерской ОАО «Порт Коломна»                 </w:t>
      </w:r>
    </w:p>
    <w:p w:rsidR="00D375AF" w:rsidRPr="0057767F" w:rsidRDefault="00D375AF" w:rsidP="00D375AF">
      <w:pPr>
        <w:pStyle w:val="1d"/>
        <w:shd w:val="clear" w:color="auto" w:fill="auto"/>
        <w:tabs>
          <w:tab w:val="left" w:pos="1652"/>
        </w:tabs>
        <w:spacing w:before="0" w:after="0" w:line="240" w:lineRule="exact"/>
        <w:rPr>
          <w:i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1560"/>
        <w:gridCol w:w="1559"/>
        <w:gridCol w:w="1559"/>
      </w:tblGrid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Наименование учебного оборудов</w:t>
            </w:r>
            <w:r w:rsidRPr="00A952C9">
              <w:rPr>
                <w:sz w:val="28"/>
                <w:szCs w:val="28"/>
              </w:rPr>
              <w:t>а</w:t>
            </w:r>
            <w:r w:rsidRPr="00A952C9">
              <w:rPr>
                <w:sz w:val="28"/>
                <w:szCs w:val="28"/>
              </w:rPr>
              <w:t>ния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 xml:space="preserve">Единица </w:t>
            </w:r>
          </w:p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Колич</w:t>
            </w:r>
            <w:r w:rsidRPr="00A952C9">
              <w:rPr>
                <w:sz w:val="28"/>
                <w:szCs w:val="28"/>
              </w:rPr>
              <w:t>е</w:t>
            </w:r>
            <w:r w:rsidRPr="00A952C9">
              <w:rPr>
                <w:sz w:val="28"/>
                <w:szCs w:val="28"/>
              </w:rPr>
              <w:t>ство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Наличие</w:t>
            </w:r>
          </w:p>
        </w:tc>
      </w:tr>
      <w:tr w:rsidR="00D375AF" w:rsidRPr="00A952C9" w:rsidTr="00A952C9">
        <w:trPr>
          <w:trHeight w:val="397"/>
        </w:trPr>
        <w:tc>
          <w:tcPr>
            <w:tcW w:w="9606" w:type="dxa"/>
            <w:gridSpan w:val="4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i/>
                <w:sz w:val="28"/>
                <w:szCs w:val="28"/>
              </w:rPr>
            </w:pPr>
            <w:r w:rsidRPr="00A952C9">
              <w:rPr>
                <w:b w:val="0"/>
                <w:i/>
                <w:sz w:val="28"/>
                <w:szCs w:val="28"/>
              </w:rPr>
              <w:t>Оборудование и технические средства обучения</w:t>
            </w:r>
          </w:p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Станок токарно-винторезный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1Н658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Станок токарно-винторезный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1Н65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lastRenderedPageBreak/>
              <w:t>Станок токарно-винторезный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1Н63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Станок токарно-винторезный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1Н63НПФ 103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Станок токарно-винторезный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16Н20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Станок токарно-винторезный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  <w:lang w:val="en-US"/>
              </w:rPr>
            </w:pPr>
            <w:r w:rsidRPr="00A952C9">
              <w:rPr>
                <w:b w:val="0"/>
                <w:sz w:val="28"/>
                <w:szCs w:val="28"/>
                <w:lang w:val="en-US"/>
              </w:rPr>
              <w:t>Optimum 560X2000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Станок токарно-винторезный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  <w:lang w:val="en-US"/>
              </w:rPr>
            </w:pPr>
            <w:r w:rsidRPr="00A952C9">
              <w:rPr>
                <w:b w:val="0"/>
                <w:sz w:val="28"/>
                <w:szCs w:val="28"/>
                <w:lang w:val="en-US"/>
              </w:rPr>
              <w:t>Bulga</w:t>
            </w:r>
            <w:r w:rsidRPr="00A952C9">
              <w:rPr>
                <w:b w:val="0"/>
                <w:sz w:val="28"/>
                <w:szCs w:val="28"/>
                <w:lang w:val="en-US"/>
              </w:rPr>
              <w:t>r</w:t>
            </w:r>
            <w:r w:rsidRPr="00A952C9">
              <w:rPr>
                <w:b w:val="0"/>
                <w:sz w:val="28"/>
                <w:szCs w:val="28"/>
                <w:lang w:val="en-US"/>
              </w:rPr>
              <w:t>ia400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Станок токарно-винторезный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A952C9">
              <w:rPr>
                <w:b w:val="0"/>
                <w:sz w:val="28"/>
                <w:szCs w:val="28"/>
                <w:lang w:val="en-US"/>
              </w:rPr>
              <w:t>Kuson</w:t>
            </w:r>
            <w:proofErr w:type="spellEnd"/>
            <w:r w:rsidRPr="00A952C9">
              <w:rPr>
                <w:b w:val="0"/>
                <w:sz w:val="28"/>
                <w:szCs w:val="28"/>
                <w:lang w:val="en-US"/>
              </w:rPr>
              <w:t xml:space="preserve"> -3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Станок токарно-винторезный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  <w:lang w:val="en-US"/>
              </w:rPr>
              <w:t>C11МВ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Станок вертикальный консольно-фрезерный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6Р12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Станок широкоуниверсальный ко</w:t>
            </w:r>
            <w:r w:rsidRPr="00A952C9">
              <w:rPr>
                <w:b w:val="0"/>
                <w:sz w:val="28"/>
                <w:szCs w:val="28"/>
              </w:rPr>
              <w:t>н</w:t>
            </w:r>
            <w:r w:rsidRPr="00A952C9">
              <w:rPr>
                <w:b w:val="0"/>
                <w:sz w:val="28"/>
                <w:szCs w:val="28"/>
              </w:rPr>
              <w:t>сольно-фрезерный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6Т83ш-1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Станок фрезерный универсальный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ФУ321м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 xml:space="preserve">Станок токарно-карусельный </w:t>
            </w:r>
            <w:proofErr w:type="spellStart"/>
            <w:r w:rsidRPr="00A952C9">
              <w:rPr>
                <w:b w:val="0"/>
                <w:sz w:val="28"/>
                <w:szCs w:val="28"/>
              </w:rPr>
              <w:t>двухст</w:t>
            </w:r>
            <w:r w:rsidRPr="00A952C9">
              <w:rPr>
                <w:b w:val="0"/>
                <w:sz w:val="28"/>
                <w:szCs w:val="28"/>
              </w:rPr>
              <w:t>о</w:t>
            </w:r>
            <w:r w:rsidRPr="00A952C9">
              <w:rPr>
                <w:b w:val="0"/>
                <w:sz w:val="28"/>
                <w:szCs w:val="28"/>
              </w:rPr>
              <w:t>ечный</w:t>
            </w:r>
            <w:proofErr w:type="spellEnd"/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1525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Станок токарно-карусельный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A952C9">
              <w:rPr>
                <w:b w:val="0"/>
                <w:sz w:val="28"/>
                <w:szCs w:val="28"/>
                <w:lang w:val="en-US"/>
              </w:rPr>
              <w:t>Schiess</w:t>
            </w:r>
            <w:proofErr w:type="spellEnd"/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  <w:lang w:val="en-US"/>
              </w:rPr>
            </w:pPr>
            <w:r w:rsidRPr="00A952C9">
              <w:rPr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Станок кругло-шлифовальный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3А423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 xml:space="preserve">Станок </w:t>
            </w:r>
            <w:proofErr w:type="spellStart"/>
            <w:r w:rsidRPr="00A952C9">
              <w:rPr>
                <w:b w:val="0"/>
                <w:sz w:val="28"/>
                <w:szCs w:val="28"/>
                <w:lang w:val="en-US"/>
              </w:rPr>
              <w:t>радиально</w:t>
            </w:r>
            <w:proofErr w:type="spellEnd"/>
            <w:r w:rsidRPr="00A952C9">
              <w:rPr>
                <w:b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A952C9">
              <w:rPr>
                <w:b w:val="0"/>
                <w:sz w:val="28"/>
                <w:szCs w:val="28"/>
                <w:lang w:val="en-US"/>
              </w:rPr>
              <w:t>сверлильный</w:t>
            </w:r>
            <w:proofErr w:type="spellEnd"/>
            <w:r w:rsidRPr="00A952C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2Н55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 xml:space="preserve">Станок </w:t>
            </w:r>
            <w:proofErr w:type="spellStart"/>
            <w:r w:rsidRPr="00A952C9">
              <w:rPr>
                <w:b w:val="0"/>
                <w:sz w:val="28"/>
                <w:szCs w:val="28"/>
                <w:lang w:val="en-US"/>
              </w:rPr>
              <w:t>радиально</w:t>
            </w:r>
            <w:proofErr w:type="spellEnd"/>
            <w:r w:rsidRPr="00A952C9">
              <w:rPr>
                <w:b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A952C9">
              <w:rPr>
                <w:b w:val="0"/>
                <w:sz w:val="28"/>
                <w:szCs w:val="28"/>
                <w:lang w:val="en-US"/>
              </w:rPr>
              <w:t>сверлильный</w:t>
            </w:r>
            <w:proofErr w:type="spellEnd"/>
            <w:r w:rsidRPr="00A952C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2К52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 xml:space="preserve">Станок </w:t>
            </w:r>
            <w:proofErr w:type="spellStart"/>
            <w:r w:rsidRPr="00A952C9">
              <w:rPr>
                <w:b w:val="0"/>
                <w:sz w:val="28"/>
                <w:szCs w:val="28"/>
              </w:rPr>
              <w:t>ножовочно</w:t>
            </w:r>
            <w:proofErr w:type="spellEnd"/>
            <w:r w:rsidRPr="00A952C9">
              <w:rPr>
                <w:b w:val="0"/>
                <w:sz w:val="28"/>
                <w:szCs w:val="28"/>
              </w:rPr>
              <w:t xml:space="preserve">-отрезной 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8725АМ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Пила ленточная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СР3200-01П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Станок долбёжный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ГД-500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Станок поперечно строгальный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Ш-56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Станок сверлильный настольный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Ножницы кривошипные гильотина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Я9102-3876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Ножницы кривошипные гильотина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Н3 3222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Ножницы кривошипные гильотина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НЛ 3418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Комбинированные Ножницы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НВ 5223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 xml:space="preserve">Пресс листогибочный 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200\500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Пресс  гидравлический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Пресс  гидравлический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Машина газопламенной резки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  <w:lang w:val="en-US"/>
              </w:rPr>
            </w:pPr>
            <w:r w:rsidRPr="00A952C9">
              <w:rPr>
                <w:b w:val="0"/>
                <w:sz w:val="28"/>
                <w:szCs w:val="28"/>
                <w:lang w:val="en-US"/>
              </w:rPr>
              <w:t>Sapphire BL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  <w:lang w:val="en-US"/>
              </w:rPr>
            </w:pPr>
            <w:r w:rsidRPr="00A952C9">
              <w:rPr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Точильный станок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Точильный станок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 xml:space="preserve">Вальцы </w:t>
            </w:r>
            <w:proofErr w:type="spellStart"/>
            <w:r w:rsidRPr="00A952C9">
              <w:rPr>
                <w:b w:val="0"/>
                <w:sz w:val="28"/>
                <w:szCs w:val="28"/>
              </w:rPr>
              <w:t>трёхвалковые</w:t>
            </w:r>
            <w:proofErr w:type="spellEnd"/>
            <w:r w:rsidRPr="00A952C9">
              <w:rPr>
                <w:b w:val="0"/>
                <w:sz w:val="28"/>
                <w:szCs w:val="28"/>
              </w:rPr>
              <w:t xml:space="preserve">  </w:t>
            </w:r>
            <w:proofErr w:type="spellStart"/>
            <w:r w:rsidRPr="00A952C9">
              <w:rPr>
                <w:b w:val="0"/>
                <w:sz w:val="28"/>
                <w:szCs w:val="28"/>
              </w:rPr>
              <w:t>листогибычные</w:t>
            </w:r>
            <w:proofErr w:type="spellEnd"/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ИБ 2222В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jc w:val="lef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Электропечь камерная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ПВП 300\12.5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  <w:tr w:rsidR="00D375AF" w:rsidRPr="00A952C9" w:rsidTr="00A952C9">
        <w:trPr>
          <w:trHeight w:val="397"/>
        </w:trPr>
        <w:tc>
          <w:tcPr>
            <w:tcW w:w="4928" w:type="dxa"/>
          </w:tcPr>
          <w:p w:rsidR="00D375AF" w:rsidRPr="00A952C9" w:rsidRDefault="00D375AF" w:rsidP="00D375AF">
            <w:pPr>
              <w:pStyle w:val="af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52C9">
              <w:rPr>
                <w:rFonts w:ascii="Times New Roman" w:hAnsi="Times New Roman"/>
                <w:sz w:val="28"/>
                <w:szCs w:val="28"/>
              </w:rPr>
              <w:t>Верстаки с тисками</w:t>
            </w:r>
          </w:p>
        </w:tc>
        <w:tc>
          <w:tcPr>
            <w:tcW w:w="1560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pStyle w:val="1d"/>
              <w:shd w:val="clear" w:color="auto" w:fill="auto"/>
              <w:tabs>
                <w:tab w:val="left" w:pos="1652"/>
              </w:tabs>
              <w:spacing w:before="0" w:after="0" w:line="240" w:lineRule="exact"/>
              <w:rPr>
                <w:b w:val="0"/>
                <w:sz w:val="28"/>
                <w:szCs w:val="28"/>
              </w:rPr>
            </w:pPr>
            <w:r w:rsidRPr="00A952C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в наличии</w:t>
            </w:r>
          </w:p>
        </w:tc>
      </w:tr>
    </w:tbl>
    <w:p w:rsidR="00D375AF" w:rsidRPr="00B76E83" w:rsidRDefault="00D375AF" w:rsidP="00D375AF">
      <w:pPr>
        <w:pStyle w:val="Default"/>
        <w:rPr>
          <w:lang w:eastAsia="ru-RU"/>
        </w:rPr>
      </w:pPr>
    </w:p>
    <w:p w:rsidR="00D375AF" w:rsidRPr="00A952C9" w:rsidRDefault="00D375AF" w:rsidP="00A952C9">
      <w:pPr>
        <w:jc w:val="center"/>
        <w:rPr>
          <w:b/>
          <w:sz w:val="28"/>
          <w:szCs w:val="28"/>
        </w:rPr>
      </w:pPr>
      <w:r w:rsidRPr="00A952C9">
        <w:rPr>
          <w:b/>
          <w:sz w:val="28"/>
          <w:szCs w:val="28"/>
        </w:rPr>
        <w:lastRenderedPageBreak/>
        <w:t>Список судов  ОАО порт Коломна</w:t>
      </w:r>
    </w:p>
    <w:p w:rsidR="00D375AF" w:rsidRPr="00A952C9" w:rsidRDefault="00D375AF" w:rsidP="00D375AF">
      <w:pPr>
        <w:rPr>
          <w:sz w:val="28"/>
          <w:szCs w:val="28"/>
        </w:rPr>
      </w:pPr>
    </w:p>
    <w:tbl>
      <w:tblPr>
        <w:tblW w:w="9641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2083"/>
        <w:gridCol w:w="1548"/>
        <w:gridCol w:w="779"/>
        <w:gridCol w:w="1032"/>
        <w:gridCol w:w="1319"/>
        <w:gridCol w:w="852"/>
      </w:tblGrid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jc w:val="center"/>
              <w:rPr>
                <w:b/>
                <w:sz w:val="26"/>
                <w:szCs w:val="26"/>
              </w:rPr>
            </w:pPr>
            <w:r w:rsidRPr="00A952C9">
              <w:rPr>
                <w:b/>
                <w:iCs/>
                <w:sz w:val="26"/>
                <w:szCs w:val="26"/>
              </w:rPr>
              <w:t>Название и № судна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jc w:val="center"/>
              <w:rPr>
                <w:b/>
                <w:iCs/>
                <w:sz w:val="26"/>
                <w:szCs w:val="26"/>
              </w:rPr>
            </w:pPr>
            <w:r w:rsidRPr="00A952C9">
              <w:rPr>
                <w:b/>
                <w:iCs/>
                <w:sz w:val="26"/>
                <w:szCs w:val="26"/>
              </w:rPr>
              <w:t>Назначение</w:t>
            </w:r>
          </w:p>
          <w:p w:rsidR="00D375AF" w:rsidRPr="00A952C9" w:rsidRDefault="00D375AF" w:rsidP="00D375AF">
            <w:pPr>
              <w:jc w:val="center"/>
              <w:rPr>
                <w:b/>
                <w:sz w:val="26"/>
                <w:szCs w:val="26"/>
              </w:rPr>
            </w:pPr>
            <w:r w:rsidRPr="00A952C9">
              <w:rPr>
                <w:b/>
                <w:iCs/>
                <w:sz w:val="26"/>
                <w:szCs w:val="26"/>
              </w:rPr>
              <w:t xml:space="preserve"> судна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jc w:val="center"/>
              <w:rPr>
                <w:b/>
                <w:sz w:val="26"/>
                <w:szCs w:val="26"/>
              </w:rPr>
            </w:pPr>
            <w:r w:rsidRPr="00A952C9">
              <w:rPr>
                <w:b/>
                <w:iCs/>
                <w:sz w:val="26"/>
                <w:szCs w:val="26"/>
              </w:rPr>
              <w:t>№ проекта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A952C9">
            <w:pPr>
              <w:ind w:right="-143" w:hanging="48"/>
              <w:jc w:val="center"/>
              <w:rPr>
                <w:b/>
                <w:iCs/>
                <w:sz w:val="26"/>
                <w:szCs w:val="26"/>
              </w:rPr>
            </w:pPr>
            <w:r w:rsidRPr="00A952C9">
              <w:rPr>
                <w:b/>
                <w:iCs/>
                <w:sz w:val="26"/>
                <w:szCs w:val="26"/>
              </w:rPr>
              <w:t>Класс</w:t>
            </w:r>
          </w:p>
          <w:p w:rsidR="00D375AF" w:rsidRPr="00A952C9" w:rsidRDefault="00D375AF" w:rsidP="00D375AF">
            <w:pPr>
              <w:jc w:val="center"/>
              <w:rPr>
                <w:b/>
                <w:sz w:val="26"/>
                <w:szCs w:val="26"/>
              </w:rPr>
            </w:pPr>
            <w:r w:rsidRPr="00A952C9">
              <w:rPr>
                <w:b/>
                <w:iCs/>
                <w:sz w:val="26"/>
                <w:szCs w:val="26"/>
              </w:rPr>
              <w:t>РРР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A952C9">
              <w:rPr>
                <w:b/>
                <w:iCs/>
                <w:sz w:val="26"/>
                <w:szCs w:val="26"/>
              </w:rPr>
              <w:t>Мощ</w:t>
            </w:r>
            <w:proofErr w:type="spellEnd"/>
          </w:p>
          <w:p w:rsidR="00D375AF" w:rsidRPr="00A952C9" w:rsidRDefault="00D375AF" w:rsidP="00D375A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952C9">
              <w:rPr>
                <w:b/>
                <w:iCs/>
                <w:sz w:val="26"/>
                <w:szCs w:val="26"/>
              </w:rPr>
              <w:t>ность</w:t>
            </w:r>
            <w:proofErr w:type="spellEnd"/>
            <w:r w:rsidRPr="00A952C9">
              <w:rPr>
                <w:b/>
                <w:iCs/>
                <w:sz w:val="26"/>
                <w:szCs w:val="26"/>
                <w:bdr w:val="none" w:sz="0" w:space="0" w:color="auto" w:frame="1"/>
              </w:rPr>
              <w:br/>
            </w:r>
            <w:proofErr w:type="spellStart"/>
            <w:r w:rsidRPr="00A952C9">
              <w:rPr>
                <w:b/>
                <w:iCs/>
                <w:sz w:val="26"/>
                <w:szCs w:val="26"/>
              </w:rPr>
              <w:t>л.с</w:t>
            </w:r>
            <w:proofErr w:type="spellEnd"/>
            <w:r w:rsidRPr="00A952C9">
              <w:rPr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A952C9">
              <w:rPr>
                <w:b/>
                <w:iCs/>
                <w:sz w:val="26"/>
                <w:szCs w:val="26"/>
              </w:rPr>
              <w:t>Грузопод</w:t>
            </w:r>
            <w:proofErr w:type="spellEnd"/>
            <w:r w:rsidRPr="00A952C9">
              <w:rPr>
                <w:b/>
                <w:iCs/>
                <w:sz w:val="26"/>
                <w:szCs w:val="26"/>
              </w:rPr>
              <w:t>.</w:t>
            </w:r>
            <w:r w:rsidRPr="00A952C9">
              <w:rPr>
                <w:b/>
                <w:iCs/>
                <w:sz w:val="26"/>
                <w:szCs w:val="26"/>
                <w:bdr w:val="none" w:sz="0" w:space="0" w:color="auto" w:frame="1"/>
              </w:rPr>
              <w:br/>
            </w:r>
            <w:r w:rsidRPr="00A952C9">
              <w:rPr>
                <w:b/>
                <w:iCs/>
                <w:sz w:val="26"/>
                <w:szCs w:val="26"/>
              </w:rPr>
              <w:t>тонн.</w:t>
            </w:r>
          </w:p>
          <w:p w:rsidR="00D375AF" w:rsidRPr="00A952C9" w:rsidRDefault="00D375AF" w:rsidP="00D375A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952C9">
              <w:rPr>
                <w:b/>
                <w:iCs/>
                <w:sz w:val="26"/>
                <w:szCs w:val="26"/>
              </w:rPr>
              <w:t>Пассаж</w:t>
            </w:r>
            <w:r w:rsidRPr="00A952C9">
              <w:rPr>
                <w:b/>
                <w:iCs/>
                <w:sz w:val="26"/>
                <w:szCs w:val="26"/>
              </w:rPr>
              <w:t>и</w:t>
            </w:r>
            <w:r w:rsidRPr="00A952C9">
              <w:rPr>
                <w:b/>
                <w:iCs/>
                <w:sz w:val="26"/>
                <w:szCs w:val="26"/>
              </w:rPr>
              <w:t>ровмест</w:t>
            </w:r>
            <w:proofErr w:type="spellEnd"/>
            <w:r w:rsidRPr="00A952C9">
              <w:rPr>
                <w:b/>
                <w:iCs/>
                <w:sz w:val="26"/>
                <w:szCs w:val="26"/>
              </w:rPr>
              <w:t>.</w:t>
            </w:r>
            <w:r w:rsidRPr="00A952C9">
              <w:rPr>
                <w:b/>
                <w:iCs/>
                <w:sz w:val="26"/>
                <w:szCs w:val="26"/>
                <w:bdr w:val="none" w:sz="0" w:space="0" w:color="auto" w:frame="1"/>
              </w:rPr>
              <w:br/>
            </w:r>
            <w:r w:rsidRPr="00A952C9">
              <w:rPr>
                <w:b/>
                <w:iCs/>
                <w:sz w:val="26"/>
                <w:szCs w:val="26"/>
              </w:rPr>
              <w:t>чел.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jc w:val="center"/>
              <w:rPr>
                <w:b/>
                <w:iCs/>
                <w:sz w:val="26"/>
                <w:szCs w:val="26"/>
              </w:rPr>
            </w:pPr>
            <w:r w:rsidRPr="00A952C9">
              <w:rPr>
                <w:b/>
                <w:iCs/>
                <w:sz w:val="26"/>
                <w:szCs w:val="26"/>
              </w:rPr>
              <w:t>Коли</w:t>
            </w:r>
          </w:p>
          <w:p w:rsidR="00D375AF" w:rsidRPr="00A952C9" w:rsidRDefault="00D375AF" w:rsidP="00D375A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952C9">
              <w:rPr>
                <w:b/>
                <w:iCs/>
                <w:sz w:val="26"/>
                <w:szCs w:val="26"/>
              </w:rPr>
              <w:t>ч</w:t>
            </w:r>
            <w:r w:rsidRPr="00A952C9">
              <w:rPr>
                <w:b/>
                <w:iCs/>
                <w:sz w:val="26"/>
                <w:szCs w:val="26"/>
              </w:rPr>
              <w:t>е</w:t>
            </w:r>
            <w:r w:rsidRPr="00A952C9">
              <w:rPr>
                <w:b/>
                <w:iCs/>
                <w:sz w:val="26"/>
                <w:szCs w:val="26"/>
              </w:rPr>
              <w:t>ство</w:t>
            </w:r>
            <w:proofErr w:type="spellEnd"/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9" w:history="1">
              <w:r w:rsidR="00D375AF" w:rsidRPr="00A952C9">
                <w:rPr>
                  <w:sz w:val="28"/>
                  <w:szCs w:val="28"/>
                  <w:u w:val="single"/>
                </w:rPr>
                <w:t>РТ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Буксир-толкач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911В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300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23</w:t>
            </w: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10" w:history="1">
              <w:r w:rsidR="00D375AF" w:rsidRPr="00A952C9">
                <w:rPr>
                  <w:sz w:val="28"/>
                  <w:szCs w:val="28"/>
                  <w:u w:val="single"/>
                </w:rPr>
                <w:t>БТМ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Буксир-толкач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Р-162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600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2</w:t>
            </w: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11" w:history="1">
              <w:r w:rsidR="00D375AF" w:rsidRPr="00A952C9">
                <w:rPr>
                  <w:sz w:val="28"/>
                  <w:szCs w:val="28"/>
                  <w:u w:val="single"/>
                </w:rPr>
                <w:t>БТМ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Буксир-толкач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Р-162А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450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2</w:t>
            </w: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12" w:history="1">
              <w:r w:rsidR="00D375AF" w:rsidRPr="00A952C9">
                <w:rPr>
                  <w:sz w:val="28"/>
                  <w:szCs w:val="28"/>
                  <w:u w:val="single"/>
                </w:rPr>
                <w:t>Речной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Буксир-толкач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908Д/10ПК1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О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690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3</w:t>
            </w: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13" w:history="1">
              <w:r w:rsidR="00D375AF" w:rsidRPr="00A952C9">
                <w:rPr>
                  <w:sz w:val="28"/>
                  <w:szCs w:val="28"/>
                  <w:u w:val="single"/>
                </w:rPr>
                <w:t>Коломенский-801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Буксир-толкач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М-01-323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О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690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14" w:history="1">
              <w:r w:rsidR="00D375AF" w:rsidRPr="00A952C9">
                <w:rPr>
                  <w:sz w:val="28"/>
                  <w:szCs w:val="28"/>
                  <w:u w:val="single"/>
                </w:rPr>
                <w:t>Коломенский-802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Буксир-толкач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М-05-1281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О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690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15" w:history="1">
              <w:r w:rsidR="00D375AF" w:rsidRPr="00A952C9">
                <w:rPr>
                  <w:sz w:val="28"/>
                  <w:szCs w:val="28"/>
                  <w:u w:val="single"/>
                </w:rPr>
                <w:t>Коломенский-803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Буксир-толкач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М-04-1039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О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600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16" w:history="1">
              <w:r w:rsidR="00D375AF" w:rsidRPr="00A952C9">
                <w:rPr>
                  <w:sz w:val="28"/>
                  <w:szCs w:val="28"/>
                  <w:u w:val="single"/>
                </w:rPr>
                <w:t>Коломенский-1501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Буксир-толкач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РМ-49-379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М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1500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17" w:history="1">
              <w:r w:rsidR="00D375AF" w:rsidRPr="00A952C9">
                <w:rPr>
                  <w:sz w:val="28"/>
                  <w:szCs w:val="28"/>
                  <w:u w:val="single"/>
                </w:rPr>
                <w:t>Ока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Сухогрузный теплоход-площадка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Р-86</w:t>
            </w:r>
            <w:proofErr w:type="gramStart"/>
            <w:r w:rsidRPr="00A952C9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600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1247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7</w:t>
            </w: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18" w:history="1">
              <w:r w:rsidR="00D375AF" w:rsidRPr="00A952C9">
                <w:rPr>
                  <w:sz w:val="28"/>
                  <w:szCs w:val="28"/>
                  <w:u w:val="single"/>
                </w:rPr>
                <w:t>Окский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Сухогрузный теплоход-площадка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559Б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O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800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1800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3</w:t>
            </w: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19" w:history="1">
              <w:r w:rsidR="00D375AF" w:rsidRPr="00A952C9">
                <w:rPr>
                  <w:sz w:val="28"/>
                  <w:szCs w:val="28"/>
                  <w:u w:val="single"/>
                </w:rPr>
                <w:t>Окский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Сухогрузный теплоход-площадка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2715/Р-97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M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800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1800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20" w:history="1">
              <w:r w:rsidR="00D375AF" w:rsidRPr="00A952C9">
                <w:rPr>
                  <w:sz w:val="28"/>
                  <w:szCs w:val="28"/>
                  <w:u w:val="single"/>
                </w:rPr>
                <w:t>СТ-870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Сухогрузный теплоход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765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O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600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600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21" w:history="1">
              <w:r w:rsidR="00D375AF" w:rsidRPr="00A952C9">
                <w:rPr>
                  <w:sz w:val="28"/>
                  <w:szCs w:val="28"/>
                  <w:u w:val="single"/>
                </w:rPr>
                <w:t>В. Барсуков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Буксир-толкач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Р-103</w:t>
            </w:r>
            <w:proofErr w:type="gramStart"/>
            <w:r w:rsidRPr="00A952C9">
              <w:rPr>
                <w:sz w:val="28"/>
                <w:szCs w:val="28"/>
              </w:rPr>
              <w:t xml:space="preserve"> А</w:t>
            </w:r>
            <w:proofErr w:type="gramEnd"/>
            <w:r w:rsidRPr="00A952C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M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675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22" w:history="1">
              <w:r w:rsidR="00D375AF" w:rsidRPr="00A952C9">
                <w:rPr>
                  <w:sz w:val="28"/>
                  <w:szCs w:val="28"/>
                  <w:u w:val="single"/>
                </w:rPr>
                <w:t>Коломна-1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Самоходное грузовое судно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559Б/14ПК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М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1500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3160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</w:tr>
      <w:tr w:rsidR="00D375AF" w:rsidRPr="00A952C9" w:rsidTr="00A952C9">
        <w:tc>
          <w:tcPr>
            <w:tcW w:w="411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b/>
                <w:bCs/>
                <w:sz w:val="28"/>
                <w:szCs w:val="28"/>
              </w:rPr>
              <w:t>Несамоходный флот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5302, 5303, 7391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Бункерная ба</w:t>
            </w:r>
            <w:r w:rsidRPr="00A952C9">
              <w:rPr>
                <w:sz w:val="28"/>
                <w:szCs w:val="28"/>
              </w:rPr>
              <w:t>р</w:t>
            </w:r>
            <w:r w:rsidRPr="00A952C9">
              <w:rPr>
                <w:sz w:val="28"/>
                <w:szCs w:val="28"/>
              </w:rPr>
              <w:t>жа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23" w:history="1">
              <w:r w:rsidR="00D375AF" w:rsidRPr="00A952C9">
                <w:rPr>
                  <w:sz w:val="28"/>
                  <w:szCs w:val="28"/>
                  <w:u w:val="single"/>
                </w:rPr>
                <w:t>Р-89</w:t>
              </w:r>
            </w:hyperlink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1000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 xml:space="preserve">5301, 7378, </w:t>
            </w:r>
            <w:r w:rsidRPr="00A952C9">
              <w:rPr>
                <w:sz w:val="28"/>
                <w:szCs w:val="28"/>
              </w:rPr>
              <w:lastRenderedPageBreak/>
              <w:t>7384, 7387,</w:t>
            </w:r>
            <w:r w:rsidRPr="00A952C9">
              <w:rPr>
                <w:sz w:val="28"/>
                <w:szCs w:val="28"/>
              </w:rPr>
              <w:br/>
              <w:t>7394, 7395, 7399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lastRenderedPageBreak/>
              <w:t>Бункерная ба</w:t>
            </w:r>
            <w:r w:rsidRPr="00A952C9">
              <w:rPr>
                <w:sz w:val="28"/>
                <w:szCs w:val="28"/>
              </w:rPr>
              <w:t>р</w:t>
            </w:r>
            <w:r w:rsidRPr="00A952C9">
              <w:rPr>
                <w:sz w:val="28"/>
                <w:szCs w:val="28"/>
              </w:rPr>
              <w:lastRenderedPageBreak/>
              <w:t>жа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lastRenderedPageBreak/>
              <w:t>Р-89/09ПК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1500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7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lastRenderedPageBreak/>
              <w:t>9001, 9003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Бункерная ба</w:t>
            </w:r>
            <w:r w:rsidRPr="00A952C9">
              <w:rPr>
                <w:sz w:val="28"/>
                <w:szCs w:val="28"/>
              </w:rPr>
              <w:t>р</w:t>
            </w:r>
            <w:r w:rsidRPr="00A952C9">
              <w:rPr>
                <w:sz w:val="28"/>
                <w:szCs w:val="28"/>
              </w:rPr>
              <w:t>жа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Р-85/15ПК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4000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9002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Баржа-площадка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Р85/77ПК1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М-ПР 3.0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3800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2416, 7051, 7072,</w:t>
            </w:r>
            <w:r w:rsidRPr="00A952C9">
              <w:rPr>
                <w:sz w:val="28"/>
                <w:szCs w:val="28"/>
              </w:rPr>
              <w:br/>
              <w:t>7055, 7078, 7079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Сухогрузная баржа-площадка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 xml:space="preserve">562 </w:t>
            </w:r>
            <w:proofErr w:type="gramStart"/>
            <w:r w:rsidRPr="00A952C9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1000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6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7101, 7102, 7103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Баржа-площадка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24" w:history="1">
              <w:r w:rsidR="00D375AF" w:rsidRPr="00A952C9">
                <w:rPr>
                  <w:sz w:val="28"/>
                  <w:szCs w:val="28"/>
                  <w:u w:val="single"/>
                </w:rPr>
                <w:t>943АУ/02ПК</w:t>
              </w:r>
            </w:hyperlink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1500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7104, 7105, 7106, 7107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Баржа-площадка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943АУ/02ПКО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О/</w:t>
            </w: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1280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7208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Баржа-площадка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81109/06ПК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М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2550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7207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Баржа-площадка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81109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О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1600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7205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Баржа-площадка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81108/16ПК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О/</w:t>
            </w: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1600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1241, 1257, 1260, 1262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Баржа-площадка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942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О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1200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7227И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Баржа-площадка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942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1200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7108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Баржа-площадка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943АУ/02ПК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О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1800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25" w:history="1">
              <w:r w:rsidR="00D375AF" w:rsidRPr="00A952C9">
                <w:rPr>
                  <w:sz w:val="28"/>
                  <w:szCs w:val="28"/>
                  <w:u w:val="single"/>
                </w:rPr>
                <w:t>БН-1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Баржа нефтен</w:t>
            </w:r>
            <w:r w:rsidRPr="00A952C9">
              <w:rPr>
                <w:sz w:val="28"/>
                <w:szCs w:val="28"/>
              </w:rPr>
              <w:t>а</w:t>
            </w:r>
            <w:r w:rsidRPr="00A952C9">
              <w:rPr>
                <w:sz w:val="28"/>
                <w:szCs w:val="28"/>
              </w:rPr>
              <w:t>ливная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1497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400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2355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Баржа нефтен</w:t>
            </w:r>
            <w:r w:rsidRPr="00A952C9">
              <w:rPr>
                <w:sz w:val="28"/>
                <w:szCs w:val="28"/>
              </w:rPr>
              <w:t>а</w:t>
            </w:r>
            <w:r w:rsidRPr="00A952C9">
              <w:rPr>
                <w:sz w:val="28"/>
                <w:szCs w:val="28"/>
              </w:rPr>
              <w:t>ливная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Р-93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510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411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spellStart"/>
            <w:r w:rsidRPr="00A952C9">
              <w:rPr>
                <w:b/>
                <w:bCs/>
                <w:sz w:val="28"/>
                <w:szCs w:val="28"/>
              </w:rPr>
              <w:t>Плавмеханизация</w:t>
            </w:r>
            <w:proofErr w:type="spellEnd"/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26" w:history="1">
              <w:r w:rsidR="00D375AF" w:rsidRPr="00A952C9">
                <w:rPr>
                  <w:sz w:val="28"/>
                  <w:szCs w:val="28"/>
                  <w:u w:val="single"/>
                </w:rPr>
                <w:t>ПК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Несамоходный плавкран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81040, Р-108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О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16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ПК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Несамоходный плавкран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81040, К-27Р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ПГР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spellStart"/>
            <w:r w:rsidRPr="00A952C9">
              <w:rPr>
                <w:sz w:val="28"/>
                <w:szCs w:val="28"/>
              </w:rPr>
              <w:t>Гидроперегр</w:t>
            </w:r>
            <w:r w:rsidRPr="00A952C9">
              <w:rPr>
                <w:sz w:val="28"/>
                <w:szCs w:val="28"/>
              </w:rPr>
              <w:t>у</w:t>
            </w:r>
            <w:r w:rsidRPr="00A952C9">
              <w:rPr>
                <w:sz w:val="28"/>
                <w:szCs w:val="28"/>
              </w:rPr>
              <w:lastRenderedPageBreak/>
              <w:t>жатель</w:t>
            </w:r>
            <w:proofErr w:type="spellEnd"/>
            <w:r w:rsidRPr="00A952C9">
              <w:rPr>
                <w:sz w:val="28"/>
                <w:szCs w:val="28"/>
              </w:rPr>
              <w:t xml:space="preserve"> песка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A952C9">
              <w:rPr>
                <w:sz w:val="28"/>
                <w:szCs w:val="28"/>
              </w:rPr>
              <w:t xml:space="preserve"> 68А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 xml:space="preserve">600 </w:t>
            </w:r>
            <w:proofErr w:type="spellStart"/>
            <w:r w:rsidRPr="00A952C9">
              <w:rPr>
                <w:sz w:val="28"/>
                <w:szCs w:val="28"/>
              </w:rPr>
              <w:lastRenderedPageBreak/>
              <w:t>куб</w:t>
            </w:r>
            <w:proofErr w:type="gramStart"/>
            <w:r w:rsidRPr="00A952C9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lastRenderedPageBreak/>
              <w:t>МП-15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Несамоходный земснаряд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1-520-01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О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 xml:space="preserve">600 </w:t>
            </w:r>
            <w:proofErr w:type="spellStart"/>
            <w:r w:rsidRPr="00A952C9">
              <w:rPr>
                <w:sz w:val="28"/>
                <w:szCs w:val="28"/>
              </w:rPr>
              <w:t>куб</w:t>
            </w:r>
            <w:proofErr w:type="gramStart"/>
            <w:r w:rsidRPr="00A952C9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МП-17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Несамоходный земснаряд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  <w:r w:rsidRPr="00A952C9">
              <w:rPr>
                <w:sz w:val="28"/>
                <w:szCs w:val="28"/>
              </w:rPr>
              <w:t xml:space="preserve"> 109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О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 xml:space="preserve">600 </w:t>
            </w:r>
            <w:proofErr w:type="spellStart"/>
            <w:r w:rsidRPr="00A952C9">
              <w:rPr>
                <w:sz w:val="28"/>
                <w:szCs w:val="28"/>
              </w:rPr>
              <w:t>куб</w:t>
            </w:r>
            <w:proofErr w:type="gramStart"/>
            <w:r w:rsidRPr="00A952C9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Док-кессон № 1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Док-кессон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814-03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411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b/>
                <w:bCs/>
                <w:sz w:val="28"/>
                <w:szCs w:val="28"/>
              </w:rPr>
              <w:t>Пассажирский флот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27" w:history="1">
              <w:r w:rsidR="00D375AF" w:rsidRPr="00A952C9">
                <w:rPr>
                  <w:sz w:val="28"/>
                  <w:szCs w:val="28"/>
                  <w:u w:val="single"/>
                </w:rPr>
                <w:t>Москва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Пассажирский теплоход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Р-51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120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28" w:history="1">
              <w:r w:rsidR="00D375AF" w:rsidRPr="00A952C9">
                <w:rPr>
                  <w:sz w:val="28"/>
                  <w:szCs w:val="28"/>
                  <w:u w:val="single"/>
                </w:rPr>
                <w:t>Анна-Мария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Пассажирский теплоход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544/8979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50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29" w:history="1">
              <w:r w:rsidR="00D375AF" w:rsidRPr="00A952C9">
                <w:rPr>
                  <w:sz w:val="28"/>
                  <w:szCs w:val="28"/>
                  <w:u w:val="single"/>
                </w:rPr>
                <w:t>Белая стрела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spellStart"/>
            <w:r w:rsidRPr="00A952C9">
              <w:rPr>
                <w:sz w:val="28"/>
                <w:szCs w:val="28"/>
              </w:rPr>
              <w:t>Глиссир</w:t>
            </w:r>
            <w:proofErr w:type="spellEnd"/>
            <w:r w:rsidRPr="00A952C9">
              <w:rPr>
                <w:sz w:val="28"/>
                <w:szCs w:val="28"/>
              </w:rPr>
              <w:t>. прог</w:t>
            </w:r>
            <w:r w:rsidRPr="00A952C9">
              <w:rPr>
                <w:sz w:val="28"/>
                <w:szCs w:val="28"/>
              </w:rPr>
              <w:t>у</w:t>
            </w:r>
            <w:r w:rsidRPr="00A952C9">
              <w:rPr>
                <w:sz w:val="28"/>
                <w:szCs w:val="28"/>
              </w:rPr>
              <w:t>лочный катер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Bayliner-245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411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b/>
                <w:bCs/>
                <w:sz w:val="28"/>
                <w:szCs w:val="28"/>
              </w:rPr>
              <w:t>Вспомогательный флот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30" w:history="1">
              <w:r w:rsidR="00D375AF" w:rsidRPr="00A952C9">
                <w:rPr>
                  <w:sz w:val="28"/>
                  <w:szCs w:val="28"/>
                  <w:u w:val="single"/>
                </w:rPr>
                <w:t>ОС-12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Самоходная очистительная станция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354</w:t>
            </w:r>
            <w:proofErr w:type="gramStart"/>
            <w:r w:rsidRPr="00A952C9"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150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31" w:history="1">
              <w:r w:rsidR="00D375AF" w:rsidRPr="00A952C9">
                <w:rPr>
                  <w:sz w:val="28"/>
                  <w:szCs w:val="28"/>
                  <w:u w:val="single"/>
                </w:rPr>
                <w:t>МЗ-256, МЗ-337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spellStart"/>
            <w:r w:rsidRPr="00A952C9">
              <w:rPr>
                <w:sz w:val="28"/>
                <w:szCs w:val="28"/>
              </w:rPr>
              <w:t>Мотозавозня</w:t>
            </w:r>
            <w:proofErr w:type="spellEnd"/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946</w:t>
            </w:r>
            <w:proofErr w:type="gramStart"/>
            <w:r w:rsidRPr="00A952C9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90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32" w:history="1">
              <w:r w:rsidR="00D375AF" w:rsidRPr="00A952C9">
                <w:rPr>
                  <w:sz w:val="28"/>
                  <w:szCs w:val="28"/>
                  <w:u w:val="single"/>
                </w:rPr>
                <w:t>КС-685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Служебно-разъездной к</w:t>
            </w:r>
            <w:r w:rsidRPr="00A952C9">
              <w:rPr>
                <w:sz w:val="28"/>
                <w:szCs w:val="28"/>
              </w:rPr>
              <w:t>а</w:t>
            </w:r>
            <w:r w:rsidRPr="00A952C9">
              <w:rPr>
                <w:sz w:val="28"/>
                <w:szCs w:val="28"/>
              </w:rPr>
              <w:t>тер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КС-100Д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170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411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b/>
                <w:bCs/>
                <w:sz w:val="28"/>
                <w:szCs w:val="28"/>
              </w:rPr>
              <w:t>Стоечный флот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40 меридиан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Плавучий го</w:t>
            </w:r>
            <w:r w:rsidRPr="00A952C9">
              <w:rPr>
                <w:sz w:val="28"/>
                <w:szCs w:val="28"/>
              </w:rPr>
              <w:t>с</w:t>
            </w:r>
            <w:r w:rsidRPr="00A952C9">
              <w:rPr>
                <w:sz w:val="28"/>
                <w:szCs w:val="28"/>
              </w:rPr>
              <w:t>тиничный ко</w:t>
            </w:r>
            <w:r w:rsidRPr="00A952C9">
              <w:rPr>
                <w:sz w:val="28"/>
                <w:szCs w:val="28"/>
              </w:rPr>
              <w:t>м</w:t>
            </w:r>
            <w:r w:rsidRPr="00A952C9">
              <w:rPr>
                <w:sz w:val="28"/>
                <w:szCs w:val="28"/>
              </w:rPr>
              <w:t>плекс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889/920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314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5D5B01" w:rsidP="00D375AF">
            <w:pPr>
              <w:rPr>
                <w:sz w:val="28"/>
                <w:szCs w:val="28"/>
              </w:rPr>
            </w:pPr>
            <w:hyperlink r:id="rId33" w:history="1">
              <w:r w:rsidR="00D375AF" w:rsidRPr="00A952C9">
                <w:rPr>
                  <w:sz w:val="28"/>
                  <w:szCs w:val="28"/>
                  <w:u w:val="single"/>
                </w:rPr>
                <w:t>Б-19</w:t>
              </w:r>
            </w:hyperlink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Брандвахта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Р-140М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О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28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Б-601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Брандвахта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70Б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31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  <w:tr w:rsidR="00D375AF" w:rsidRPr="00A952C9" w:rsidTr="00A952C9">
        <w:tc>
          <w:tcPr>
            <w:tcW w:w="202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ДЖ-49</w:t>
            </w:r>
          </w:p>
        </w:tc>
        <w:tc>
          <w:tcPr>
            <w:tcW w:w="20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Дебаркадер</w:t>
            </w:r>
          </w:p>
        </w:tc>
        <w:tc>
          <w:tcPr>
            <w:tcW w:w="154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39</w:t>
            </w:r>
          </w:p>
        </w:tc>
        <w:tc>
          <w:tcPr>
            <w:tcW w:w="7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proofErr w:type="gramStart"/>
            <w:r w:rsidRPr="00A952C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  <w:r w:rsidRPr="00A952C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5AF" w:rsidRPr="00A952C9" w:rsidRDefault="00D375AF" w:rsidP="00D375AF">
            <w:pPr>
              <w:rPr>
                <w:sz w:val="28"/>
                <w:szCs w:val="28"/>
              </w:rPr>
            </w:pPr>
          </w:p>
        </w:tc>
      </w:tr>
    </w:tbl>
    <w:p w:rsidR="00D375AF" w:rsidRDefault="00D375AF" w:rsidP="00D375AF">
      <w:pPr>
        <w:rPr>
          <w:sz w:val="28"/>
          <w:szCs w:val="28"/>
        </w:rPr>
      </w:pPr>
    </w:p>
    <w:p w:rsidR="00F333E8" w:rsidRPr="00A952C9" w:rsidRDefault="00F333E8" w:rsidP="00D375AF">
      <w:pPr>
        <w:rPr>
          <w:vanish/>
          <w:sz w:val="28"/>
          <w:szCs w:val="28"/>
        </w:rPr>
      </w:pPr>
    </w:p>
    <w:p w:rsidR="005809F9" w:rsidRPr="00A952C9" w:rsidRDefault="005809F9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rPr>
          <w:b/>
          <w:sz w:val="28"/>
          <w:szCs w:val="28"/>
        </w:rPr>
      </w:pPr>
      <w:r w:rsidRPr="00A952C9">
        <w:rPr>
          <w:b/>
          <w:sz w:val="28"/>
          <w:szCs w:val="28"/>
        </w:rPr>
        <w:t>6.1.</w:t>
      </w:r>
      <w:r w:rsidR="00D375AF" w:rsidRPr="00A952C9">
        <w:rPr>
          <w:b/>
          <w:sz w:val="28"/>
          <w:szCs w:val="28"/>
        </w:rPr>
        <w:t>3</w:t>
      </w:r>
      <w:r w:rsidRPr="00A952C9">
        <w:rPr>
          <w:b/>
          <w:sz w:val="28"/>
          <w:szCs w:val="28"/>
        </w:rPr>
        <w:t xml:space="preserve">. </w:t>
      </w:r>
      <w:r w:rsidR="003519FE" w:rsidRPr="00A952C9">
        <w:rPr>
          <w:b/>
          <w:sz w:val="28"/>
          <w:szCs w:val="28"/>
        </w:rPr>
        <w:t>Информационное обеспечение</w:t>
      </w:r>
    </w:p>
    <w:p w:rsidR="005809F9" w:rsidRPr="00A952C9" w:rsidRDefault="005809F9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rPr>
          <w:sz w:val="28"/>
          <w:szCs w:val="28"/>
        </w:rPr>
      </w:pPr>
      <w:proofErr w:type="gramStart"/>
      <w:r w:rsidRPr="00A952C9">
        <w:rPr>
          <w:sz w:val="28"/>
          <w:szCs w:val="28"/>
        </w:rPr>
        <w:t xml:space="preserve">Библиотечный фонд Колледжа </w:t>
      </w:r>
      <w:r w:rsidR="003519FE" w:rsidRPr="00A952C9">
        <w:rPr>
          <w:sz w:val="28"/>
          <w:szCs w:val="28"/>
        </w:rPr>
        <w:t xml:space="preserve">должен  быть </w:t>
      </w:r>
      <w:r w:rsidRPr="00A952C9">
        <w:rPr>
          <w:sz w:val="28"/>
          <w:szCs w:val="28"/>
        </w:rPr>
        <w:t>обеспечен печатными и/или электронными изданиями основной и дополнительной литературы по дисциплинам всех циклов, изданными за последние 5 лет.</w:t>
      </w:r>
      <w:proofErr w:type="gramEnd"/>
      <w:r w:rsidRPr="00A952C9">
        <w:rPr>
          <w:sz w:val="28"/>
          <w:szCs w:val="28"/>
        </w:rPr>
        <w:t xml:space="preserve"> Библиотечный фонд помимо учебной литературы, включает официальные, </w:t>
      </w:r>
      <w:proofErr w:type="spellStart"/>
      <w:r w:rsidRPr="00A952C9">
        <w:rPr>
          <w:sz w:val="28"/>
          <w:szCs w:val="28"/>
        </w:rPr>
        <w:t>справочно</w:t>
      </w:r>
      <w:proofErr w:type="spellEnd"/>
      <w:r w:rsidR="003519FE" w:rsidRPr="00A952C9">
        <w:rPr>
          <w:sz w:val="28"/>
          <w:szCs w:val="28"/>
        </w:rPr>
        <w:t xml:space="preserve"> </w:t>
      </w:r>
      <w:r w:rsidRPr="00A952C9">
        <w:rPr>
          <w:sz w:val="28"/>
          <w:szCs w:val="28"/>
        </w:rPr>
        <w:t>- би</w:t>
      </w:r>
      <w:r w:rsidRPr="00A952C9">
        <w:rPr>
          <w:sz w:val="28"/>
          <w:szCs w:val="28"/>
        </w:rPr>
        <w:t>б</w:t>
      </w:r>
      <w:r w:rsidRPr="00A952C9">
        <w:rPr>
          <w:sz w:val="28"/>
          <w:szCs w:val="28"/>
        </w:rPr>
        <w:lastRenderedPageBreak/>
        <w:t xml:space="preserve">лиографические и периодические издания в расчете 1-2 экземпляра на каждые 100 </w:t>
      </w:r>
      <w:proofErr w:type="gramStart"/>
      <w:r w:rsidRPr="00A952C9">
        <w:rPr>
          <w:sz w:val="28"/>
          <w:szCs w:val="28"/>
        </w:rPr>
        <w:t>обучающихся</w:t>
      </w:r>
      <w:proofErr w:type="gramEnd"/>
      <w:r w:rsidRPr="00A952C9">
        <w:rPr>
          <w:sz w:val="28"/>
          <w:szCs w:val="28"/>
        </w:rPr>
        <w:t>. Фонд дополнительной литературы помимо учебной вкл</w:t>
      </w:r>
      <w:r w:rsidRPr="00A952C9">
        <w:rPr>
          <w:sz w:val="28"/>
          <w:szCs w:val="28"/>
        </w:rPr>
        <w:t>ю</w:t>
      </w:r>
      <w:r w:rsidRPr="00A952C9">
        <w:rPr>
          <w:sz w:val="28"/>
          <w:szCs w:val="28"/>
        </w:rPr>
        <w:t xml:space="preserve">чает официальные </w:t>
      </w:r>
      <w:proofErr w:type="spellStart"/>
      <w:r w:rsidRPr="00A952C9">
        <w:rPr>
          <w:sz w:val="28"/>
          <w:szCs w:val="28"/>
        </w:rPr>
        <w:t>справочно</w:t>
      </w:r>
      <w:proofErr w:type="spellEnd"/>
      <w:r w:rsidRPr="00A952C9">
        <w:rPr>
          <w:sz w:val="28"/>
          <w:szCs w:val="28"/>
        </w:rPr>
        <w:t xml:space="preserve"> -</w:t>
      </w:r>
      <w:r w:rsidR="00F333E8">
        <w:rPr>
          <w:sz w:val="28"/>
          <w:szCs w:val="28"/>
        </w:rPr>
        <w:t xml:space="preserve"> </w:t>
      </w:r>
      <w:r w:rsidRPr="00A952C9">
        <w:rPr>
          <w:sz w:val="28"/>
          <w:szCs w:val="28"/>
        </w:rPr>
        <w:t>библиографические, справочно-научные, но</w:t>
      </w:r>
      <w:r w:rsidRPr="00A952C9">
        <w:rPr>
          <w:sz w:val="28"/>
          <w:szCs w:val="28"/>
        </w:rPr>
        <w:t>р</w:t>
      </w:r>
      <w:r w:rsidRPr="00A952C9">
        <w:rPr>
          <w:sz w:val="28"/>
          <w:szCs w:val="28"/>
        </w:rPr>
        <w:t xml:space="preserve">мативно-технологические и периодические издания в расчете 1 -2 экземпляра на каждые 100 </w:t>
      </w:r>
      <w:proofErr w:type="gramStart"/>
      <w:r w:rsidRPr="00A952C9">
        <w:rPr>
          <w:sz w:val="28"/>
          <w:szCs w:val="28"/>
        </w:rPr>
        <w:t>обучающихся</w:t>
      </w:r>
      <w:proofErr w:type="gramEnd"/>
      <w:r w:rsidRPr="00A952C9">
        <w:rPr>
          <w:sz w:val="28"/>
          <w:szCs w:val="28"/>
        </w:rPr>
        <w:t>.</w:t>
      </w:r>
    </w:p>
    <w:p w:rsidR="005809F9" w:rsidRPr="00A952C9" w:rsidRDefault="005809F9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rPr>
          <w:sz w:val="28"/>
          <w:szCs w:val="28"/>
        </w:rPr>
      </w:pPr>
      <w:r w:rsidRPr="00A952C9">
        <w:rPr>
          <w:sz w:val="28"/>
          <w:szCs w:val="28"/>
        </w:rPr>
        <w:t>Учебный процесс обеспечен копировально-множительной техникой.</w:t>
      </w:r>
    </w:p>
    <w:p w:rsidR="005809F9" w:rsidRPr="00A952C9" w:rsidRDefault="005809F9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rPr>
          <w:sz w:val="28"/>
          <w:szCs w:val="28"/>
        </w:rPr>
      </w:pPr>
      <w:r w:rsidRPr="00A952C9">
        <w:rPr>
          <w:sz w:val="28"/>
          <w:szCs w:val="28"/>
        </w:rPr>
        <w:t>В компьютерных классах имеется необходимое программное обеспеч</w:t>
      </w:r>
      <w:r w:rsidRPr="00A952C9">
        <w:rPr>
          <w:sz w:val="28"/>
          <w:szCs w:val="28"/>
        </w:rPr>
        <w:t>е</w:t>
      </w:r>
      <w:r w:rsidRPr="00A952C9">
        <w:rPr>
          <w:sz w:val="28"/>
          <w:szCs w:val="28"/>
        </w:rPr>
        <w:t xml:space="preserve">ние: </w:t>
      </w:r>
      <w:r w:rsidRPr="00A952C9">
        <w:rPr>
          <w:sz w:val="28"/>
          <w:szCs w:val="28"/>
          <w:lang w:val="en-US"/>
        </w:rPr>
        <w:t>Windows</w:t>
      </w:r>
      <w:r w:rsidRPr="00A952C9">
        <w:rPr>
          <w:sz w:val="28"/>
          <w:szCs w:val="28"/>
        </w:rPr>
        <w:t xml:space="preserve"> </w:t>
      </w:r>
      <w:r w:rsidRPr="00A952C9">
        <w:rPr>
          <w:sz w:val="28"/>
          <w:szCs w:val="28"/>
          <w:lang w:val="en-US"/>
        </w:rPr>
        <w:t>XP</w:t>
      </w:r>
      <w:r w:rsidRPr="00A952C9">
        <w:rPr>
          <w:sz w:val="28"/>
          <w:szCs w:val="28"/>
        </w:rPr>
        <w:t xml:space="preserve">, </w:t>
      </w:r>
      <w:r w:rsidRPr="00A952C9">
        <w:rPr>
          <w:sz w:val="28"/>
          <w:szCs w:val="28"/>
          <w:lang w:val="en-US"/>
        </w:rPr>
        <w:t>Windows</w:t>
      </w:r>
      <w:r w:rsidRPr="00A952C9">
        <w:rPr>
          <w:sz w:val="28"/>
          <w:szCs w:val="28"/>
        </w:rPr>
        <w:t xml:space="preserve"> 7, </w:t>
      </w:r>
      <w:r w:rsidRPr="00A952C9">
        <w:rPr>
          <w:sz w:val="28"/>
          <w:szCs w:val="28"/>
          <w:lang w:val="en-US"/>
        </w:rPr>
        <w:t>Microsoft</w:t>
      </w:r>
      <w:r w:rsidRPr="00A952C9">
        <w:rPr>
          <w:sz w:val="28"/>
          <w:szCs w:val="28"/>
        </w:rPr>
        <w:t xml:space="preserve"> </w:t>
      </w:r>
      <w:r w:rsidRPr="00A952C9">
        <w:rPr>
          <w:sz w:val="28"/>
          <w:szCs w:val="28"/>
          <w:lang w:val="en-US"/>
        </w:rPr>
        <w:t>Office</w:t>
      </w:r>
      <w:r w:rsidRPr="00A952C9">
        <w:rPr>
          <w:sz w:val="28"/>
          <w:szCs w:val="28"/>
        </w:rPr>
        <w:t xml:space="preserve">, </w:t>
      </w:r>
      <w:r w:rsidRPr="00A952C9">
        <w:rPr>
          <w:sz w:val="28"/>
          <w:szCs w:val="28"/>
          <w:lang w:val="en-US"/>
        </w:rPr>
        <w:t>Internet</w:t>
      </w:r>
      <w:r w:rsidRPr="00A952C9">
        <w:rPr>
          <w:sz w:val="28"/>
          <w:szCs w:val="28"/>
        </w:rPr>
        <w:t xml:space="preserve"> </w:t>
      </w:r>
      <w:r w:rsidRPr="00A952C9">
        <w:rPr>
          <w:sz w:val="28"/>
          <w:szCs w:val="28"/>
          <w:lang w:val="en-US"/>
        </w:rPr>
        <w:t>Explorer</w:t>
      </w:r>
      <w:r w:rsidRPr="00A952C9">
        <w:rPr>
          <w:sz w:val="28"/>
          <w:szCs w:val="28"/>
        </w:rPr>
        <w:t xml:space="preserve">, Консультант Плюс, </w:t>
      </w:r>
      <w:r w:rsidRPr="00A952C9">
        <w:rPr>
          <w:sz w:val="28"/>
          <w:szCs w:val="28"/>
          <w:lang w:val="en-US"/>
        </w:rPr>
        <w:t>USB</w:t>
      </w:r>
      <w:r w:rsidRPr="00A952C9">
        <w:rPr>
          <w:sz w:val="28"/>
          <w:szCs w:val="28"/>
        </w:rPr>
        <w:t xml:space="preserve"> </w:t>
      </w:r>
      <w:r w:rsidRPr="00A952C9">
        <w:rPr>
          <w:sz w:val="28"/>
          <w:szCs w:val="28"/>
          <w:lang w:val="en-US"/>
        </w:rPr>
        <w:t>Disk</w:t>
      </w:r>
      <w:r w:rsidRPr="00A952C9">
        <w:rPr>
          <w:sz w:val="28"/>
          <w:szCs w:val="28"/>
        </w:rPr>
        <w:t xml:space="preserve"> </w:t>
      </w:r>
      <w:r w:rsidRPr="00A952C9">
        <w:rPr>
          <w:sz w:val="28"/>
          <w:szCs w:val="28"/>
          <w:lang w:val="en-US"/>
        </w:rPr>
        <w:t>Risk</w:t>
      </w:r>
      <w:r w:rsidRPr="00A952C9">
        <w:rPr>
          <w:sz w:val="28"/>
          <w:szCs w:val="28"/>
        </w:rPr>
        <w:t xml:space="preserve">, </w:t>
      </w:r>
      <w:r w:rsidRPr="00A952C9">
        <w:rPr>
          <w:sz w:val="28"/>
          <w:szCs w:val="28"/>
          <w:lang w:val="en-US"/>
        </w:rPr>
        <w:t>Google</w:t>
      </w:r>
      <w:r w:rsidRPr="00A952C9">
        <w:rPr>
          <w:sz w:val="28"/>
          <w:szCs w:val="28"/>
        </w:rPr>
        <w:t xml:space="preserve"> </w:t>
      </w:r>
      <w:r w:rsidRPr="00A952C9">
        <w:rPr>
          <w:sz w:val="28"/>
          <w:szCs w:val="28"/>
          <w:lang w:val="en-US"/>
        </w:rPr>
        <w:t>Chrome</w:t>
      </w:r>
      <w:r w:rsidRPr="00A952C9">
        <w:rPr>
          <w:sz w:val="28"/>
          <w:szCs w:val="28"/>
        </w:rPr>
        <w:t xml:space="preserve">, </w:t>
      </w:r>
      <w:r w:rsidRPr="00A952C9">
        <w:rPr>
          <w:sz w:val="28"/>
          <w:szCs w:val="28"/>
          <w:lang w:val="en-US"/>
        </w:rPr>
        <w:t>Mozilla</w:t>
      </w:r>
      <w:r w:rsidRPr="00A952C9">
        <w:rPr>
          <w:sz w:val="28"/>
          <w:szCs w:val="28"/>
        </w:rPr>
        <w:t xml:space="preserve"> </w:t>
      </w:r>
      <w:r w:rsidRPr="00A952C9">
        <w:rPr>
          <w:sz w:val="28"/>
          <w:szCs w:val="28"/>
          <w:lang w:val="en-US"/>
        </w:rPr>
        <w:t>Firefox</w:t>
      </w:r>
      <w:r w:rsidRPr="00A952C9">
        <w:rPr>
          <w:sz w:val="28"/>
          <w:szCs w:val="28"/>
        </w:rPr>
        <w:t xml:space="preserve">, </w:t>
      </w:r>
      <w:proofErr w:type="spellStart"/>
      <w:r w:rsidRPr="00A952C9">
        <w:rPr>
          <w:sz w:val="28"/>
          <w:szCs w:val="28"/>
          <w:lang w:val="en-US"/>
        </w:rPr>
        <w:t>Microsft</w:t>
      </w:r>
      <w:proofErr w:type="spellEnd"/>
      <w:r w:rsidRPr="00A952C9">
        <w:rPr>
          <w:sz w:val="28"/>
          <w:szCs w:val="28"/>
        </w:rPr>
        <w:t xml:space="preserve"> </w:t>
      </w:r>
      <w:r w:rsidRPr="00A952C9">
        <w:rPr>
          <w:sz w:val="28"/>
          <w:szCs w:val="28"/>
          <w:lang w:val="en-US"/>
        </w:rPr>
        <w:t>Visual</w:t>
      </w:r>
      <w:r w:rsidRPr="00A952C9">
        <w:rPr>
          <w:sz w:val="28"/>
          <w:szCs w:val="28"/>
        </w:rPr>
        <w:t xml:space="preserve"> </w:t>
      </w:r>
      <w:r w:rsidRPr="00A952C9">
        <w:rPr>
          <w:sz w:val="28"/>
          <w:szCs w:val="28"/>
          <w:lang w:val="en-US"/>
        </w:rPr>
        <w:t>Studio</w:t>
      </w:r>
      <w:r w:rsidRPr="00A952C9">
        <w:rPr>
          <w:sz w:val="28"/>
          <w:szCs w:val="28"/>
        </w:rPr>
        <w:t xml:space="preserve"> 2008, </w:t>
      </w:r>
      <w:r w:rsidRPr="00A952C9">
        <w:rPr>
          <w:sz w:val="28"/>
          <w:szCs w:val="28"/>
          <w:lang w:val="en-US"/>
        </w:rPr>
        <w:t>Microsoft</w:t>
      </w:r>
      <w:r w:rsidRPr="00A952C9">
        <w:rPr>
          <w:sz w:val="28"/>
          <w:szCs w:val="28"/>
        </w:rPr>
        <w:t xml:space="preserve"> </w:t>
      </w:r>
      <w:r w:rsidRPr="00A952C9">
        <w:rPr>
          <w:sz w:val="28"/>
          <w:szCs w:val="28"/>
          <w:lang w:val="en-US"/>
        </w:rPr>
        <w:t>SQL</w:t>
      </w:r>
      <w:r w:rsidRPr="00A952C9">
        <w:rPr>
          <w:sz w:val="28"/>
          <w:szCs w:val="28"/>
        </w:rPr>
        <w:t xml:space="preserve"> </w:t>
      </w:r>
      <w:r w:rsidRPr="00A952C9">
        <w:rPr>
          <w:sz w:val="28"/>
          <w:szCs w:val="28"/>
          <w:lang w:val="en-US"/>
        </w:rPr>
        <w:t>Server</w:t>
      </w:r>
      <w:r w:rsidRPr="00A952C9">
        <w:rPr>
          <w:sz w:val="28"/>
          <w:szCs w:val="28"/>
        </w:rPr>
        <w:t xml:space="preserve"> 2008, </w:t>
      </w:r>
      <w:r w:rsidRPr="00A952C9">
        <w:rPr>
          <w:sz w:val="28"/>
          <w:szCs w:val="28"/>
          <w:lang w:val="en-US"/>
        </w:rPr>
        <w:t>RAD</w:t>
      </w:r>
      <w:r w:rsidRPr="00A952C9">
        <w:rPr>
          <w:sz w:val="28"/>
          <w:szCs w:val="28"/>
        </w:rPr>
        <w:t xml:space="preserve"> </w:t>
      </w:r>
      <w:r w:rsidRPr="00A952C9">
        <w:rPr>
          <w:sz w:val="28"/>
          <w:szCs w:val="28"/>
          <w:lang w:val="en-US"/>
        </w:rPr>
        <w:t>Studio</w:t>
      </w:r>
      <w:r w:rsidRPr="00A952C9">
        <w:rPr>
          <w:sz w:val="28"/>
          <w:szCs w:val="28"/>
        </w:rPr>
        <w:t>, программный комплекс 1 -С.</w:t>
      </w:r>
    </w:p>
    <w:p w:rsidR="005809F9" w:rsidRPr="00A952C9" w:rsidRDefault="005809F9" w:rsidP="00A952C9">
      <w:pPr>
        <w:pStyle w:val="5"/>
        <w:shd w:val="clear" w:color="auto" w:fill="auto"/>
        <w:tabs>
          <w:tab w:val="left" w:pos="142"/>
        </w:tabs>
        <w:spacing w:after="0" w:line="360" w:lineRule="auto"/>
        <w:ind w:firstLine="700"/>
        <w:rPr>
          <w:sz w:val="28"/>
          <w:szCs w:val="28"/>
        </w:rPr>
      </w:pPr>
      <w:r w:rsidRPr="00A952C9">
        <w:rPr>
          <w:sz w:val="28"/>
          <w:szCs w:val="28"/>
        </w:rPr>
        <w:t>Образовательное учреждение предоставляет обучающимся возможность оперативного обмена информацией с доступом к современным професси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нальным базам данных и информационным ресурсам сети Интернет. В би</w:t>
      </w:r>
      <w:r w:rsidRPr="00A952C9">
        <w:rPr>
          <w:sz w:val="28"/>
          <w:szCs w:val="28"/>
        </w:rPr>
        <w:t>б</w:t>
      </w:r>
      <w:r w:rsidRPr="00A952C9">
        <w:rPr>
          <w:sz w:val="28"/>
          <w:szCs w:val="28"/>
        </w:rPr>
        <w:t>лиотеке читальный зал с доступом к сети Интернет.</w:t>
      </w:r>
    </w:p>
    <w:p w:rsidR="00A952C9" w:rsidRDefault="00A952C9" w:rsidP="00A952C9">
      <w:pPr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</w:p>
    <w:p w:rsidR="0081479D" w:rsidRPr="00A952C9" w:rsidRDefault="0081479D" w:rsidP="00A952C9">
      <w:pPr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  <w:r w:rsidRPr="00A952C9">
        <w:rPr>
          <w:b/>
          <w:sz w:val="28"/>
          <w:szCs w:val="28"/>
        </w:rPr>
        <w:t>6.2. Требования к кадровым условиям реализации образовательной программы</w:t>
      </w:r>
    </w:p>
    <w:p w:rsidR="0081479D" w:rsidRPr="00A952C9" w:rsidRDefault="0081479D" w:rsidP="00A952C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52C9">
        <w:rPr>
          <w:sz w:val="28"/>
          <w:szCs w:val="28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деятельности: и имеющих стаж работы в данной профессиональной области не менее 3 лет.</w:t>
      </w:r>
    </w:p>
    <w:p w:rsidR="003519FE" w:rsidRPr="00A952C9" w:rsidRDefault="003519FE" w:rsidP="00A952C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52C9">
        <w:rPr>
          <w:sz w:val="28"/>
          <w:szCs w:val="28"/>
        </w:rPr>
        <w:t>Мастера производственного обучения должны иметь на 1 - 2 разряда по профессии рабочего выше, чем предусмотрено ФГОС СПО для выпускников.</w:t>
      </w:r>
    </w:p>
    <w:p w:rsidR="0081479D" w:rsidRPr="00A952C9" w:rsidRDefault="0081479D" w:rsidP="00A952C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52C9">
        <w:rPr>
          <w:sz w:val="28"/>
          <w:szCs w:val="28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</w:t>
      </w:r>
      <w:r w:rsidRPr="00A952C9">
        <w:rPr>
          <w:sz w:val="28"/>
          <w:szCs w:val="28"/>
        </w:rPr>
        <w:lastRenderedPageBreak/>
        <w:t xml:space="preserve">образования», утвержденном приказом Министерства труда и социальной защиты Российской Федерации от 8 сентября 2015 г. № 608н </w:t>
      </w:r>
      <w:r w:rsidRPr="00A952C9">
        <w:rPr>
          <w:bCs/>
          <w:sz w:val="28"/>
          <w:szCs w:val="28"/>
        </w:rPr>
        <w:t xml:space="preserve">(зарегистрирован Министерством юстиции Российской Федерации </w:t>
      </w:r>
      <w:r w:rsidRPr="00A952C9">
        <w:rPr>
          <w:color w:val="464C55"/>
          <w:sz w:val="28"/>
          <w:szCs w:val="28"/>
        </w:rPr>
        <w:t>24 сентября 2015 г., регистрационный № 38993</w:t>
      </w:r>
      <w:r w:rsidRPr="00A952C9">
        <w:rPr>
          <w:bCs/>
          <w:sz w:val="28"/>
          <w:szCs w:val="28"/>
        </w:rPr>
        <w:t>)</w:t>
      </w:r>
      <w:r w:rsidRPr="00A952C9">
        <w:rPr>
          <w:sz w:val="28"/>
          <w:szCs w:val="28"/>
        </w:rPr>
        <w:t>.</w:t>
      </w:r>
    </w:p>
    <w:p w:rsidR="0081479D" w:rsidRPr="00A952C9" w:rsidRDefault="0081479D" w:rsidP="00A952C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52C9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</w:t>
      </w:r>
      <w:proofErr w:type="gramStart"/>
      <w:r w:rsidRPr="00A952C9">
        <w:rPr>
          <w:sz w:val="28"/>
          <w:szCs w:val="28"/>
        </w:rPr>
        <w:t xml:space="preserve">:, </w:t>
      </w:r>
      <w:proofErr w:type="gramEnd"/>
      <w:r w:rsidRPr="00A952C9">
        <w:rPr>
          <w:sz w:val="28"/>
          <w:szCs w:val="28"/>
        </w:rPr>
        <w:t>не реже 1 раза в 3 года с учетом расширения спектра профессиональных компетенций.</w:t>
      </w:r>
    </w:p>
    <w:p w:rsidR="0081479D" w:rsidRPr="00A952C9" w:rsidRDefault="0081479D" w:rsidP="00A952C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52C9">
        <w:rPr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81479D" w:rsidRPr="00A952C9" w:rsidRDefault="0081479D" w:rsidP="00A952C9">
      <w:pPr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</w:p>
    <w:p w:rsidR="0081479D" w:rsidRPr="00A952C9" w:rsidRDefault="0081479D" w:rsidP="00A952C9">
      <w:pPr>
        <w:spacing w:line="360" w:lineRule="auto"/>
        <w:rPr>
          <w:b/>
          <w:sz w:val="28"/>
          <w:szCs w:val="28"/>
        </w:rPr>
      </w:pPr>
      <w:r w:rsidRPr="00A952C9">
        <w:rPr>
          <w:b/>
          <w:sz w:val="28"/>
          <w:szCs w:val="28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7A298B" w:rsidRPr="00A952C9" w:rsidRDefault="007A298B" w:rsidP="00A952C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8" w:name="bookmark10"/>
      <w:r w:rsidRPr="00A952C9">
        <w:rPr>
          <w:sz w:val="28"/>
          <w:szCs w:val="28"/>
        </w:rPr>
        <w:t xml:space="preserve">Расчеты нормативных затрат оказания государственных услуг по реализации образовательной программы осуществляются </w:t>
      </w:r>
      <w:proofErr w:type="gramStart"/>
      <w:r w:rsidRPr="00A952C9">
        <w:rPr>
          <w:sz w:val="28"/>
          <w:szCs w:val="28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A952C9">
        <w:rPr>
          <w:sz w:val="28"/>
          <w:szCs w:val="28"/>
        </w:rPr>
        <w:t xml:space="preserve"> и укрупненным группам профессий, утвержденной </w:t>
      </w:r>
      <w:proofErr w:type="spellStart"/>
      <w:r w:rsidRPr="00A952C9">
        <w:rPr>
          <w:sz w:val="28"/>
          <w:szCs w:val="28"/>
        </w:rPr>
        <w:t>Минобрнауки</w:t>
      </w:r>
      <w:proofErr w:type="spellEnd"/>
      <w:r w:rsidRPr="00A952C9">
        <w:rPr>
          <w:sz w:val="28"/>
          <w:szCs w:val="28"/>
        </w:rPr>
        <w:t xml:space="preserve"> России 27 ноября 2015 г. </w:t>
      </w:r>
      <w:r w:rsidR="00F333E8">
        <w:rPr>
          <w:sz w:val="28"/>
          <w:szCs w:val="28"/>
        </w:rPr>
        <w:t xml:space="preserve">                  </w:t>
      </w:r>
      <w:r w:rsidRPr="00A952C9">
        <w:rPr>
          <w:sz w:val="28"/>
          <w:szCs w:val="28"/>
        </w:rPr>
        <w:t>№ АП-114/18вн.</w:t>
      </w:r>
    </w:p>
    <w:p w:rsidR="007A298B" w:rsidRPr="00A952C9" w:rsidRDefault="007A298B" w:rsidP="00A952C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52C9">
        <w:rPr>
          <w:sz w:val="28"/>
          <w:szCs w:val="28"/>
        </w:rPr>
        <w:t xml:space="preserve"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</w:t>
      </w:r>
      <w:r w:rsidRPr="00A952C9">
        <w:rPr>
          <w:sz w:val="28"/>
          <w:szCs w:val="28"/>
        </w:rPr>
        <w:lastRenderedPageBreak/>
        <w:t>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A952C9">
        <w:rPr>
          <w:sz w:val="28"/>
          <w:szCs w:val="28"/>
        </w:rPr>
        <w:t xml:space="preserve"> государственной социальной политики».</w:t>
      </w:r>
    </w:p>
    <w:p w:rsidR="0081479D" w:rsidRDefault="0081479D" w:rsidP="005D652F">
      <w:pPr>
        <w:pStyle w:val="51"/>
        <w:shd w:val="clear" w:color="auto" w:fill="auto"/>
        <w:tabs>
          <w:tab w:val="left" w:pos="1526"/>
        </w:tabs>
        <w:spacing w:before="0" w:after="0" w:line="240" w:lineRule="auto"/>
        <w:ind w:firstLine="0"/>
        <w:jc w:val="left"/>
        <w:rPr>
          <w:b/>
          <w:sz w:val="24"/>
          <w:szCs w:val="24"/>
        </w:rPr>
      </w:pPr>
    </w:p>
    <w:p w:rsidR="007537DF" w:rsidRDefault="007537DF">
      <w:pPr>
        <w:rPr>
          <w:b/>
          <w:spacing w:val="-1"/>
        </w:rPr>
      </w:pPr>
      <w:r>
        <w:rPr>
          <w:b/>
        </w:rPr>
        <w:br w:type="page"/>
      </w:r>
    </w:p>
    <w:p w:rsidR="0067167E" w:rsidRPr="00A952C9" w:rsidRDefault="0081479D" w:rsidP="00A952C9">
      <w:pPr>
        <w:pStyle w:val="51"/>
        <w:shd w:val="clear" w:color="auto" w:fill="auto"/>
        <w:tabs>
          <w:tab w:val="left" w:pos="1526"/>
        </w:tabs>
        <w:spacing w:before="0" w:after="0" w:line="360" w:lineRule="auto"/>
        <w:ind w:firstLine="0"/>
        <w:jc w:val="left"/>
        <w:rPr>
          <w:b/>
          <w:sz w:val="28"/>
          <w:szCs w:val="28"/>
        </w:rPr>
      </w:pPr>
      <w:r w:rsidRPr="00A952C9">
        <w:rPr>
          <w:b/>
          <w:sz w:val="28"/>
          <w:szCs w:val="28"/>
        </w:rPr>
        <w:lastRenderedPageBreak/>
        <w:t>Раздел 7 Оценка результатов освоения программы подготовки квалиф</w:t>
      </w:r>
      <w:r w:rsidRPr="00A952C9">
        <w:rPr>
          <w:b/>
          <w:sz w:val="28"/>
          <w:szCs w:val="28"/>
        </w:rPr>
        <w:t>и</w:t>
      </w:r>
      <w:r w:rsidRPr="00A952C9">
        <w:rPr>
          <w:b/>
          <w:sz w:val="28"/>
          <w:szCs w:val="28"/>
        </w:rPr>
        <w:t>цированных рабочих, служащих</w:t>
      </w:r>
      <w:bookmarkEnd w:id="8"/>
    </w:p>
    <w:p w:rsidR="0067167E" w:rsidRPr="00A952C9" w:rsidRDefault="0081479D" w:rsidP="00A952C9">
      <w:pPr>
        <w:pStyle w:val="51"/>
        <w:shd w:val="clear" w:color="auto" w:fill="auto"/>
        <w:tabs>
          <w:tab w:val="left" w:pos="389"/>
        </w:tabs>
        <w:spacing w:before="0" w:after="0" w:line="360" w:lineRule="auto"/>
        <w:ind w:firstLine="0"/>
        <w:jc w:val="left"/>
        <w:rPr>
          <w:sz w:val="28"/>
          <w:szCs w:val="28"/>
        </w:rPr>
      </w:pPr>
      <w:bookmarkStart w:id="9" w:name="bookmark11"/>
      <w:r w:rsidRPr="00A952C9">
        <w:rPr>
          <w:sz w:val="28"/>
          <w:szCs w:val="28"/>
        </w:rPr>
        <w:t>7</w:t>
      </w:r>
      <w:r w:rsidR="005D652F" w:rsidRPr="00A952C9">
        <w:rPr>
          <w:sz w:val="28"/>
          <w:szCs w:val="28"/>
        </w:rPr>
        <w:t xml:space="preserve">.1. </w:t>
      </w:r>
      <w:r w:rsidR="0067167E" w:rsidRPr="00A952C9">
        <w:rPr>
          <w:sz w:val="28"/>
          <w:szCs w:val="28"/>
        </w:rPr>
        <w:t>Контроль и оценка достижений обучающихся</w:t>
      </w:r>
      <w:bookmarkEnd w:id="9"/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426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Оценка качества освоения ППКРС включает текущий контроль успева</w:t>
      </w:r>
      <w:r w:rsidRPr="00A952C9">
        <w:rPr>
          <w:sz w:val="28"/>
          <w:szCs w:val="28"/>
        </w:rPr>
        <w:t>е</w:t>
      </w:r>
      <w:r w:rsidRPr="00A952C9">
        <w:rPr>
          <w:sz w:val="28"/>
          <w:szCs w:val="28"/>
        </w:rPr>
        <w:t>мости, промежуточная аттестация и государственная итоговая аттестация.</w:t>
      </w:r>
      <w:r w:rsidR="000441AB" w:rsidRPr="00A952C9">
        <w:rPr>
          <w:sz w:val="28"/>
          <w:szCs w:val="28"/>
        </w:rPr>
        <w:t xml:space="preserve"> </w:t>
      </w:r>
      <w:r w:rsidRPr="00A952C9">
        <w:rPr>
          <w:sz w:val="28"/>
          <w:szCs w:val="28"/>
        </w:rPr>
        <w:t>В соответствии с требованиями ФГОС СП</w:t>
      </w:r>
      <w:r w:rsidR="00DD16E1" w:rsidRPr="00A952C9">
        <w:rPr>
          <w:sz w:val="28"/>
          <w:szCs w:val="28"/>
        </w:rPr>
        <w:t xml:space="preserve">О 26.01.08 Моторист (машинист) </w:t>
      </w:r>
      <w:r w:rsidRPr="00A952C9">
        <w:rPr>
          <w:sz w:val="28"/>
          <w:szCs w:val="28"/>
        </w:rPr>
        <w:t>конкретные формы и процедуры текущего контроля успеваемости, промеж</w:t>
      </w:r>
      <w:r w:rsidRPr="00A952C9">
        <w:rPr>
          <w:sz w:val="28"/>
          <w:szCs w:val="28"/>
        </w:rPr>
        <w:t>у</w:t>
      </w:r>
      <w:r w:rsidRPr="00A952C9">
        <w:rPr>
          <w:sz w:val="28"/>
          <w:szCs w:val="28"/>
        </w:rPr>
        <w:t>точной аттестации по каждой дисциплине и профессиональному модулю ра</w:t>
      </w:r>
      <w:r w:rsidRPr="00A952C9">
        <w:rPr>
          <w:sz w:val="28"/>
          <w:szCs w:val="28"/>
        </w:rPr>
        <w:t>з</w:t>
      </w:r>
      <w:r w:rsidRPr="00A952C9">
        <w:rPr>
          <w:sz w:val="28"/>
          <w:szCs w:val="28"/>
        </w:rPr>
        <w:t>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640"/>
        <w:rPr>
          <w:sz w:val="28"/>
          <w:szCs w:val="28"/>
        </w:rPr>
      </w:pPr>
      <w:r w:rsidRPr="00A952C9">
        <w:rPr>
          <w:sz w:val="28"/>
          <w:szCs w:val="28"/>
        </w:rPr>
        <w:t>Система текущего и промежуточного контроля качества обучения предусматривает решение следующих задач: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890"/>
        </w:tabs>
        <w:spacing w:after="0" w:line="360" w:lineRule="auto"/>
        <w:ind w:firstLine="640"/>
        <w:rPr>
          <w:sz w:val="28"/>
          <w:szCs w:val="28"/>
        </w:rPr>
      </w:pPr>
      <w:r w:rsidRPr="00A952C9">
        <w:rPr>
          <w:sz w:val="28"/>
          <w:szCs w:val="28"/>
        </w:rPr>
        <w:t xml:space="preserve">оценка качества освоения </w:t>
      </w:r>
      <w:proofErr w:type="gramStart"/>
      <w:r w:rsidRPr="00A952C9">
        <w:rPr>
          <w:sz w:val="28"/>
          <w:szCs w:val="28"/>
        </w:rPr>
        <w:t>обучающимися</w:t>
      </w:r>
      <w:proofErr w:type="gramEnd"/>
      <w:r w:rsidRPr="00A952C9">
        <w:rPr>
          <w:sz w:val="28"/>
          <w:szCs w:val="28"/>
        </w:rPr>
        <w:t xml:space="preserve"> ППКРС;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1039"/>
        </w:tabs>
        <w:spacing w:after="0" w:line="360" w:lineRule="auto"/>
        <w:ind w:firstLine="64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аттестация обучающихся на соответствие их персональных достиж</w:t>
      </w:r>
      <w:r w:rsidRPr="00A952C9">
        <w:rPr>
          <w:sz w:val="28"/>
          <w:szCs w:val="28"/>
        </w:rPr>
        <w:t>е</w:t>
      </w:r>
      <w:r w:rsidRPr="00A952C9">
        <w:rPr>
          <w:sz w:val="28"/>
          <w:szCs w:val="28"/>
        </w:rPr>
        <w:t>ний требованиям, соответствующим ППКРС;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890"/>
        </w:tabs>
        <w:spacing w:after="0" w:line="360" w:lineRule="auto"/>
        <w:ind w:firstLine="640"/>
        <w:rPr>
          <w:sz w:val="28"/>
          <w:szCs w:val="28"/>
        </w:rPr>
      </w:pPr>
      <w:r w:rsidRPr="00A952C9">
        <w:rPr>
          <w:sz w:val="28"/>
          <w:szCs w:val="28"/>
        </w:rPr>
        <w:t>широкое использование современных контрольно-оценочных техн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логий;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890"/>
        </w:tabs>
        <w:spacing w:after="0" w:line="360" w:lineRule="auto"/>
        <w:ind w:firstLine="64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организация самостоятельной работы обучающихся с учетом их инд</w:t>
      </w:r>
      <w:r w:rsidRPr="00A952C9">
        <w:rPr>
          <w:sz w:val="28"/>
          <w:szCs w:val="28"/>
        </w:rPr>
        <w:t>и</w:t>
      </w:r>
      <w:r w:rsidRPr="00A952C9">
        <w:rPr>
          <w:sz w:val="28"/>
          <w:szCs w:val="28"/>
        </w:rPr>
        <w:t>видуальных способностей;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866"/>
        </w:tabs>
        <w:spacing w:after="0" w:line="360" w:lineRule="auto"/>
        <w:ind w:firstLine="640"/>
        <w:rPr>
          <w:sz w:val="28"/>
          <w:szCs w:val="28"/>
        </w:rPr>
      </w:pPr>
      <w:r w:rsidRPr="00A952C9">
        <w:rPr>
          <w:sz w:val="28"/>
          <w:szCs w:val="28"/>
        </w:rPr>
        <w:t>поддержание постоянной обратной связи и принятие оптимальных решений в управлении качеством образования на уровне преподавателя, м</w:t>
      </w:r>
      <w:r w:rsidRPr="00A952C9">
        <w:rPr>
          <w:sz w:val="28"/>
          <w:szCs w:val="28"/>
        </w:rPr>
        <w:t>а</w:t>
      </w:r>
      <w:r w:rsidRPr="00A952C9">
        <w:rPr>
          <w:sz w:val="28"/>
          <w:szCs w:val="28"/>
        </w:rPr>
        <w:t xml:space="preserve">стера производственного обучения, </w:t>
      </w:r>
      <w:r w:rsidR="00DD16E1" w:rsidRPr="00A952C9">
        <w:rPr>
          <w:sz w:val="28"/>
          <w:szCs w:val="28"/>
        </w:rPr>
        <w:t>методической комиссии</w:t>
      </w:r>
      <w:r w:rsidRPr="00A952C9">
        <w:rPr>
          <w:sz w:val="28"/>
          <w:szCs w:val="28"/>
        </w:rPr>
        <w:t>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64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Оценка качества подготовки студентов осуществляется в двух основных направлениях: оценка уровня освоения дисциплин; оценка компетенций об</w:t>
      </w:r>
      <w:r w:rsidRPr="00A952C9">
        <w:rPr>
          <w:sz w:val="28"/>
          <w:szCs w:val="28"/>
        </w:rPr>
        <w:t>у</w:t>
      </w:r>
      <w:r w:rsidRPr="00A952C9">
        <w:rPr>
          <w:sz w:val="28"/>
          <w:szCs w:val="28"/>
        </w:rPr>
        <w:t>чающихся.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64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Для юношей предусматривается оценка результатов освоения основ в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енной службы.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640"/>
        <w:rPr>
          <w:sz w:val="28"/>
          <w:szCs w:val="28"/>
        </w:rPr>
      </w:pPr>
      <w:r w:rsidRPr="00A952C9">
        <w:rPr>
          <w:sz w:val="28"/>
          <w:szCs w:val="28"/>
        </w:rPr>
        <w:t>Текущий контроль успеваемости проводится преподавателем и маст</w:t>
      </w:r>
      <w:r w:rsidRPr="00A952C9">
        <w:rPr>
          <w:sz w:val="28"/>
          <w:szCs w:val="28"/>
        </w:rPr>
        <w:t>е</w:t>
      </w:r>
      <w:r w:rsidRPr="00A952C9">
        <w:rPr>
          <w:sz w:val="28"/>
          <w:szCs w:val="28"/>
        </w:rPr>
        <w:t>ром производственного обучения на любом из видов учебных занятий. Мет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ды текущего контроля выбираются преподавателем и мастером произво</w:t>
      </w:r>
      <w:r w:rsidRPr="00A952C9">
        <w:rPr>
          <w:sz w:val="28"/>
          <w:szCs w:val="28"/>
        </w:rPr>
        <w:t>д</w:t>
      </w:r>
      <w:r w:rsidRPr="00A952C9">
        <w:rPr>
          <w:sz w:val="28"/>
          <w:szCs w:val="28"/>
        </w:rPr>
        <w:lastRenderedPageBreak/>
        <w:t>ственного обучения исходя из специфики учебной дисциплины и професси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нального модуля.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640"/>
        <w:rPr>
          <w:sz w:val="28"/>
          <w:szCs w:val="28"/>
        </w:rPr>
      </w:pPr>
      <w:r w:rsidRPr="00A952C9">
        <w:rPr>
          <w:sz w:val="28"/>
          <w:szCs w:val="28"/>
        </w:rPr>
        <w:t>Формами промежуточной аттестации студентов являются: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890"/>
        </w:tabs>
        <w:spacing w:after="0" w:line="360" w:lineRule="auto"/>
        <w:ind w:firstLine="640"/>
        <w:rPr>
          <w:sz w:val="28"/>
          <w:szCs w:val="28"/>
        </w:rPr>
      </w:pPr>
      <w:r w:rsidRPr="00A952C9">
        <w:rPr>
          <w:sz w:val="28"/>
          <w:szCs w:val="28"/>
        </w:rPr>
        <w:t>зачеты по учебным дисциплинам;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886"/>
        </w:tabs>
        <w:spacing w:after="0" w:line="360" w:lineRule="auto"/>
        <w:ind w:firstLine="640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дифференцированные зачеты по учебным дисциплинам, междисц</w:t>
      </w:r>
      <w:r w:rsidRPr="00A952C9">
        <w:rPr>
          <w:sz w:val="28"/>
          <w:szCs w:val="28"/>
        </w:rPr>
        <w:t>и</w:t>
      </w:r>
      <w:r w:rsidRPr="00A952C9">
        <w:rPr>
          <w:sz w:val="28"/>
          <w:szCs w:val="28"/>
        </w:rPr>
        <w:t>плинарным курсам, учебной и производственной практике;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881"/>
        </w:tabs>
        <w:spacing w:after="0" w:line="360" w:lineRule="auto"/>
        <w:ind w:firstLine="640"/>
        <w:rPr>
          <w:sz w:val="28"/>
          <w:szCs w:val="28"/>
        </w:rPr>
      </w:pPr>
      <w:r w:rsidRPr="00A952C9">
        <w:rPr>
          <w:sz w:val="28"/>
          <w:szCs w:val="28"/>
        </w:rPr>
        <w:t>экзамены по учебным дисциплинам, междисциплинарным курсам;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890"/>
        </w:tabs>
        <w:spacing w:after="0" w:line="360" w:lineRule="auto"/>
        <w:ind w:firstLine="640"/>
        <w:rPr>
          <w:sz w:val="28"/>
          <w:szCs w:val="28"/>
        </w:rPr>
      </w:pPr>
      <w:r w:rsidRPr="00A952C9">
        <w:rPr>
          <w:sz w:val="28"/>
          <w:szCs w:val="28"/>
        </w:rPr>
        <w:t>комплексный экзамен по междисциплинарным курсам;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881"/>
        </w:tabs>
        <w:spacing w:after="0" w:line="360" w:lineRule="auto"/>
        <w:ind w:firstLine="640"/>
        <w:rPr>
          <w:sz w:val="28"/>
          <w:szCs w:val="28"/>
        </w:rPr>
      </w:pPr>
      <w:r w:rsidRPr="00A952C9">
        <w:rPr>
          <w:sz w:val="28"/>
          <w:szCs w:val="28"/>
        </w:rPr>
        <w:t>экзамены</w:t>
      </w:r>
      <w:r w:rsidR="00DD16E1" w:rsidRPr="00A952C9">
        <w:rPr>
          <w:sz w:val="28"/>
          <w:szCs w:val="28"/>
        </w:rPr>
        <w:t xml:space="preserve"> демонстрационные</w:t>
      </w:r>
      <w:r w:rsidRPr="00A952C9">
        <w:rPr>
          <w:sz w:val="28"/>
          <w:szCs w:val="28"/>
        </w:rPr>
        <w:t xml:space="preserve"> (квалификационные) по профессионал</w:t>
      </w:r>
      <w:r w:rsidRPr="00A952C9">
        <w:rPr>
          <w:sz w:val="28"/>
          <w:szCs w:val="28"/>
        </w:rPr>
        <w:t>ь</w:t>
      </w:r>
      <w:r w:rsidRPr="00A952C9">
        <w:rPr>
          <w:sz w:val="28"/>
          <w:szCs w:val="28"/>
        </w:rPr>
        <w:t>ным модулям.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640"/>
        <w:rPr>
          <w:sz w:val="28"/>
          <w:szCs w:val="28"/>
        </w:rPr>
      </w:pPr>
      <w:r w:rsidRPr="00A952C9">
        <w:rPr>
          <w:sz w:val="28"/>
          <w:szCs w:val="28"/>
        </w:rPr>
        <w:t>Зачеты по учебным дисциплинам, дифференцированные зачеты по учебным дисциплинам, междисциплинарным курсам, учебной и произво</w:t>
      </w:r>
      <w:r w:rsidRPr="00A952C9">
        <w:rPr>
          <w:sz w:val="28"/>
          <w:szCs w:val="28"/>
        </w:rPr>
        <w:t>д</w:t>
      </w:r>
      <w:r w:rsidRPr="00A952C9">
        <w:rPr>
          <w:sz w:val="28"/>
          <w:szCs w:val="28"/>
        </w:rPr>
        <w:t>ственной практике проводятся за счет времени отведенного на данные пре</w:t>
      </w:r>
      <w:r w:rsidRPr="00A952C9">
        <w:rPr>
          <w:sz w:val="28"/>
          <w:szCs w:val="28"/>
        </w:rPr>
        <w:t>д</w:t>
      </w:r>
      <w:r w:rsidRPr="00A952C9">
        <w:rPr>
          <w:sz w:val="28"/>
          <w:szCs w:val="28"/>
        </w:rPr>
        <w:t>меты и проводятся по завершению курса обучения соответствующей дисц</w:t>
      </w:r>
      <w:r w:rsidRPr="00A952C9">
        <w:rPr>
          <w:sz w:val="28"/>
          <w:szCs w:val="28"/>
        </w:rPr>
        <w:t>и</w:t>
      </w:r>
      <w:r w:rsidRPr="00A952C9">
        <w:rPr>
          <w:sz w:val="28"/>
          <w:szCs w:val="28"/>
        </w:rPr>
        <w:t>плины, междисциплинарного курса, учебной и производственной практики.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640"/>
        <w:rPr>
          <w:sz w:val="28"/>
          <w:szCs w:val="28"/>
        </w:rPr>
      </w:pPr>
      <w:r w:rsidRPr="00A952C9">
        <w:rPr>
          <w:sz w:val="28"/>
          <w:szCs w:val="28"/>
        </w:rPr>
        <w:t>Экзамены по учебным дисциплинам, междисциплинарным курсам и э</w:t>
      </w:r>
      <w:r w:rsidRPr="00A952C9">
        <w:rPr>
          <w:sz w:val="28"/>
          <w:szCs w:val="28"/>
        </w:rPr>
        <w:t>к</w:t>
      </w:r>
      <w:r w:rsidRPr="00A952C9">
        <w:rPr>
          <w:sz w:val="28"/>
          <w:szCs w:val="28"/>
        </w:rPr>
        <w:t xml:space="preserve">замены </w:t>
      </w:r>
      <w:r w:rsidR="00DD16E1" w:rsidRPr="00A952C9">
        <w:rPr>
          <w:sz w:val="28"/>
          <w:szCs w:val="28"/>
        </w:rPr>
        <w:t xml:space="preserve">демонстрационные </w:t>
      </w:r>
      <w:r w:rsidRPr="00A952C9">
        <w:rPr>
          <w:sz w:val="28"/>
          <w:szCs w:val="28"/>
        </w:rPr>
        <w:t>(квалификационные) по профессиональным мод</w:t>
      </w:r>
      <w:r w:rsidRPr="00A952C9">
        <w:rPr>
          <w:sz w:val="28"/>
          <w:szCs w:val="28"/>
        </w:rPr>
        <w:t>у</w:t>
      </w:r>
      <w:r w:rsidRPr="00A952C9">
        <w:rPr>
          <w:sz w:val="28"/>
          <w:szCs w:val="28"/>
        </w:rPr>
        <w:t>лям проводится за счет времени отведенного рабочими учебными планами и календарными графиками на промежуточную аттестацию.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641"/>
        <w:rPr>
          <w:sz w:val="28"/>
          <w:szCs w:val="28"/>
        </w:rPr>
      </w:pPr>
      <w:r w:rsidRPr="00A952C9">
        <w:rPr>
          <w:sz w:val="28"/>
          <w:szCs w:val="28"/>
        </w:rPr>
        <w:t>При освоении программ профессиональных модулей в последнем с</w:t>
      </w:r>
      <w:r w:rsidRPr="00A952C9">
        <w:rPr>
          <w:sz w:val="28"/>
          <w:szCs w:val="28"/>
        </w:rPr>
        <w:t>е</w:t>
      </w:r>
      <w:r w:rsidRPr="00A952C9">
        <w:rPr>
          <w:sz w:val="28"/>
          <w:szCs w:val="28"/>
        </w:rPr>
        <w:t>местре изучения формой итоговой аттестации по модулю (промежуточной а</w:t>
      </w:r>
      <w:r w:rsidRPr="00A952C9">
        <w:rPr>
          <w:sz w:val="28"/>
          <w:szCs w:val="28"/>
        </w:rPr>
        <w:t>т</w:t>
      </w:r>
      <w:r w:rsidRPr="00A952C9">
        <w:rPr>
          <w:sz w:val="28"/>
          <w:szCs w:val="28"/>
        </w:rPr>
        <w:t xml:space="preserve">тестации по ППКРС) является </w:t>
      </w:r>
      <w:r w:rsidR="00DD16E1" w:rsidRPr="00A952C9">
        <w:rPr>
          <w:sz w:val="28"/>
          <w:szCs w:val="28"/>
        </w:rPr>
        <w:t xml:space="preserve">демонстрационный </w:t>
      </w:r>
      <w:r w:rsidRPr="00A952C9">
        <w:rPr>
          <w:sz w:val="28"/>
          <w:szCs w:val="28"/>
        </w:rPr>
        <w:t>экзамен (квалификацио</w:t>
      </w:r>
      <w:r w:rsidRPr="00A952C9">
        <w:rPr>
          <w:sz w:val="28"/>
          <w:szCs w:val="28"/>
        </w:rPr>
        <w:t>н</w:t>
      </w:r>
      <w:r w:rsidRPr="00A952C9">
        <w:rPr>
          <w:sz w:val="28"/>
          <w:szCs w:val="28"/>
        </w:rPr>
        <w:t>ный), который представляет собой форму независимой оценки результатов обучения с участием работодателей; по его итогам возможно присвоение в</w:t>
      </w:r>
      <w:r w:rsidRPr="00A952C9">
        <w:rPr>
          <w:sz w:val="28"/>
          <w:szCs w:val="28"/>
        </w:rPr>
        <w:t>ы</w:t>
      </w:r>
      <w:r w:rsidRPr="00A952C9">
        <w:rPr>
          <w:sz w:val="28"/>
          <w:szCs w:val="28"/>
        </w:rPr>
        <w:t xml:space="preserve">пускнику определенной квалификации. Экзамен </w:t>
      </w:r>
      <w:r w:rsidR="00DD16E1" w:rsidRPr="00A952C9">
        <w:rPr>
          <w:sz w:val="28"/>
          <w:szCs w:val="28"/>
        </w:rPr>
        <w:t xml:space="preserve">демонстрационный </w:t>
      </w:r>
      <w:r w:rsidRPr="00A952C9">
        <w:rPr>
          <w:sz w:val="28"/>
          <w:szCs w:val="28"/>
        </w:rPr>
        <w:t>(квал</w:t>
      </w:r>
      <w:r w:rsidRPr="00A952C9">
        <w:rPr>
          <w:sz w:val="28"/>
          <w:szCs w:val="28"/>
        </w:rPr>
        <w:t>и</w:t>
      </w:r>
      <w:r w:rsidRPr="00A952C9">
        <w:rPr>
          <w:sz w:val="28"/>
          <w:szCs w:val="28"/>
        </w:rPr>
        <w:t>фикационный) проверяет готовность обучающегося к выполнению указанн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 xml:space="preserve">го вида профессиональной деятельности и </w:t>
      </w:r>
      <w:proofErr w:type="spellStart"/>
      <w:r w:rsidRPr="00A952C9">
        <w:rPr>
          <w:sz w:val="28"/>
          <w:szCs w:val="28"/>
        </w:rPr>
        <w:t>сформированность</w:t>
      </w:r>
      <w:proofErr w:type="spellEnd"/>
      <w:r w:rsidRPr="00A952C9">
        <w:rPr>
          <w:sz w:val="28"/>
          <w:szCs w:val="28"/>
        </w:rPr>
        <w:t xml:space="preserve"> у него комп</w:t>
      </w:r>
      <w:r w:rsidRPr="00A952C9">
        <w:rPr>
          <w:sz w:val="28"/>
          <w:szCs w:val="28"/>
        </w:rPr>
        <w:t>е</w:t>
      </w:r>
      <w:r w:rsidRPr="00A952C9">
        <w:rPr>
          <w:sz w:val="28"/>
          <w:szCs w:val="28"/>
        </w:rPr>
        <w:t>тенций, определенных в разделе «Требования к результатам освоения ППКРС» ФГОС СПО.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00"/>
        <w:rPr>
          <w:sz w:val="28"/>
          <w:szCs w:val="28"/>
        </w:rPr>
      </w:pPr>
      <w:proofErr w:type="gramStart"/>
      <w:r w:rsidRPr="00A952C9">
        <w:rPr>
          <w:sz w:val="28"/>
          <w:szCs w:val="28"/>
        </w:rPr>
        <w:t xml:space="preserve">Условием допуска к </w:t>
      </w:r>
      <w:r w:rsidR="00DD16E1" w:rsidRPr="00A952C9">
        <w:rPr>
          <w:sz w:val="28"/>
          <w:szCs w:val="28"/>
        </w:rPr>
        <w:t xml:space="preserve">демонстрационному </w:t>
      </w:r>
      <w:r w:rsidRPr="00A952C9">
        <w:rPr>
          <w:sz w:val="28"/>
          <w:szCs w:val="28"/>
        </w:rPr>
        <w:t>экзамену (квалификационн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lastRenderedPageBreak/>
        <w:t>му) является успешное освоение обучающимся всех элементов модуля: ме</w:t>
      </w:r>
      <w:r w:rsidRPr="00A952C9">
        <w:rPr>
          <w:sz w:val="28"/>
          <w:szCs w:val="28"/>
        </w:rPr>
        <w:t>ж</w:t>
      </w:r>
      <w:r w:rsidRPr="00A952C9">
        <w:rPr>
          <w:sz w:val="28"/>
          <w:szCs w:val="28"/>
        </w:rPr>
        <w:t>дисциплинарного курса, учебной и производ</w:t>
      </w:r>
      <w:r w:rsidR="00DD16E1" w:rsidRPr="00A952C9">
        <w:rPr>
          <w:sz w:val="28"/>
          <w:szCs w:val="28"/>
        </w:rPr>
        <w:t>ственной практик</w:t>
      </w:r>
      <w:r w:rsidRPr="00A952C9">
        <w:rPr>
          <w:sz w:val="28"/>
          <w:szCs w:val="28"/>
        </w:rPr>
        <w:t>.</w:t>
      </w:r>
      <w:proofErr w:type="gramEnd"/>
    </w:p>
    <w:p w:rsidR="0067167E" w:rsidRPr="00A952C9" w:rsidRDefault="0081479D" w:rsidP="00A952C9">
      <w:pPr>
        <w:pStyle w:val="5"/>
        <w:shd w:val="clear" w:color="auto" w:fill="auto"/>
        <w:tabs>
          <w:tab w:val="left" w:pos="1089"/>
        </w:tabs>
        <w:spacing w:after="0" w:line="360" w:lineRule="auto"/>
        <w:ind w:firstLine="0"/>
        <w:rPr>
          <w:sz w:val="28"/>
          <w:szCs w:val="28"/>
        </w:rPr>
      </w:pPr>
      <w:r w:rsidRPr="00A952C9">
        <w:rPr>
          <w:sz w:val="28"/>
          <w:szCs w:val="28"/>
        </w:rPr>
        <w:t>7.2.</w:t>
      </w:r>
      <w:r w:rsidR="0067167E" w:rsidRPr="00A952C9">
        <w:rPr>
          <w:sz w:val="28"/>
          <w:szCs w:val="28"/>
        </w:rPr>
        <w:t>Программы учебной и производственной практик.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В соответствии с ФГОС СПО по професс</w:t>
      </w:r>
      <w:r w:rsidR="00DD16E1" w:rsidRPr="00A952C9">
        <w:rPr>
          <w:sz w:val="28"/>
          <w:szCs w:val="28"/>
        </w:rPr>
        <w:t>ии 26.01.08 Моторист (маш</w:t>
      </w:r>
      <w:r w:rsidR="00DD16E1" w:rsidRPr="00A952C9">
        <w:rPr>
          <w:sz w:val="28"/>
          <w:szCs w:val="28"/>
        </w:rPr>
        <w:t>и</w:t>
      </w:r>
      <w:r w:rsidR="00DD16E1" w:rsidRPr="00A952C9">
        <w:rPr>
          <w:sz w:val="28"/>
          <w:szCs w:val="28"/>
        </w:rPr>
        <w:t xml:space="preserve">нист) </w:t>
      </w:r>
      <w:r w:rsidRPr="00A952C9">
        <w:rPr>
          <w:sz w:val="28"/>
          <w:szCs w:val="28"/>
        </w:rPr>
        <w:t xml:space="preserve"> раздел программы подготовки квалифицированных рабочих, служащих</w:t>
      </w:r>
      <w:r w:rsidR="00DD16E1" w:rsidRPr="00A952C9">
        <w:rPr>
          <w:sz w:val="28"/>
          <w:szCs w:val="28"/>
        </w:rPr>
        <w:t xml:space="preserve"> </w:t>
      </w:r>
      <w:r w:rsidRPr="00A952C9">
        <w:rPr>
          <w:sz w:val="28"/>
          <w:szCs w:val="28"/>
        </w:rPr>
        <w:t>Учебная и производственная практики является обязательным и представляет собой вид учебных занятий, непосредственно ориентированных на професс</w:t>
      </w:r>
      <w:r w:rsidRPr="00A952C9">
        <w:rPr>
          <w:sz w:val="28"/>
          <w:szCs w:val="28"/>
        </w:rPr>
        <w:t>и</w:t>
      </w:r>
      <w:r w:rsidRPr="00A952C9">
        <w:rPr>
          <w:sz w:val="28"/>
          <w:szCs w:val="28"/>
        </w:rPr>
        <w:t>онально-практическую подготовку обучающихся. Планирование и организ</w:t>
      </w:r>
      <w:r w:rsidRPr="00A952C9">
        <w:rPr>
          <w:sz w:val="28"/>
          <w:szCs w:val="28"/>
        </w:rPr>
        <w:t>а</w:t>
      </w:r>
      <w:r w:rsidRPr="00A952C9">
        <w:rPr>
          <w:sz w:val="28"/>
          <w:szCs w:val="28"/>
        </w:rPr>
        <w:t>ция практики на всех ее этапах обеспечивает: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806"/>
        </w:tabs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868"/>
        </w:tabs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целостность подготовки специалистов к выполнению основных труд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вых функций;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868"/>
        </w:tabs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связь практики с теоретическим обучением.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Содержание всех этапов практики определяется требованиями к умен</w:t>
      </w:r>
      <w:r w:rsidRPr="00A952C9">
        <w:rPr>
          <w:sz w:val="28"/>
          <w:szCs w:val="28"/>
        </w:rPr>
        <w:t>и</w:t>
      </w:r>
      <w:r w:rsidRPr="00A952C9">
        <w:rPr>
          <w:sz w:val="28"/>
          <w:szCs w:val="28"/>
        </w:rPr>
        <w:t>ям и практическому опыту по каждому из профессиональных модулей ППКРС в соответствии с ФГОС СПО, программами практики.</w:t>
      </w:r>
      <w:r w:rsidR="000441AB" w:rsidRPr="00A952C9">
        <w:rPr>
          <w:sz w:val="28"/>
          <w:szCs w:val="28"/>
        </w:rPr>
        <w:t xml:space="preserve"> </w:t>
      </w:r>
      <w:r w:rsidRPr="00A952C9">
        <w:rPr>
          <w:sz w:val="28"/>
          <w:szCs w:val="28"/>
        </w:rPr>
        <w:t>Практика явл</w:t>
      </w:r>
      <w:r w:rsidRPr="00A952C9">
        <w:rPr>
          <w:sz w:val="28"/>
          <w:szCs w:val="28"/>
        </w:rPr>
        <w:t>я</w:t>
      </w:r>
      <w:r w:rsidRPr="00A952C9">
        <w:rPr>
          <w:sz w:val="28"/>
          <w:szCs w:val="28"/>
        </w:rPr>
        <w:t>ется обязательным разделом ППКРС. Она представляет собой вид учебной деятельности, направленной на формирование, закрепление, развитие практ</w:t>
      </w:r>
      <w:r w:rsidRPr="00A952C9">
        <w:rPr>
          <w:sz w:val="28"/>
          <w:szCs w:val="28"/>
        </w:rPr>
        <w:t>и</w:t>
      </w:r>
      <w:r w:rsidRPr="00A952C9">
        <w:rPr>
          <w:sz w:val="28"/>
          <w:szCs w:val="28"/>
        </w:rPr>
        <w:t>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При реализации ППКРС предусматриваются следующие виды практик: учебная и производственная.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proofErr w:type="gramStart"/>
      <w:r w:rsidRPr="00A952C9">
        <w:rPr>
          <w:sz w:val="28"/>
          <w:szCs w:val="28"/>
        </w:rPr>
        <w:t>Учебная практика и производственная практика проводятся при осво</w:t>
      </w:r>
      <w:r w:rsidRPr="00A952C9">
        <w:rPr>
          <w:sz w:val="28"/>
          <w:szCs w:val="28"/>
        </w:rPr>
        <w:t>е</w:t>
      </w:r>
      <w:r w:rsidRPr="00A952C9">
        <w:rPr>
          <w:sz w:val="28"/>
          <w:szCs w:val="28"/>
        </w:rPr>
        <w:t>нии обучающимися профессиональных компетенций в рамках професси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нальных модулей, реализуется как концентрированно в несколько периодов, так и рассредоточено, чередуясь с теоретическими занятиями в рамках пр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фессиональных модулей.</w:t>
      </w:r>
      <w:proofErr w:type="gramEnd"/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Учебная практика проводится мастерами производственного обучения.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lastRenderedPageBreak/>
        <w:t>Производственная практика проводится на предприятиях города и ра</w:t>
      </w:r>
      <w:r w:rsidRPr="00A952C9">
        <w:rPr>
          <w:sz w:val="28"/>
          <w:szCs w:val="28"/>
        </w:rPr>
        <w:t>й</w:t>
      </w:r>
      <w:r w:rsidRPr="00A952C9">
        <w:rPr>
          <w:sz w:val="28"/>
          <w:szCs w:val="28"/>
        </w:rPr>
        <w:t>она, направление дея</w:t>
      </w:r>
      <w:r w:rsidR="00AC163B" w:rsidRPr="00A952C9">
        <w:rPr>
          <w:sz w:val="28"/>
          <w:szCs w:val="28"/>
        </w:rPr>
        <w:t xml:space="preserve">тельности которых соответствует </w:t>
      </w:r>
      <w:r w:rsidRPr="00A952C9">
        <w:rPr>
          <w:sz w:val="28"/>
          <w:szCs w:val="28"/>
        </w:rPr>
        <w:t>профилю подготовки обучающихся на основе договоров.</w:t>
      </w:r>
      <w:r w:rsidR="000441AB" w:rsidRPr="00A952C9">
        <w:rPr>
          <w:sz w:val="28"/>
          <w:szCs w:val="28"/>
        </w:rPr>
        <w:t xml:space="preserve"> </w:t>
      </w:r>
      <w:r w:rsidRPr="00A952C9">
        <w:rPr>
          <w:sz w:val="28"/>
          <w:szCs w:val="28"/>
        </w:rPr>
        <w:t>Направление на практику оформляется приказом директора с указанием закрепления каждого обучающегося за орг</w:t>
      </w:r>
      <w:r w:rsidRPr="00A952C9">
        <w:rPr>
          <w:sz w:val="28"/>
          <w:szCs w:val="28"/>
        </w:rPr>
        <w:t>а</w:t>
      </w:r>
      <w:r w:rsidRPr="00A952C9">
        <w:rPr>
          <w:sz w:val="28"/>
          <w:szCs w:val="28"/>
        </w:rPr>
        <w:t>низацией с указанием вида и сроков прохождения практики.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В период прохождения практики обучающиеся ведут дневник практики. По результатам практики обучающимся составляется отчет, который утве</w:t>
      </w:r>
      <w:r w:rsidRPr="00A952C9">
        <w:rPr>
          <w:sz w:val="28"/>
          <w:szCs w:val="28"/>
        </w:rPr>
        <w:t>р</w:t>
      </w:r>
      <w:r w:rsidRPr="00A952C9">
        <w:rPr>
          <w:sz w:val="28"/>
          <w:szCs w:val="28"/>
        </w:rPr>
        <w:t>ждается работодателем.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 (аттестационного листа) в форме дифференцированного зачета.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A952C9">
        <w:rPr>
          <w:sz w:val="28"/>
          <w:szCs w:val="28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proofErr w:type="gramStart"/>
      <w:r w:rsidRPr="00A952C9">
        <w:rPr>
          <w:sz w:val="28"/>
          <w:szCs w:val="28"/>
        </w:rPr>
        <w:t>Обучающиеся, не прошедшие практику или получившие отрицател</w:t>
      </w:r>
      <w:r w:rsidRPr="00A952C9">
        <w:rPr>
          <w:sz w:val="28"/>
          <w:szCs w:val="28"/>
        </w:rPr>
        <w:t>ь</w:t>
      </w:r>
      <w:r w:rsidRPr="00A952C9">
        <w:rPr>
          <w:sz w:val="28"/>
          <w:szCs w:val="28"/>
        </w:rPr>
        <w:t>ную оценку, не допускаются к прохождению государственной итоговой атт</w:t>
      </w:r>
      <w:r w:rsidRPr="00A952C9">
        <w:rPr>
          <w:sz w:val="28"/>
          <w:szCs w:val="28"/>
        </w:rPr>
        <w:t>е</w:t>
      </w:r>
      <w:r w:rsidRPr="00A952C9">
        <w:rPr>
          <w:sz w:val="28"/>
          <w:szCs w:val="28"/>
        </w:rPr>
        <w:t>стации.</w:t>
      </w:r>
      <w:proofErr w:type="gramEnd"/>
    </w:p>
    <w:p w:rsidR="0067167E" w:rsidRPr="00A952C9" w:rsidRDefault="0081479D" w:rsidP="00A952C9">
      <w:pPr>
        <w:pStyle w:val="5"/>
        <w:shd w:val="clear" w:color="auto" w:fill="auto"/>
        <w:tabs>
          <w:tab w:val="left" w:pos="361"/>
        </w:tabs>
        <w:spacing w:after="0" w:line="360" w:lineRule="auto"/>
        <w:ind w:firstLine="426"/>
        <w:jc w:val="left"/>
        <w:rPr>
          <w:sz w:val="28"/>
          <w:szCs w:val="28"/>
        </w:rPr>
      </w:pPr>
      <w:r w:rsidRPr="00A952C9">
        <w:rPr>
          <w:sz w:val="28"/>
          <w:szCs w:val="28"/>
        </w:rPr>
        <w:t>7.</w:t>
      </w:r>
      <w:r w:rsidR="005D652F" w:rsidRPr="00A952C9">
        <w:rPr>
          <w:sz w:val="28"/>
          <w:szCs w:val="28"/>
        </w:rPr>
        <w:t>3.</w:t>
      </w:r>
      <w:r w:rsidR="0067167E" w:rsidRPr="00A952C9">
        <w:rPr>
          <w:sz w:val="28"/>
          <w:szCs w:val="28"/>
        </w:rPr>
        <w:t>Фонды оценочных средств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A952C9">
        <w:rPr>
          <w:sz w:val="28"/>
          <w:szCs w:val="28"/>
        </w:rPr>
        <w:t>Фонды оценочных средств, для проведения текущего контроля успев</w:t>
      </w:r>
      <w:r w:rsidRPr="00A952C9">
        <w:rPr>
          <w:sz w:val="28"/>
          <w:szCs w:val="28"/>
        </w:rPr>
        <w:t>а</w:t>
      </w:r>
      <w:r w:rsidRPr="00A952C9">
        <w:rPr>
          <w:sz w:val="28"/>
          <w:szCs w:val="28"/>
        </w:rPr>
        <w:t>емости и промежуточной аттестации.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A952C9">
        <w:rPr>
          <w:sz w:val="28"/>
          <w:szCs w:val="28"/>
        </w:rPr>
        <w:t>Для аттестации обучающихся на соответствие их персональных дост</w:t>
      </w:r>
      <w:r w:rsidRPr="00A952C9">
        <w:rPr>
          <w:sz w:val="28"/>
          <w:szCs w:val="28"/>
        </w:rPr>
        <w:t>и</w:t>
      </w:r>
      <w:r w:rsidRPr="00A952C9">
        <w:rPr>
          <w:sz w:val="28"/>
          <w:szCs w:val="28"/>
        </w:rPr>
        <w:t>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 практический опыт и освое</w:t>
      </w:r>
      <w:r w:rsidRPr="00A952C9">
        <w:rPr>
          <w:sz w:val="28"/>
          <w:szCs w:val="28"/>
        </w:rPr>
        <w:t>н</w:t>
      </w:r>
      <w:r w:rsidRPr="00A952C9">
        <w:rPr>
          <w:sz w:val="28"/>
          <w:szCs w:val="28"/>
        </w:rPr>
        <w:t>ные компетенции. Фонды оценочных сре</w:t>
      </w:r>
      <w:proofErr w:type="gramStart"/>
      <w:r w:rsidRPr="00A952C9">
        <w:rPr>
          <w:sz w:val="28"/>
          <w:szCs w:val="28"/>
        </w:rPr>
        <w:t>дств дл</w:t>
      </w:r>
      <w:proofErr w:type="gramEnd"/>
      <w:r w:rsidRPr="00A952C9">
        <w:rPr>
          <w:sz w:val="28"/>
          <w:szCs w:val="28"/>
        </w:rPr>
        <w:t>я промежуточной аттестации по дисциплинам и междисциплинарным курсам в составе профессиональным модулей разрабатываются и утверждаются колледжем самостоятельно, а для промежуточной аттестации по профессиональным модулям и для госуда</w:t>
      </w:r>
      <w:r w:rsidRPr="00A952C9">
        <w:rPr>
          <w:sz w:val="28"/>
          <w:szCs w:val="28"/>
        </w:rPr>
        <w:t>р</w:t>
      </w:r>
      <w:r w:rsidRPr="00A952C9">
        <w:rPr>
          <w:sz w:val="28"/>
          <w:szCs w:val="28"/>
        </w:rPr>
        <w:t>ственной итоговой аттестации - разрабатываются и утверждаются после пре</w:t>
      </w:r>
      <w:r w:rsidRPr="00A952C9">
        <w:rPr>
          <w:sz w:val="28"/>
          <w:szCs w:val="28"/>
        </w:rPr>
        <w:t>д</w:t>
      </w:r>
      <w:r w:rsidRPr="00A952C9">
        <w:rPr>
          <w:sz w:val="28"/>
          <w:szCs w:val="28"/>
        </w:rPr>
        <w:t>варительного положительного заключения работодателей.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r w:rsidRPr="00A952C9">
        <w:rPr>
          <w:sz w:val="28"/>
          <w:szCs w:val="28"/>
        </w:rPr>
        <w:t>Для максимального приближения программ текущего контроля успев</w:t>
      </w:r>
      <w:r w:rsidRPr="00A952C9">
        <w:rPr>
          <w:sz w:val="28"/>
          <w:szCs w:val="28"/>
        </w:rPr>
        <w:t>а</w:t>
      </w:r>
      <w:r w:rsidRPr="00A952C9">
        <w:rPr>
          <w:sz w:val="28"/>
          <w:szCs w:val="28"/>
        </w:rPr>
        <w:lastRenderedPageBreak/>
        <w:t xml:space="preserve">емости и промежуточной </w:t>
      </w:r>
      <w:proofErr w:type="gramStart"/>
      <w:r w:rsidRPr="00A952C9">
        <w:rPr>
          <w:sz w:val="28"/>
          <w:szCs w:val="28"/>
        </w:rPr>
        <w:t>аттестации</w:t>
      </w:r>
      <w:proofErr w:type="gramEnd"/>
      <w:r w:rsidRPr="00A952C9">
        <w:rPr>
          <w:sz w:val="28"/>
          <w:szCs w:val="28"/>
        </w:rPr>
        <w:t xml:space="preserve"> обучающихся по дисциплинам и ме</w:t>
      </w:r>
      <w:r w:rsidRPr="00A952C9">
        <w:rPr>
          <w:sz w:val="28"/>
          <w:szCs w:val="28"/>
        </w:rPr>
        <w:t>ж</w:t>
      </w:r>
      <w:r w:rsidRPr="00A952C9">
        <w:rPr>
          <w:sz w:val="28"/>
          <w:szCs w:val="28"/>
        </w:rPr>
        <w:t>дисциплинарным курсам профессионального цикла к условиям их будущей профессиональной деятельности кроме преподавателей конкретной дисц</w:t>
      </w:r>
      <w:r w:rsidRPr="00A952C9">
        <w:rPr>
          <w:sz w:val="28"/>
          <w:szCs w:val="28"/>
        </w:rPr>
        <w:t>и</w:t>
      </w:r>
      <w:r w:rsidRPr="00A952C9">
        <w:rPr>
          <w:sz w:val="28"/>
          <w:szCs w:val="28"/>
        </w:rPr>
        <w:t>плины (междисциплинарного курса), в качестве внешних экспертов активно привлекаются работодатели, преподаватели, читающие смежные дисципл</w:t>
      </w:r>
      <w:r w:rsidRPr="00A952C9">
        <w:rPr>
          <w:sz w:val="28"/>
          <w:szCs w:val="28"/>
        </w:rPr>
        <w:t>и</w:t>
      </w:r>
      <w:r w:rsidRPr="00A952C9">
        <w:rPr>
          <w:sz w:val="28"/>
          <w:szCs w:val="28"/>
        </w:rPr>
        <w:t>ны.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r w:rsidRPr="00A952C9">
        <w:rPr>
          <w:sz w:val="28"/>
          <w:szCs w:val="28"/>
        </w:rPr>
        <w:t>Комплекс оценочных средств по каждой дисциплине и профессионал</w:t>
      </w:r>
      <w:r w:rsidRPr="00A952C9">
        <w:rPr>
          <w:sz w:val="28"/>
          <w:szCs w:val="28"/>
        </w:rPr>
        <w:t>ь</w:t>
      </w:r>
      <w:r w:rsidRPr="00A952C9">
        <w:rPr>
          <w:sz w:val="28"/>
          <w:szCs w:val="28"/>
        </w:rPr>
        <w:t>ному модулю, предусмотренному учебным планом профессии 26.01.08 Мот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рист (машинист), входят в состав УМК по дисциплине или модулю.</w:t>
      </w:r>
    </w:p>
    <w:p w:rsidR="0067167E" w:rsidRPr="00A952C9" w:rsidRDefault="0081479D" w:rsidP="00A952C9">
      <w:pPr>
        <w:widowControl w:val="0"/>
        <w:tabs>
          <w:tab w:val="left" w:pos="351"/>
        </w:tabs>
        <w:spacing w:line="360" w:lineRule="auto"/>
        <w:ind w:firstLine="426"/>
        <w:outlineLvl w:val="6"/>
        <w:rPr>
          <w:sz w:val="28"/>
          <w:szCs w:val="28"/>
        </w:rPr>
      </w:pPr>
      <w:bookmarkStart w:id="10" w:name="bookmark12"/>
      <w:r w:rsidRPr="00A952C9">
        <w:rPr>
          <w:sz w:val="28"/>
          <w:szCs w:val="28"/>
        </w:rPr>
        <w:t>7</w:t>
      </w:r>
      <w:r w:rsidR="00AC163B" w:rsidRPr="00A952C9">
        <w:rPr>
          <w:sz w:val="28"/>
          <w:szCs w:val="28"/>
        </w:rPr>
        <w:t>.4.</w:t>
      </w:r>
      <w:r w:rsidR="0067167E" w:rsidRPr="00A952C9">
        <w:rPr>
          <w:sz w:val="28"/>
          <w:szCs w:val="28"/>
        </w:rPr>
        <w:t>Порядок выполнения и защиты выпускной квалификационной работы</w:t>
      </w:r>
      <w:bookmarkEnd w:id="10"/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proofErr w:type="gramStart"/>
      <w:r w:rsidRPr="00A952C9">
        <w:rPr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</w:t>
      </w:r>
      <w:proofErr w:type="gramEnd"/>
      <w:r w:rsidRPr="00A952C9">
        <w:rPr>
          <w:sz w:val="28"/>
          <w:szCs w:val="28"/>
        </w:rPr>
        <w:t xml:space="preserve"> Предметом оценивания являются практический опыт, умения, знания, общие и профессиональны</w:t>
      </w:r>
      <w:r w:rsidR="00480F7E" w:rsidRPr="00A952C9">
        <w:rPr>
          <w:sz w:val="28"/>
          <w:szCs w:val="28"/>
        </w:rPr>
        <w:t>е компетенции студентов</w:t>
      </w:r>
      <w:r w:rsidRPr="00A952C9">
        <w:rPr>
          <w:sz w:val="28"/>
          <w:szCs w:val="28"/>
        </w:rPr>
        <w:t>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r w:rsidRPr="00A952C9">
        <w:rPr>
          <w:sz w:val="28"/>
          <w:szCs w:val="28"/>
        </w:rPr>
        <w:t>Защита выпускной квалификационной работы проходит в два этапа и включает: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1426"/>
        </w:tabs>
        <w:spacing w:after="0" w:line="360" w:lineRule="auto"/>
        <w:ind w:firstLine="720"/>
        <w:rPr>
          <w:sz w:val="28"/>
          <w:szCs w:val="28"/>
        </w:rPr>
      </w:pPr>
      <w:r w:rsidRPr="00A952C9">
        <w:rPr>
          <w:sz w:val="28"/>
          <w:szCs w:val="28"/>
        </w:rPr>
        <w:t>выполнение выпускной практической квалификационной работы</w:t>
      </w:r>
      <w:r w:rsidR="00480F7E" w:rsidRPr="00A952C9">
        <w:rPr>
          <w:sz w:val="28"/>
          <w:szCs w:val="28"/>
        </w:rPr>
        <w:t xml:space="preserve"> в виде демонстрационного экзамена</w:t>
      </w:r>
      <w:r w:rsidRPr="00A952C9">
        <w:rPr>
          <w:sz w:val="28"/>
          <w:szCs w:val="28"/>
        </w:rPr>
        <w:t>;</w:t>
      </w:r>
    </w:p>
    <w:p w:rsidR="0067167E" w:rsidRPr="00A952C9" w:rsidRDefault="0067167E" w:rsidP="00A952C9">
      <w:pPr>
        <w:pStyle w:val="5"/>
        <w:numPr>
          <w:ilvl w:val="0"/>
          <w:numId w:val="32"/>
        </w:numPr>
        <w:shd w:val="clear" w:color="auto" w:fill="auto"/>
        <w:tabs>
          <w:tab w:val="left" w:pos="1426"/>
        </w:tabs>
        <w:spacing w:after="0" w:line="360" w:lineRule="auto"/>
        <w:ind w:firstLine="720"/>
        <w:rPr>
          <w:sz w:val="28"/>
          <w:szCs w:val="28"/>
        </w:rPr>
      </w:pPr>
      <w:r w:rsidRPr="00A952C9">
        <w:rPr>
          <w:sz w:val="28"/>
          <w:szCs w:val="28"/>
        </w:rPr>
        <w:t>защита письменной экзаменационной работы.</w:t>
      </w:r>
    </w:p>
    <w:p w:rsidR="00480F7E" w:rsidRPr="00A952C9" w:rsidRDefault="0067167E" w:rsidP="00A952C9">
      <w:pPr>
        <w:pStyle w:val="5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r w:rsidRPr="00A952C9">
        <w:rPr>
          <w:sz w:val="28"/>
          <w:szCs w:val="28"/>
        </w:rPr>
        <w:t>Целью данного этапа является выявление уровня профессиональной подготовки выпускника, предусмотренного квалификационной характерист</w:t>
      </w:r>
      <w:r w:rsidRPr="00A952C9">
        <w:rPr>
          <w:sz w:val="28"/>
          <w:szCs w:val="28"/>
        </w:rPr>
        <w:t>и</w:t>
      </w:r>
      <w:r w:rsidRPr="00A952C9">
        <w:rPr>
          <w:sz w:val="28"/>
          <w:szCs w:val="28"/>
        </w:rPr>
        <w:t>кой и определение готовности его к самостоятельной профессиональной де</w:t>
      </w:r>
      <w:r w:rsidRPr="00A952C9">
        <w:rPr>
          <w:sz w:val="28"/>
          <w:szCs w:val="28"/>
        </w:rPr>
        <w:t>я</w:t>
      </w:r>
      <w:r w:rsidRPr="00A952C9">
        <w:rPr>
          <w:sz w:val="28"/>
          <w:szCs w:val="28"/>
        </w:rPr>
        <w:t xml:space="preserve">тельности. </w:t>
      </w:r>
      <w:proofErr w:type="gramStart"/>
      <w:r w:rsidRPr="00A952C9">
        <w:rPr>
          <w:sz w:val="28"/>
          <w:szCs w:val="28"/>
        </w:rPr>
        <w:t>К выпускной практической квалификационной работе допускаю</w:t>
      </w:r>
      <w:r w:rsidRPr="00A952C9">
        <w:rPr>
          <w:sz w:val="28"/>
          <w:szCs w:val="28"/>
        </w:rPr>
        <w:t>т</w:t>
      </w:r>
      <w:r w:rsidRPr="00A952C9">
        <w:rPr>
          <w:sz w:val="28"/>
          <w:szCs w:val="28"/>
        </w:rPr>
        <w:t>ся обучающиеся, успешно прошедшие промежуточную аттестацию по теор</w:t>
      </w:r>
      <w:r w:rsidRPr="00A952C9">
        <w:rPr>
          <w:sz w:val="28"/>
          <w:szCs w:val="28"/>
        </w:rPr>
        <w:t>е</w:t>
      </w:r>
      <w:r w:rsidRPr="00A952C9">
        <w:rPr>
          <w:sz w:val="28"/>
          <w:szCs w:val="28"/>
        </w:rPr>
        <w:t>тическому и производственному обучению и в полном объёме усвоившие д</w:t>
      </w:r>
      <w:r w:rsidRPr="00A952C9">
        <w:rPr>
          <w:sz w:val="28"/>
          <w:szCs w:val="28"/>
        </w:rPr>
        <w:t>е</w:t>
      </w:r>
      <w:r w:rsidRPr="00A952C9">
        <w:rPr>
          <w:sz w:val="28"/>
          <w:szCs w:val="28"/>
        </w:rPr>
        <w:t xml:space="preserve">тальную программу производственной практики. </w:t>
      </w:r>
      <w:proofErr w:type="gramEnd"/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r w:rsidRPr="00A952C9">
        <w:rPr>
          <w:sz w:val="28"/>
          <w:szCs w:val="28"/>
        </w:rPr>
        <w:t>Перечень выпускных практических квалификационных работ рассма</w:t>
      </w:r>
      <w:r w:rsidRPr="00A952C9">
        <w:rPr>
          <w:sz w:val="28"/>
          <w:szCs w:val="28"/>
        </w:rPr>
        <w:t>т</w:t>
      </w:r>
      <w:r w:rsidRPr="00A952C9">
        <w:rPr>
          <w:sz w:val="28"/>
          <w:szCs w:val="28"/>
        </w:rPr>
        <w:lastRenderedPageBreak/>
        <w:t xml:space="preserve">ривается </w:t>
      </w:r>
      <w:r w:rsidR="00480F7E" w:rsidRPr="00A952C9">
        <w:rPr>
          <w:sz w:val="28"/>
          <w:szCs w:val="28"/>
        </w:rPr>
        <w:t>цикловой</w:t>
      </w:r>
      <w:r w:rsidRPr="00A952C9">
        <w:rPr>
          <w:sz w:val="28"/>
          <w:szCs w:val="28"/>
        </w:rPr>
        <w:t xml:space="preserve"> комиссией, согласуется с работодателями. Обучающимся, имеющим отличную успеваемость по специальным и общетехническим предметам, производственному обучению и систематически выполняющим в период </w:t>
      </w:r>
      <w:proofErr w:type="gramStart"/>
      <w:r w:rsidRPr="00A952C9">
        <w:rPr>
          <w:sz w:val="28"/>
          <w:szCs w:val="28"/>
        </w:rPr>
        <w:t>практики</w:t>
      </w:r>
      <w:proofErr w:type="gramEnd"/>
      <w:r w:rsidRPr="00A952C9">
        <w:rPr>
          <w:sz w:val="28"/>
          <w:szCs w:val="28"/>
        </w:rPr>
        <w:t xml:space="preserve"> установленные производственные задания, может выдават</w:t>
      </w:r>
      <w:r w:rsidRPr="00A952C9">
        <w:rPr>
          <w:sz w:val="28"/>
          <w:szCs w:val="28"/>
        </w:rPr>
        <w:t>ь</w:t>
      </w:r>
      <w:r w:rsidRPr="00A952C9">
        <w:rPr>
          <w:sz w:val="28"/>
          <w:szCs w:val="28"/>
        </w:rPr>
        <w:t>ся работа более высокого уровня квалификации.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r w:rsidRPr="00A952C9">
        <w:rPr>
          <w:sz w:val="28"/>
          <w:szCs w:val="28"/>
        </w:rPr>
        <w:t>Руководитель практики совместно с соответствующими работниками предприятий своевременно подготавливают необходимые машины, оборуд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 xml:space="preserve">вание, рабочие места, материалы, заготовки, инструменты, приспособления, документацию и обеспечивают соблюдение норм и правил охраны труда. </w:t>
      </w:r>
      <w:proofErr w:type="gramStart"/>
      <w:r w:rsidRPr="00A952C9">
        <w:rPr>
          <w:sz w:val="28"/>
          <w:szCs w:val="28"/>
        </w:rPr>
        <w:t>Обучающимся сообщается порядок и условия выполнения работы, выдается необходимая техническая документация, а также наряд с указанием содерж</w:t>
      </w:r>
      <w:r w:rsidRPr="00A952C9">
        <w:rPr>
          <w:sz w:val="28"/>
          <w:szCs w:val="28"/>
        </w:rPr>
        <w:t>а</w:t>
      </w:r>
      <w:r w:rsidRPr="00A952C9">
        <w:rPr>
          <w:sz w:val="28"/>
          <w:szCs w:val="28"/>
        </w:rPr>
        <w:t>ния и разряда работы, нормы времени, рабочего места.</w:t>
      </w:r>
      <w:proofErr w:type="gramEnd"/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r w:rsidRPr="00A952C9">
        <w:rPr>
          <w:sz w:val="28"/>
          <w:szCs w:val="28"/>
        </w:rPr>
        <w:t>Выпускная практическая квалификационная работа</w:t>
      </w:r>
      <w:r w:rsidR="00480F7E" w:rsidRPr="00A952C9">
        <w:rPr>
          <w:sz w:val="28"/>
          <w:szCs w:val="28"/>
        </w:rPr>
        <w:t xml:space="preserve"> в виде демонстр</w:t>
      </w:r>
      <w:r w:rsidR="00480F7E" w:rsidRPr="00A952C9">
        <w:rPr>
          <w:sz w:val="28"/>
          <w:szCs w:val="28"/>
        </w:rPr>
        <w:t>а</w:t>
      </w:r>
      <w:r w:rsidR="00480F7E" w:rsidRPr="00A952C9">
        <w:rPr>
          <w:sz w:val="28"/>
          <w:szCs w:val="28"/>
        </w:rPr>
        <w:t>ционного экзамена</w:t>
      </w:r>
      <w:r w:rsidRPr="00A952C9">
        <w:rPr>
          <w:sz w:val="28"/>
          <w:szCs w:val="28"/>
        </w:rPr>
        <w:t xml:space="preserve"> выполняется </w:t>
      </w:r>
      <w:proofErr w:type="gramStart"/>
      <w:r w:rsidRPr="00A952C9">
        <w:rPr>
          <w:sz w:val="28"/>
          <w:szCs w:val="28"/>
        </w:rPr>
        <w:t>обучающимися</w:t>
      </w:r>
      <w:proofErr w:type="gramEnd"/>
      <w:r w:rsidRPr="00A952C9">
        <w:rPr>
          <w:sz w:val="28"/>
          <w:szCs w:val="28"/>
        </w:rPr>
        <w:t xml:space="preserve"> в присутствии аттестацио</w:t>
      </w:r>
      <w:r w:rsidRPr="00A952C9">
        <w:rPr>
          <w:sz w:val="28"/>
          <w:szCs w:val="28"/>
        </w:rPr>
        <w:t>н</w:t>
      </w:r>
      <w:r w:rsidRPr="00A952C9">
        <w:rPr>
          <w:sz w:val="28"/>
          <w:szCs w:val="28"/>
        </w:rPr>
        <w:t>ной комиссии. Результаты выполнения выпускных практических квалифик</w:t>
      </w:r>
      <w:r w:rsidRPr="00A952C9">
        <w:rPr>
          <w:sz w:val="28"/>
          <w:szCs w:val="28"/>
        </w:rPr>
        <w:t>а</w:t>
      </w:r>
      <w:r w:rsidRPr="00A952C9">
        <w:rPr>
          <w:sz w:val="28"/>
          <w:szCs w:val="28"/>
        </w:rPr>
        <w:t>ционных работ заносятся в протокол.</w:t>
      </w:r>
    </w:p>
    <w:p w:rsidR="0067167E" w:rsidRPr="00A952C9" w:rsidRDefault="0067167E" w:rsidP="00A952C9">
      <w:pPr>
        <w:pStyle w:val="5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r w:rsidRPr="00A952C9">
        <w:rPr>
          <w:sz w:val="28"/>
          <w:szCs w:val="28"/>
        </w:rPr>
        <w:t>Критерии оценки выполнения работы: овладение приемами работ, с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блюдение технических и технологических требований к качеству производ</w:t>
      </w:r>
      <w:r w:rsidRPr="00A952C9">
        <w:rPr>
          <w:sz w:val="28"/>
          <w:szCs w:val="28"/>
        </w:rPr>
        <w:t>и</w:t>
      </w:r>
      <w:r w:rsidRPr="00A952C9">
        <w:rPr>
          <w:sz w:val="28"/>
          <w:szCs w:val="28"/>
        </w:rPr>
        <w:t>мых работ, выполнение установленных норм времени (выработки), умелое пользование оборудованием, соблюдение требований безопасности труда и организации рабочего времени.</w:t>
      </w:r>
    </w:p>
    <w:p w:rsidR="00AC163B" w:rsidRPr="00A952C9" w:rsidRDefault="0067167E" w:rsidP="00A952C9">
      <w:pPr>
        <w:pStyle w:val="5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A952C9">
        <w:rPr>
          <w:sz w:val="28"/>
          <w:szCs w:val="28"/>
        </w:rPr>
        <w:t>Целью защиты письменной экзаменационной работы является выявление г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товности выпускника к целостной профессиональной деятельности, спосо</w:t>
      </w:r>
      <w:r w:rsidRPr="00A952C9">
        <w:rPr>
          <w:sz w:val="28"/>
          <w:szCs w:val="28"/>
        </w:rPr>
        <w:t>б</w:t>
      </w:r>
      <w:r w:rsidRPr="00A952C9">
        <w:rPr>
          <w:sz w:val="28"/>
          <w:szCs w:val="28"/>
        </w:rPr>
        <w:t>ности самостоятельно применять полученные теоретические знания для р</w:t>
      </w:r>
      <w:r w:rsidRPr="00A952C9">
        <w:rPr>
          <w:sz w:val="28"/>
          <w:szCs w:val="28"/>
        </w:rPr>
        <w:t>е</w:t>
      </w:r>
      <w:r w:rsidRPr="00A952C9">
        <w:rPr>
          <w:sz w:val="28"/>
          <w:szCs w:val="28"/>
        </w:rPr>
        <w:t>шения производственных задач, умений пользоваться не</w:t>
      </w:r>
      <w:r w:rsidR="00AC163B" w:rsidRPr="00A952C9">
        <w:rPr>
          <w:sz w:val="28"/>
          <w:szCs w:val="28"/>
        </w:rPr>
        <w:t xml:space="preserve"> только учебниками, учебными пособиями, но и современным справочным материалом, специал</w:t>
      </w:r>
      <w:r w:rsidR="00AC163B" w:rsidRPr="00A952C9">
        <w:rPr>
          <w:sz w:val="28"/>
          <w:szCs w:val="28"/>
        </w:rPr>
        <w:t>ь</w:t>
      </w:r>
      <w:r w:rsidR="00AC163B" w:rsidRPr="00A952C9">
        <w:rPr>
          <w:sz w:val="28"/>
          <w:szCs w:val="28"/>
        </w:rPr>
        <w:t>ной технической литературой, каталогами, стандартами, нормативными д</w:t>
      </w:r>
      <w:r w:rsidR="00AC163B" w:rsidRPr="00A952C9">
        <w:rPr>
          <w:sz w:val="28"/>
          <w:szCs w:val="28"/>
        </w:rPr>
        <w:t>о</w:t>
      </w:r>
      <w:r w:rsidR="00AC163B" w:rsidRPr="00A952C9">
        <w:rPr>
          <w:sz w:val="28"/>
          <w:szCs w:val="28"/>
        </w:rPr>
        <w:t>кументами, а также знания современной техники и технологий.</w:t>
      </w:r>
    </w:p>
    <w:p w:rsidR="00AC163B" w:rsidRPr="00A952C9" w:rsidRDefault="00AC163B" w:rsidP="00A952C9">
      <w:pPr>
        <w:pStyle w:val="5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r w:rsidRPr="00A952C9">
        <w:rPr>
          <w:sz w:val="28"/>
          <w:szCs w:val="28"/>
        </w:rPr>
        <w:t>Сроки проведения - в соответствии с расписанием, которое доводится до сведения обучающихся не позднее, чем за два месяца до начала работы а</w:t>
      </w:r>
      <w:r w:rsidRPr="00A952C9">
        <w:rPr>
          <w:sz w:val="28"/>
          <w:szCs w:val="28"/>
        </w:rPr>
        <w:t>т</w:t>
      </w:r>
      <w:r w:rsidRPr="00A952C9">
        <w:rPr>
          <w:sz w:val="28"/>
          <w:szCs w:val="28"/>
        </w:rPr>
        <w:lastRenderedPageBreak/>
        <w:t>тестационной комиссии.</w:t>
      </w:r>
    </w:p>
    <w:p w:rsidR="00AC163B" w:rsidRPr="00A952C9" w:rsidRDefault="00AC163B" w:rsidP="00A952C9">
      <w:pPr>
        <w:pStyle w:val="5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r w:rsidRPr="00A952C9">
        <w:rPr>
          <w:sz w:val="28"/>
          <w:szCs w:val="28"/>
        </w:rPr>
        <w:t>Тематика письменных экзаменационных работ разрабатывается преп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давателем спец</w:t>
      </w:r>
      <w:r w:rsidR="00F333E8">
        <w:rPr>
          <w:sz w:val="28"/>
          <w:szCs w:val="28"/>
        </w:rPr>
        <w:t xml:space="preserve">. </w:t>
      </w:r>
      <w:r w:rsidRPr="00A952C9">
        <w:rPr>
          <w:sz w:val="28"/>
          <w:szCs w:val="28"/>
        </w:rPr>
        <w:t>дисциплин, рассматривается цикловой комиссией и утве</w:t>
      </w:r>
      <w:r w:rsidRPr="00A952C9">
        <w:rPr>
          <w:sz w:val="28"/>
          <w:szCs w:val="28"/>
        </w:rPr>
        <w:t>р</w:t>
      </w:r>
      <w:r w:rsidRPr="00A952C9">
        <w:rPr>
          <w:sz w:val="28"/>
          <w:szCs w:val="28"/>
        </w:rPr>
        <w:t>ждается не мене чем за шесть месяцев.</w:t>
      </w:r>
    </w:p>
    <w:p w:rsidR="00AC163B" w:rsidRPr="00A952C9" w:rsidRDefault="00AC163B" w:rsidP="00A952C9">
      <w:pPr>
        <w:pStyle w:val="5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r w:rsidRPr="00A952C9">
        <w:rPr>
          <w:sz w:val="28"/>
          <w:szCs w:val="28"/>
        </w:rPr>
        <w:t>Письменная экзаменационная работа соответствует содержанию прои</w:t>
      </w:r>
      <w:r w:rsidRPr="00A952C9">
        <w:rPr>
          <w:sz w:val="28"/>
          <w:szCs w:val="28"/>
        </w:rPr>
        <w:t>з</w:t>
      </w:r>
      <w:r w:rsidRPr="00A952C9">
        <w:rPr>
          <w:sz w:val="28"/>
          <w:szCs w:val="28"/>
        </w:rPr>
        <w:t xml:space="preserve">водственной практики, а также компетенциям, </w:t>
      </w:r>
      <w:proofErr w:type="gramStart"/>
      <w:r w:rsidRPr="00A952C9">
        <w:rPr>
          <w:sz w:val="28"/>
          <w:szCs w:val="28"/>
        </w:rPr>
        <w:t>предусмотренными</w:t>
      </w:r>
      <w:proofErr w:type="gramEnd"/>
      <w:r w:rsidRPr="00A952C9">
        <w:rPr>
          <w:sz w:val="28"/>
          <w:szCs w:val="28"/>
        </w:rPr>
        <w:t xml:space="preserve"> ФГОС. Требования к структуре, объёму, содержанию, оформлению письменной э</w:t>
      </w:r>
      <w:r w:rsidRPr="00A952C9">
        <w:rPr>
          <w:sz w:val="28"/>
          <w:szCs w:val="28"/>
        </w:rPr>
        <w:t>к</w:t>
      </w:r>
      <w:r w:rsidRPr="00A952C9">
        <w:rPr>
          <w:sz w:val="28"/>
          <w:szCs w:val="28"/>
        </w:rPr>
        <w:t>заменационной работы излагаются в методических рекомендациях, разраб</w:t>
      </w:r>
      <w:r w:rsidRPr="00A952C9">
        <w:rPr>
          <w:sz w:val="28"/>
          <w:szCs w:val="28"/>
        </w:rPr>
        <w:t>а</w:t>
      </w:r>
      <w:r w:rsidRPr="00A952C9">
        <w:rPr>
          <w:sz w:val="28"/>
          <w:szCs w:val="28"/>
        </w:rPr>
        <w:t>тываемых преподавателями, рассматриваемые на цикловой комиссии.</w:t>
      </w:r>
    </w:p>
    <w:p w:rsidR="00AC163B" w:rsidRPr="00A952C9" w:rsidRDefault="00AC163B" w:rsidP="00A952C9">
      <w:pPr>
        <w:pStyle w:val="5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r w:rsidRPr="00A952C9">
        <w:rPr>
          <w:sz w:val="28"/>
          <w:szCs w:val="28"/>
        </w:rPr>
        <w:t xml:space="preserve">Закрепление тем письменных экзаменационных работ за </w:t>
      </w:r>
      <w:proofErr w:type="gramStart"/>
      <w:r w:rsidRPr="00A952C9">
        <w:rPr>
          <w:sz w:val="28"/>
          <w:szCs w:val="28"/>
        </w:rPr>
        <w:t>обучающим</w:t>
      </w:r>
      <w:r w:rsidRPr="00A952C9">
        <w:rPr>
          <w:sz w:val="28"/>
          <w:szCs w:val="28"/>
        </w:rPr>
        <w:t>и</w:t>
      </w:r>
      <w:r w:rsidRPr="00A952C9">
        <w:rPr>
          <w:sz w:val="28"/>
          <w:szCs w:val="28"/>
        </w:rPr>
        <w:t>ся</w:t>
      </w:r>
      <w:proofErr w:type="gramEnd"/>
      <w:r w:rsidRPr="00A952C9">
        <w:rPr>
          <w:sz w:val="28"/>
          <w:szCs w:val="28"/>
        </w:rPr>
        <w:t xml:space="preserve"> с указанием руководителя и сроков выполнения оформляет</w:t>
      </w:r>
      <w:r w:rsidR="00480F7E" w:rsidRPr="00A952C9">
        <w:rPr>
          <w:sz w:val="28"/>
          <w:szCs w:val="28"/>
        </w:rPr>
        <w:t>ся приказом д</w:t>
      </w:r>
      <w:r w:rsidR="00480F7E" w:rsidRPr="00A952C9">
        <w:rPr>
          <w:sz w:val="28"/>
          <w:szCs w:val="28"/>
        </w:rPr>
        <w:t>и</w:t>
      </w:r>
      <w:r w:rsidR="00480F7E" w:rsidRPr="00A952C9">
        <w:rPr>
          <w:sz w:val="28"/>
          <w:szCs w:val="28"/>
        </w:rPr>
        <w:t>ректора колледжа.</w:t>
      </w:r>
    </w:p>
    <w:p w:rsidR="00AC163B" w:rsidRPr="00A952C9" w:rsidRDefault="00AC163B" w:rsidP="00A952C9">
      <w:pPr>
        <w:pStyle w:val="5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r w:rsidRPr="00A952C9">
        <w:rPr>
          <w:sz w:val="28"/>
          <w:szCs w:val="28"/>
        </w:rPr>
        <w:t>Защита письменной экзаменационной работы проводится на открытом заседании аттестационной комиссии. Ведущий преподаватель перед началом выступления обучающегося зачитывает его производственную характерист</w:t>
      </w:r>
      <w:r w:rsidRPr="00A952C9">
        <w:rPr>
          <w:sz w:val="28"/>
          <w:szCs w:val="28"/>
        </w:rPr>
        <w:t>и</w:t>
      </w:r>
      <w:r w:rsidRPr="00A952C9">
        <w:rPr>
          <w:sz w:val="28"/>
          <w:szCs w:val="28"/>
        </w:rPr>
        <w:t>ку, сообщает разряд выполненной выпускной практической квалификацио</w:t>
      </w:r>
      <w:r w:rsidRPr="00A952C9">
        <w:rPr>
          <w:sz w:val="28"/>
          <w:szCs w:val="28"/>
        </w:rPr>
        <w:t>н</w:t>
      </w:r>
      <w:r w:rsidRPr="00A952C9">
        <w:rPr>
          <w:sz w:val="28"/>
          <w:szCs w:val="28"/>
        </w:rPr>
        <w:t>ной работы, процент выполнения нормы выработки и полученную оценку, передает характеристику и наряд на выполненную квалификационную работу в комиссию.</w:t>
      </w:r>
    </w:p>
    <w:p w:rsidR="00AC163B" w:rsidRPr="00A952C9" w:rsidRDefault="00AC163B" w:rsidP="00A952C9">
      <w:pPr>
        <w:pStyle w:val="5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proofErr w:type="gramStart"/>
      <w:r w:rsidRPr="00A952C9">
        <w:rPr>
          <w:sz w:val="28"/>
          <w:szCs w:val="28"/>
        </w:rPr>
        <w:t>При рассмотрении комиссией вопроса о присвоении тарифного разряда по профессии и выдаче документа об уровне образования необходимо учит</w:t>
      </w:r>
      <w:r w:rsidRPr="00A952C9">
        <w:rPr>
          <w:sz w:val="28"/>
          <w:szCs w:val="28"/>
        </w:rPr>
        <w:t>ы</w:t>
      </w:r>
      <w:r w:rsidRPr="00A952C9">
        <w:rPr>
          <w:sz w:val="28"/>
          <w:szCs w:val="28"/>
        </w:rPr>
        <w:t>вать в комплексе и оценивать взвешенно: доклад обучающегося на защите письменной экзаменационной работы, ответы на дополнительные вопросы, итоги успеваемости и посещаемости по предметам учебного плана, выполн</w:t>
      </w:r>
      <w:r w:rsidRPr="00A952C9">
        <w:rPr>
          <w:sz w:val="28"/>
          <w:szCs w:val="28"/>
        </w:rPr>
        <w:t>е</w:t>
      </w:r>
      <w:r w:rsidRPr="00A952C9">
        <w:rPr>
          <w:sz w:val="28"/>
          <w:szCs w:val="28"/>
        </w:rPr>
        <w:t>ние программы производственного обучения, результаты выпускной практ</w:t>
      </w:r>
      <w:r w:rsidRPr="00A952C9">
        <w:rPr>
          <w:sz w:val="28"/>
          <w:szCs w:val="28"/>
        </w:rPr>
        <w:t>и</w:t>
      </w:r>
      <w:r w:rsidRPr="00A952C9">
        <w:rPr>
          <w:sz w:val="28"/>
          <w:szCs w:val="28"/>
        </w:rPr>
        <w:t>ческой квалификационной работы, данные производственной характеристики.</w:t>
      </w:r>
      <w:proofErr w:type="gramEnd"/>
    </w:p>
    <w:p w:rsidR="00AC163B" w:rsidRPr="00A952C9" w:rsidRDefault="0081479D" w:rsidP="00A952C9">
      <w:pPr>
        <w:widowControl w:val="0"/>
        <w:tabs>
          <w:tab w:val="left" w:pos="394"/>
        </w:tabs>
        <w:spacing w:line="360" w:lineRule="auto"/>
        <w:ind w:firstLine="426"/>
        <w:outlineLvl w:val="6"/>
        <w:rPr>
          <w:sz w:val="28"/>
          <w:szCs w:val="28"/>
        </w:rPr>
      </w:pPr>
      <w:bookmarkStart w:id="11" w:name="bookmark13"/>
      <w:r w:rsidRPr="00A952C9">
        <w:rPr>
          <w:sz w:val="28"/>
          <w:szCs w:val="28"/>
        </w:rPr>
        <w:t>7</w:t>
      </w:r>
      <w:r w:rsidR="00AC163B" w:rsidRPr="00A952C9">
        <w:rPr>
          <w:sz w:val="28"/>
          <w:szCs w:val="28"/>
        </w:rPr>
        <w:t>.5.Организация итоговой государственной аттестации выпускников</w:t>
      </w:r>
      <w:bookmarkEnd w:id="11"/>
    </w:p>
    <w:p w:rsidR="00AC163B" w:rsidRPr="00A952C9" w:rsidRDefault="00AC163B" w:rsidP="00A952C9">
      <w:pPr>
        <w:pStyle w:val="5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r w:rsidRPr="00A952C9">
        <w:rPr>
          <w:sz w:val="28"/>
          <w:szCs w:val="28"/>
        </w:rPr>
        <w:t xml:space="preserve">Государственная итоговая аттестация выпускников проводится по окончании курса обучения, имеющего профессиональную завершённость, и заключается в определении соответствия уровня подготовки выпускников </w:t>
      </w:r>
      <w:r w:rsidRPr="00A952C9">
        <w:rPr>
          <w:sz w:val="28"/>
          <w:szCs w:val="28"/>
        </w:rPr>
        <w:lastRenderedPageBreak/>
        <w:t>требованиям государственных образовательных стандартов с последующей выдачей документа государственного образца об уровне образования и кв</w:t>
      </w:r>
      <w:r w:rsidRPr="00A952C9">
        <w:rPr>
          <w:sz w:val="28"/>
          <w:szCs w:val="28"/>
        </w:rPr>
        <w:t>а</w:t>
      </w:r>
      <w:r w:rsidRPr="00A952C9">
        <w:rPr>
          <w:sz w:val="28"/>
          <w:szCs w:val="28"/>
        </w:rPr>
        <w:t>лификации.</w:t>
      </w:r>
    </w:p>
    <w:p w:rsidR="00AC163B" w:rsidRPr="00A952C9" w:rsidRDefault="00AC163B" w:rsidP="00A952C9">
      <w:pPr>
        <w:pStyle w:val="5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proofErr w:type="gramStart"/>
      <w:r w:rsidRPr="00A952C9">
        <w:rPr>
          <w:sz w:val="28"/>
          <w:szCs w:val="28"/>
        </w:rPr>
        <w:t>Необходимым условием допуска к государственной (итоговой) аттест</w:t>
      </w:r>
      <w:r w:rsidRPr="00A952C9">
        <w:rPr>
          <w:sz w:val="28"/>
          <w:szCs w:val="28"/>
        </w:rPr>
        <w:t>а</w:t>
      </w:r>
      <w:r w:rsidRPr="00A952C9">
        <w:rPr>
          <w:sz w:val="28"/>
          <w:szCs w:val="28"/>
        </w:rPr>
        <w:t>ции является представление документов, подтверждающих освоение обуч</w:t>
      </w:r>
      <w:r w:rsidRPr="00A952C9">
        <w:rPr>
          <w:sz w:val="28"/>
          <w:szCs w:val="28"/>
        </w:rPr>
        <w:t>а</w:t>
      </w:r>
      <w:r w:rsidRPr="00A952C9">
        <w:rPr>
          <w:sz w:val="28"/>
          <w:szCs w:val="28"/>
        </w:rPr>
        <w:t>ющимися компетенций при изучении ими теоретического материала и пр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хождении учебной практики (производственного обучения) и производстве</w:t>
      </w:r>
      <w:r w:rsidRPr="00A952C9">
        <w:rPr>
          <w:sz w:val="28"/>
          <w:szCs w:val="28"/>
        </w:rPr>
        <w:t>н</w:t>
      </w:r>
      <w:r w:rsidRPr="00A952C9">
        <w:rPr>
          <w:sz w:val="28"/>
          <w:szCs w:val="28"/>
        </w:rPr>
        <w:t>ной практики по каждому из основных видов профессиональной деятельн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сти.</w:t>
      </w:r>
      <w:proofErr w:type="gramEnd"/>
      <w:r w:rsidRPr="00A952C9">
        <w:rPr>
          <w:sz w:val="28"/>
          <w:szCs w:val="28"/>
        </w:rPr>
        <w:t xml:space="preserve"> В том числе выпускником могут быть предоставлены отчеты о ранее д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стигнутых результатах, дополнительные сертификаты, свидетельства (дипл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мы) олимпиад, конкурсов, творческие работы по профессии, характеристики с мест прохождения производственной практики.</w:t>
      </w:r>
    </w:p>
    <w:p w:rsidR="00AC163B" w:rsidRPr="00A952C9" w:rsidRDefault="00AC163B" w:rsidP="00A952C9">
      <w:pPr>
        <w:pStyle w:val="5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r w:rsidRPr="00A952C9">
        <w:rPr>
          <w:sz w:val="28"/>
          <w:szCs w:val="28"/>
        </w:rPr>
        <w:t>Государственная (итоговая) аттестация (далее ГИА) включает защиту выпускной квалификационной работы (выпускная практическая квалифик</w:t>
      </w:r>
      <w:r w:rsidRPr="00A952C9">
        <w:rPr>
          <w:sz w:val="28"/>
          <w:szCs w:val="28"/>
        </w:rPr>
        <w:t>а</w:t>
      </w:r>
      <w:r w:rsidRPr="00A952C9">
        <w:rPr>
          <w:sz w:val="28"/>
          <w:szCs w:val="28"/>
        </w:rPr>
        <w:t>ционная работа и письменная экзаменационная работа). Обязательные треб</w:t>
      </w:r>
      <w:r w:rsidRPr="00A952C9">
        <w:rPr>
          <w:sz w:val="28"/>
          <w:szCs w:val="28"/>
        </w:rPr>
        <w:t>о</w:t>
      </w:r>
      <w:r w:rsidRPr="00A952C9">
        <w:rPr>
          <w:sz w:val="28"/>
          <w:szCs w:val="28"/>
        </w:rPr>
        <w:t>вания - соответствие тематики выпускной квалификационной работы соде</w:t>
      </w:r>
      <w:r w:rsidRPr="00A952C9">
        <w:rPr>
          <w:sz w:val="28"/>
          <w:szCs w:val="28"/>
        </w:rPr>
        <w:t>р</w:t>
      </w:r>
      <w:r w:rsidRPr="00A952C9">
        <w:rPr>
          <w:sz w:val="28"/>
          <w:szCs w:val="28"/>
        </w:rPr>
        <w:t>жанию одного или нескольких профессиональных модулей; выпускная пра</w:t>
      </w:r>
      <w:r w:rsidRPr="00A952C9">
        <w:rPr>
          <w:sz w:val="28"/>
          <w:szCs w:val="28"/>
        </w:rPr>
        <w:t>к</w:t>
      </w:r>
      <w:r w:rsidRPr="00A952C9">
        <w:rPr>
          <w:sz w:val="28"/>
          <w:szCs w:val="28"/>
        </w:rPr>
        <w:t>тическая квалификационная работа предусматривает сложность работы не ниже разряда по профессии рабочего, предусмотренного ФГОС.</w:t>
      </w:r>
    </w:p>
    <w:p w:rsidR="00AC163B" w:rsidRPr="00A952C9" w:rsidRDefault="00AC163B" w:rsidP="00A952C9">
      <w:pPr>
        <w:pStyle w:val="5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r w:rsidRPr="00A952C9">
        <w:rPr>
          <w:sz w:val="28"/>
          <w:szCs w:val="28"/>
        </w:rPr>
        <w:t>Организация и проведение ГИА в образовательном учреждении опр</w:t>
      </w:r>
      <w:r w:rsidRPr="00A952C9">
        <w:rPr>
          <w:sz w:val="28"/>
          <w:szCs w:val="28"/>
        </w:rPr>
        <w:t>е</w:t>
      </w:r>
      <w:r w:rsidRPr="00A952C9">
        <w:rPr>
          <w:sz w:val="28"/>
          <w:szCs w:val="28"/>
        </w:rPr>
        <w:t>деляется Программой итоговой аттестации выпускников, разработанной на основании Положения об итоговой аттестации выпускников</w:t>
      </w:r>
    </w:p>
    <w:p w:rsidR="00AC163B" w:rsidRDefault="00AC163B" w:rsidP="0067167E">
      <w:pPr>
        <w:pStyle w:val="5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:rsidR="007822C8" w:rsidRDefault="007822C8" w:rsidP="0067167E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41283" w:rsidRPr="00DE391C" w:rsidRDefault="00341283" w:rsidP="0072477C">
      <w:pPr>
        <w:keepNext/>
        <w:keepLines/>
        <w:widowControl w:val="0"/>
        <w:suppressAutoHyphens/>
        <w:sectPr w:rsidR="00341283" w:rsidRPr="00DE391C" w:rsidSect="007822C8">
          <w:footerReference w:type="even" r:id="rId34"/>
          <w:footerReference w:type="default" r:id="rId35"/>
          <w:headerReference w:type="first" r:id="rId36"/>
          <w:pgSz w:w="11906" w:h="16838"/>
          <w:pgMar w:top="1134" w:right="850" w:bottom="0" w:left="1701" w:header="708" w:footer="275" w:gutter="0"/>
          <w:cols w:space="720"/>
          <w:docGrid w:linePitch="326"/>
        </w:sectPr>
      </w:pPr>
    </w:p>
    <w:p w:rsidR="007822C8" w:rsidRPr="00A4134B" w:rsidRDefault="007822C8" w:rsidP="00A4134B">
      <w:pPr>
        <w:framePr w:hSpace="180" w:wrap="around" w:vAnchor="text" w:hAnchor="margin" w:y="-960"/>
        <w:rPr>
          <w:b/>
        </w:rPr>
      </w:pPr>
      <w:r w:rsidRPr="00A4134B">
        <w:rPr>
          <w:b/>
        </w:rPr>
        <w:lastRenderedPageBreak/>
        <w:t xml:space="preserve">                                      </w:t>
      </w:r>
    </w:p>
    <w:tbl>
      <w:tblPr>
        <w:tblW w:w="15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"/>
        <w:gridCol w:w="1181"/>
        <w:gridCol w:w="2549"/>
        <w:gridCol w:w="1405"/>
        <w:gridCol w:w="697"/>
        <w:gridCol w:w="567"/>
        <w:gridCol w:w="708"/>
        <w:gridCol w:w="709"/>
        <w:gridCol w:w="709"/>
        <w:gridCol w:w="850"/>
        <w:gridCol w:w="426"/>
        <w:gridCol w:w="567"/>
        <w:gridCol w:w="708"/>
        <w:gridCol w:w="721"/>
        <w:gridCol w:w="579"/>
        <w:gridCol w:w="696"/>
        <w:gridCol w:w="708"/>
        <w:gridCol w:w="709"/>
        <w:gridCol w:w="839"/>
      </w:tblGrid>
      <w:tr w:rsidR="00961D54" w:rsidRPr="00401CD0" w:rsidTr="005D5B01">
        <w:trPr>
          <w:trHeight w:val="300"/>
        </w:trPr>
        <w:tc>
          <w:tcPr>
            <w:tcW w:w="147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</w:rPr>
            </w:pPr>
            <w:r w:rsidRPr="00401CD0">
              <w:rPr>
                <w:b/>
                <w:bCs/>
                <w:color w:val="000000"/>
              </w:rPr>
              <w:t xml:space="preserve">                    </w:t>
            </w:r>
            <w:r>
              <w:rPr>
                <w:b/>
                <w:bCs/>
                <w:color w:val="000000"/>
              </w:rPr>
              <w:t xml:space="preserve">                                             </w:t>
            </w:r>
            <w:r w:rsidRPr="00401CD0">
              <w:rPr>
                <w:b/>
                <w:bCs/>
                <w:color w:val="000000"/>
              </w:rPr>
              <w:t xml:space="preserve">    2. План  учебного процесса для ПООП СПО (ППКРС СПО)</w:t>
            </w:r>
            <w:r>
              <w:rPr>
                <w:b/>
                <w:bCs/>
                <w:color w:val="000000"/>
              </w:rPr>
              <w:t xml:space="preserve">                                      Приложение 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61D54" w:rsidRPr="00401CD0" w:rsidTr="005D5B01">
        <w:trPr>
          <w:trHeight w:val="330"/>
        </w:trPr>
        <w:tc>
          <w:tcPr>
            <w:tcW w:w="147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Default="00961D54" w:rsidP="005D5B01">
            <w:pPr>
              <w:jc w:val="center"/>
              <w:rPr>
                <w:b/>
                <w:bCs/>
                <w:color w:val="000000"/>
              </w:rPr>
            </w:pPr>
            <w:r w:rsidRPr="00401CD0">
              <w:rPr>
                <w:b/>
                <w:bCs/>
                <w:color w:val="000000"/>
              </w:rPr>
              <w:t xml:space="preserve">                  по профессии  26.01.08 (180107.01) Моторист (машинист)</w:t>
            </w:r>
          </w:p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61D54" w:rsidRPr="00401CD0" w:rsidTr="005D5B01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25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Наименование циклов, дисциплин, професси</w:t>
            </w:r>
            <w:r w:rsidRPr="00401CD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01CD0">
              <w:rPr>
                <w:b/>
                <w:bCs/>
                <w:color w:val="000000"/>
                <w:sz w:val="20"/>
                <w:szCs w:val="20"/>
              </w:rPr>
              <w:t>нальных модулей, МДК, практик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Формы  промежуточной  аттестации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Учебная нагрузка 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Распределение обязательной нагрузки по курсам и семестрам</w:t>
            </w:r>
          </w:p>
        </w:tc>
      </w:tr>
      <w:tr w:rsidR="00961D54" w:rsidRPr="00401CD0" w:rsidTr="005D5B01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(час.)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(час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семестр)</w:t>
            </w:r>
          </w:p>
        </w:tc>
      </w:tr>
      <w:tr w:rsidR="00961D54" w:rsidRPr="00401CD0" w:rsidTr="005D5B01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 xml:space="preserve">самостоятельная  учебная работа в </w:t>
            </w:r>
            <w:proofErr w:type="spellStart"/>
            <w:r w:rsidRPr="00401CD0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401CD0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01CD0">
              <w:rPr>
                <w:color w:val="000000"/>
                <w:sz w:val="20"/>
                <w:szCs w:val="20"/>
              </w:rPr>
              <w:t>Индивидуальные проекты</w:t>
            </w:r>
            <w:proofErr w:type="gramEnd"/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Нагрузка во взаимодействии с преподав</w:t>
            </w:r>
            <w:r w:rsidRPr="00401CD0">
              <w:rPr>
                <w:color w:val="000000"/>
                <w:sz w:val="20"/>
                <w:szCs w:val="20"/>
              </w:rPr>
              <w:t>а</w:t>
            </w:r>
            <w:r w:rsidRPr="00401CD0">
              <w:rPr>
                <w:color w:val="000000"/>
                <w:sz w:val="20"/>
                <w:szCs w:val="20"/>
              </w:rPr>
              <w:t>телем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III курс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Итого      за                   3 ку</w:t>
            </w:r>
            <w:r w:rsidRPr="00401CD0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401CD0">
              <w:rPr>
                <w:b/>
                <w:bCs/>
                <w:color w:val="000000"/>
                <w:sz w:val="20"/>
                <w:szCs w:val="20"/>
              </w:rPr>
              <w:t>са</w:t>
            </w:r>
          </w:p>
        </w:tc>
      </w:tr>
      <w:tr w:rsidR="00961D54" w:rsidRPr="00401CD0" w:rsidTr="005D5B01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1D54" w:rsidRPr="00401CD0" w:rsidTr="005D5B01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всего занятий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По учебным дисциплинам и МДК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По практикам произво</w:t>
            </w:r>
            <w:r w:rsidRPr="00401CD0">
              <w:rPr>
                <w:color w:val="000000"/>
                <w:sz w:val="20"/>
                <w:szCs w:val="20"/>
              </w:rPr>
              <w:t>д</w:t>
            </w:r>
            <w:r w:rsidRPr="00401CD0">
              <w:rPr>
                <w:color w:val="000000"/>
                <w:sz w:val="20"/>
                <w:szCs w:val="20"/>
              </w:rPr>
              <w:t>ственной и учебной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сем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    сем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сем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   сем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  сем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   сем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1D54" w:rsidRPr="00401CD0" w:rsidTr="005D5B01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</w:tr>
      <w:tr w:rsidR="00961D54" w:rsidRPr="00401CD0" w:rsidTr="005D5B01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1CD0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401CD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1CD0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401CD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1CD0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401CD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1CD0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401CD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1CD0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401CD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1CD0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401CD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1CD0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401CD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61D54" w:rsidRPr="00401CD0" w:rsidTr="005D5B01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теоретич</w:t>
            </w:r>
            <w:r w:rsidRPr="00401CD0">
              <w:rPr>
                <w:color w:val="000000"/>
                <w:sz w:val="20"/>
                <w:szCs w:val="20"/>
              </w:rPr>
              <w:t>е</w:t>
            </w:r>
            <w:r w:rsidRPr="00401CD0">
              <w:rPr>
                <w:color w:val="000000"/>
                <w:sz w:val="20"/>
                <w:szCs w:val="20"/>
              </w:rPr>
              <w:t>ского обуч</w:t>
            </w:r>
            <w:r w:rsidRPr="00401CD0">
              <w:rPr>
                <w:color w:val="000000"/>
                <w:sz w:val="20"/>
                <w:szCs w:val="20"/>
              </w:rPr>
              <w:t>е</w:t>
            </w:r>
            <w:r w:rsidRPr="00401CD0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 xml:space="preserve">лаб. и  </w:t>
            </w:r>
            <w:proofErr w:type="spellStart"/>
            <w:r w:rsidRPr="00401CD0">
              <w:rPr>
                <w:color w:val="000000"/>
                <w:sz w:val="20"/>
                <w:szCs w:val="20"/>
              </w:rPr>
              <w:t>практ</w:t>
            </w:r>
            <w:proofErr w:type="spellEnd"/>
            <w:r w:rsidRPr="00401CD0">
              <w:rPr>
                <w:color w:val="000000"/>
                <w:sz w:val="20"/>
                <w:szCs w:val="20"/>
              </w:rPr>
              <w:t>. занятий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01CD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01CD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01CD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961D54" w:rsidRPr="00401CD0" w:rsidTr="005D5B01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Базовые учебные дисциплины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ОДБ.01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35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ОДБ.01.01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 /Э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/ -, -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1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ОДБ.01.02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 -, -, -, -/ДЗ/ 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0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ОДБ.03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-/ДЗ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/ -, -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2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ОДБ.04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-/ ДЗ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/ -, -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ОДБ.05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 /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З</w:t>
            </w:r>
            <w:proofErr w:type="gramEnd"/>
            <w:r w:rsidRPr="00401CD0">
              <w:rPr>
                <w:b/>
                <w:bCs/>
                <w:color w:val="000000"/>
                <w:sz w:val="20"/>
                <w:szCs w:val="20"/>
              </w:rPr>
              <w:t>/,/З/-, -,-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2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ОДБ.06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 /ДЗ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/ -, -, -, -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1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ОДБ.07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-/ДЗ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/ -,  -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961D54">
        <w:trPr>
          <w:trHeight w:val="56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ОДБ.08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 -, -, -, /ДЗ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/ -,-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961D54">
        <w:trPr>
          <w:trHeight w:val="48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ОДБ.09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-/ДЗ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/-, -, -, -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23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ОДБ.10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-/ДЗ/, -, 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59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ОДБ.011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-,/ДЗ/,-,-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2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ОДБ.012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-/ДЗ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/-, -, -, -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1341</w:t>
            </w:r>
          </w:p>
        </w:tc>
      </w:tr>
      <w:tr w:rsidR="00961D54" w:rsidRPr="00401CD0" w:rsidTr="005D5B01">
        <w:trPr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Профильные учебные  дисциплины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4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ОДП.013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-/ Э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/ -, -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ОДП.014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 /Э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/ -, -, -, -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1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ОДП.015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 /Э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/ -, -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3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961D54" w:rsidRPr="00401CD0" w:rsidTr="005D5B01">
        <w:trPr>
          <w:trHeight w:val="7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Дополнительные учебные дисципл</w:t>
            </w:r>
            <w:r w:rsidRPr="00401CD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401CD0">
              <w:rPr>
                <w:b/>
                <w:bCs/>
                <w:color w:val="000000"/>
                <w:sz w:val="20"/>
                <w:szCs w:val="20"/>
              </w:rPr>
              <w:t>ны</w:t>
            </w:r>
            <w:r w:rsidRPr="00401CD0">
              <w:rPr>
                <w:color w:val="000000"/>
                <w:sz w:val="20"/>
                <w:szCs w:val="20"/>
              </w:rPr>
              <w:t xml:space="preserve"> (дисциплины по выбору и вариати</w:t>
            </w:r>
            <w:r w:rsidRPr="00401CD0">
              <w:rPr>
                <w:color w:val="000000"/>
                <w:sz w:val="20"/>
                <w:szCs w:val="20"/>
              </w:rPr>
              <w:t>в</w:t>
            </w:r>
            <w:r w:rsidRPr="00401CD0">
              <w:rPr>
                <w:color w:val="000000"/>
                <w:sz w:val="20"/>
                <w:szCs w:val="20"/>
              </w:rPr>
              <w:t>ная часть)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55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0ДД.01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sz w:val="20"/>
                <w:szCs w:val="20"/>
              </w:rPr>
            </w:pPr>
            <w:r w:rsidRPr="00401CD0">
              <w:rPr>
                <w:sz w:val="20"/>
                <w:szCs w:val="20"/>
              </w:rPr>
              <w:t>Общая и специальная л</w:t>
            </w:r>
            <w:r w:rsidRPr="00401CD0">
              <w:rPr>
                <w:sz w:val="20"/>
                <w:szCs w:val="20"/>
              </w:rPr>
              <w:t>о</w:t>
            </w:r>
            <w:r w:rsidRPr="00401CD0">
              <w:rPr>
                <w:sz w:val="20"/>
                <w:szCs w:val="20"/>
              </w:rPr>
              <w:t>ция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-,/ДЗ/,-, -, -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1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ОДД.02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sz w:val="20"/>
                <w:szCs w:val="20"/>
              </w:rPr>
            </w:pPr>
            <w:r w:rsidRPr="00401CD0">
              <w:rPr>
                <w:sz w:val="20"/>
                <w:szCs w:val="20"/>
              </w:rPr>
              <w:t>Судовождение на вну</w:t>
            </w:r>
            <w:r w:rsidRPr="00401CD0">
              <w:rPr>
                <w:sz w:val="20"/>
                <w:szCs w:val="20"/>
              </w:rPr>
              <w:t>т</w:t>
            </w:r>
            <w:r w:rsidRPr="00401CD0">
              <w:rPr>
                <w:sz w:val="20"/>
                <w:szCs w:val="20"/>
              </w:rPr>
              <w:t>ренних водных путях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-,-,-,-, /ДЗ/, 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</w:tr>
      <w:tr w:rsidR="00961D54" w:rsidRPr="00401CD0" w:rsidTr="005D5B01">
        <w:trPr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ИТОГО ПО ЦИКЛУ: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З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401CD0">
              <w:rPr>
                <w:b/>
                <w:bCs/>
                <w:color w:val="000000"/>
                <w:sz w:val="20"/>
                <w:szCs w:val="20"/>
              </w:rPr>
              <w:t>/ДЗ12/Э4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2052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1124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586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2052</w:t>
            </w:r>
          </w:p>
        </w:tc>
      </w:tr>
      <w:tr w:rsidR="00961D54" w:rsidRPr="00401CD0" w:rsidTr="005D5B01">
        <w:trPr>
          <w:trHeight w:val="56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1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sz w:val="20"/>
                <w:szCs w:val="20"/>
              </w:rPr>
            </w:pPr>
            <w:r w:rsidRPr="00401CD0">
              <w:rPr>
                <w:sz w:val="20"/>
                <w:szCs w:val="20"/>
              </w:rPr>
              <w:t>Основы инженерной гр</w:t>
            </w:r>
            <w:r w:rsidRPr="00401CD0">
              <w:rPr>
                <w:sz w:val="20"/>
                <w:szCs w:val="20"/>
              </w:rPr>
              <w:t>а</w:t>
            </w:r>
            <w:r w:rsidRPr="00401CD0">
              <w:rPr>
                <w:sz w:val="20"/>
                <w:szCs w:val="20"/>
              </w:rPr>
              <w:t>фики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 /ДЗ/, -, -, -, 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38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sz w:val="20"/>
                <w:szCs w:val="20"/>
              </w:rPr>
            </w:pPr>
            <w:r w:rsidRPr="00401CD0">
              <w:rPr>
                <w:sz w:val="20"/>
                <w:szCs w:val="20"/>
              </w:rPr>
              <w:t>Основы механики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-,/ДЗ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/-, -, -, -,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54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sz w:val="20"/>
                <w:szCs w:val="20"/>
              </w:rPr>
            </w:pPr>
            <w:r w:rsidRPr="00401CD0">
              <w:rPr>
                <w:sz w:val="20"/>
                <w:szCs w:val="20"/>
              </w:rPr>
              <w:t>Основы электротехники и электроники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-,/ДЗ/, -,-,-,-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70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sz w:val="20"/>
                <w:szCs w:val="20"/>
              </w:rPr>
            </w:pPr>
            <w:r w:rsidRPr="00401CD0">
              <w:rPr>
                <w:sz w:val="20"/>
                <w:szCs w:val="20"/>
              </w:rPr>
              <w:t xml:space="preserve">Основы материаловедения и технология </w:t>
            </w:r>
            <w:proofErr w:type="spellStart"/>
            <w:r w:rsidRPr="00401CD0">
              <w:rPr>
                <w:sz w:val="20"/>
                <w:szCs w:val="20"/>
              </w:rPr>
              <w:t>общеслеса</w:t>
            </w:r>
            <w:r w:rsidRPr="00401CD0">
              <w:rPr>
                <w:sz w:val="20"/>
                <w:szCs w:val="20"/>
              </w:rPr>
              <w:t>р</w:t>
            </w:r>
            <w:r w:rsidRPr="00401CD0">
              <w:rPr>
                <w:sz w:val="20"/>
                <w:szCs w:val="20"/>
              </w:rPr>
              <w:t>ных</w:t>
            </w:r>
            <w:proofErr w:type="spellEnd"/>
            <w:r w:rsidRPr="00401CD0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 /Э/, -, -, -, 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961D54">
        <w:trPr>
          <w:trHeight w:val="42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sz w:val="20"/>
                <w:szCs w:val="20"/>
              </w:rPr>
            </w:pPr>
            <w:r w:rsidRPr="00401CD0">
              <w:rPr>
                <w:sz w:val="20"/>
                <w:szCs w:val="20"/>
              </w:rPr>
              <w:t>Теория и устройство судна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-,ДЗ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,-,-,- 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961D54">
        <w:trPr>
          <w:trHeight w:val="416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sz w:val="20"/>
                <w:szCs w:val="20"/>
              </w:rPr>
            </w:pPr>
            <w:r w:rsidRPr="00401CD0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 xml:space="preserve"> /ДЗ/, -, -, -,-, 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53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Безопасность жизнеде</w:t>
            </w:r>
            <w:r w:rsidRPr="00401CD0">
              <w:rPr>
                <w:color w:val="000000"/>
                <w:sz w:val="20"/>
                <w:szCs w:val="20"/>
              </w:rPr>
              <w:t>я</w:t>
            </w:r>
            <w:r w:rsidRPr="00401CD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 /ДЗ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/  -, -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5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ОП. 08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-, - /ДЗ/ 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961D54">
        <w:trPr>
          <w:trHeight w:val="56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D54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61D54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ИТОГО ПО ЦИКЛУ:</w:t>
            </w:r>
          </w:p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ДЗ 7 /Э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365</w:t>
            </w:r>
          </w:p>
        </w:tc>
      </w:tr>
      <w:tr w:rsidR="00961D54" w:rsidRPr="00401CD0" w:rsidTr="005D5B01">
        <w:trPr>
          <w:trHeight w:val="3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Профессиональный цикл</w:t>
            </w:r>
          </w:p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01CD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01CD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FF0000"/>
                <w:sz w:val="20"/>
                <w:szCs w:val="20"/>
              </w:rPr>
            </w:pPr>
            <w:r w:rsidRPr="00401CD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01CD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FF0000"/>
                <w:sz w:val="20"/>
                <w:szCs w:val="20"/>
              </w:rPr>
            </w:pPr>
            <w:r w:rsidRPr="00401CD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FF0000"/>
                <w:sz w:val="20"/>
                <w:szCs w:val="20"/>
              </w:rPr>
            </w:pPr>
            <w:r w:rsidRPr="00401CD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FF0000"/>
                <w:sz w:val="20"/>
                <w:szCs w:val="20"/>
              </w:rPr>
            </w:pPr>
            <w:r w:rsidRPr="00401CD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01CD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01CD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01CD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01CD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01CD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01CD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Профессиональные м</w:t>
            </w:r>
            <w:r w:rsidRPr="00401CD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01CD0">
              <w:rPr>
                <w:b/>
                <w:bCs/>
                <w:color w:val="000000"/>
                <w:sz w:val="20"/>
                <w:szCs w:val="20"/>
              </w:rPr>
              <w:t>дули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100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Эксплуатация судовых механизмов, узлов и а</w:t>
            </w:r>
            <w:r w:rsidRPr="00401CD0">
              <w:rPr>
                <w:b/>
                <w:bCs/>
                <w:sz w:val="20"/>
                <w:szCs w:val="20"/>
              </w:rPr>
              <w:t>г</w:t>
            </w:r>
            <w:r w:rsidRPr="00401CD0">
              <w:rPr>
                <w:b/>
                <w:bCs/>
                <w:sz w:val="20"/>
                <w:szCs w:val="20"/>
              </w:rPr>
              <w:t>регатов, функционал</w:t>
            </w:r>
            <w:r w:rsidRPr="00401CD0">
              <w:rPr>
                <w:b/>
                <w:bCs/>
                <w:sz w:val="20"/>
                <w:szCs w:val="20"/>
              </w:rPr>
              <w:t>ь</w:t>
            </w:r>
            <w:r w:rsidRPr="00401CD0">
              <w:rPr>
                <w:b/>
                <w:bCs/>
                <w:sz w:val="20"/>
                <w:szCs w:val="20"/>
              </w:rPr>
              <w:t>ных систем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ind w:right="-1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 -, -, -,/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Э(</w:t>
            </w:r>
            <w:proofErr w:type="gramEnd"/>
            <w:r w:rsidRPr="00401CD0">
              <w:rPr>
                <w:b/>
                <w:bCs/>
                <w:color w:val="000000"/>
                <w:sz w:val="20"/>
                <w:szCs w:val="20"/>
              </w:rPr>
              <w:t>к) -,-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01CD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01CD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01CD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01CD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01CD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01CD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ЭД</w:t>
            </w:r>
          </w:p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(к)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703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Техническая эксплуатация судовых  энергетических установок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-, -,/Э/, -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1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-,-,-,-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-,-,/ДЗ/,-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140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Настройка, регулировка и контроль рабочих п</w:t>
            </w:r>
            <w:r w:rsidRPr="00401CD0">
              <w:rPr>
                <w:b/>
                <w:bCs/>
                <w:sz w:val="20"/>
                <w:szCs w:val="20"/>
              </w:rPr>
              <w:t>а</w:t>
            </w:r>
            <w:r w:rsidRPr="00401CD0">
              <w:rPr>
                <w:b/>
                <w:bCs/>
                <w:sz w:val="20"/>
                <w:szCs w:val="20"/>
              </w:rPr>
              <w:t>раметров судовых мех</w:t>
            </w:r>
            <w:r w:rsidRPr="00401CD0">
              <w:rPr>
                <w:b/>
                <w:bCs/>
                <w:sz w:val="20"/>
                <w:szCs w:val="20"/>
              </w:rPr>
              <w:t>а</w:t>
            </w:r>
            <w:r w:rsidRPr="00401CD0">
              <w:rPr>
                <w:b/>
                <w:bCs/>
                <w:sz w:val="20"/>
                <w:szCs w:val="20"/>
              </w:rPr>
              <w:t>низмов, узлов и агрег</w:t>
            </w:r>
            <w:r w:rsidRPr="00401CD0">
              <w:rPr>
                <w:b/>
                <w:bCs/>
                <w:sz w:val="20"/>
                <w:szCs w:val="20"/>
              </w:rPr>
              <w:t>а</w:t>
            </w:r>
            <w:r w:rsidRPr="00401CD0">
              <w:rPr>
                <w:b/>
                <w:bCs/>
                <w:sz w:val="20"/>
                <w:szCs w:val="20"/>
              </w:rPr>
              <w:t>тов, функциональных систем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ind w:right="-1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-, -,-/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Э(</w:t>
            </w:r>
            <w:proofErr w:type="gramEnd"/>
            <w:r w:rsidRPr="00401CD0">
              <w:rPr>
                <w:b/>
                <w:bCs/>
                <w:color w:val="000000"/>
                <w:sz w:val="20"/>
                <w:szCs w:val="20"/>
              </w:rPr>
              <w:t>к)/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BF4420" w:rsidRDefault="00961D54" w:rsidP="005D5B01">
            <w:pPr>
              <w:rPr>
                <w:rFonts w:ascii="Calibri" w:hAnsi="Calibri"/>
                <w:sz w:val="20"/>
                <w:szCs w:val="20"/>
              </w:rPr>
            </w:pPr>
            <w:r w:rsidRPr="00BF442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ЭД</w:t>
            </w:r>
          </w:p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(к)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141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Основы настройки, рег</w:t>
            </w:r>
            <w:r w:rsidRPr="00401CD0">
              <w:rPr>
                <w:color w:val="000000"/>
                <w:sz w:val="20"/>
                <w:szCs w:val="20"/>
              </w:rPr>
              <w:t>у</w:t>
            </w:r>
            <w:r w:rsidRPr="00401CD0">
              <w:rPr>
                <w:color w:val="000000"/>
                <w:sz w:val="20"/>
                <w:szCs w:val="20"/>
              </w:rPr>
              <w:t>лировки и контроля раб</w:t>
            </w:r>
            <w:r w:rsidRPr="00401CD0">
              <w:rPr>
                <w:color w:val="000000"/>
                <w:sz w:val="20"/>
                <w:szCs w:val="20"/>
              </w:rPr>
              <w:t>о</w:t>
            </w:r>
            <w:r w:rsidRPr="00401CD0">
              <w:rPr>
                <w:color w:val="000000"/>
                <w:sz w:val="20"/>
                <w:szCs w:val="20"/>
              </w:rPr>
              <w:t>чих параметров судовых механизмов, узлов и агр</w:t>
            </w:r>
            <w:r w:rsidRPr="00401CD0">
              <w:rPr>
                <w:color w:val="000000"/>
                <w:sz w:val="20"/>
                <w:szCs w:val="20"/>
              </w:rPr>
              <w:t>е</w:t>
            </w:r>
            <w:r w:rsidRPr="00401CD0">
              <w:rPr>
                <w:color w:val="000000"/>
                <w:sz w:val="20"/>
                <w:szCs w:val="20"/>
              </w:rPr>
              <w:t xml:space="preserve">гатов, функциональных систем 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 ,- /ДЗ/, 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1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 ,-,-, 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961D54">
        <w:trPr>
          <w:trHeight w:val="41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 ,- /ДЗ/, 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961D54">
        <w:trPr>
          <w:trHeight w:val="977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Default="00961D54" w:rsidP="00961D5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Обслуживание и ремонт судовых механизмов, узлов и  агрегатов, функциональных систем</w:t>
            </w:r>
          </w:p>
          <w:p w:rsidR="00961D54" w:rsidRPr="00401CD0" w:rsidRDefault="00961D54" w:rsidP="00961D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ind w:right="-1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-, -, -, -, -/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Э(</w:t>
            </w:r>
            <w:proofErr w:type="gramEnd"/>
            <w:r w:rsidRPr="00401CD0">
              <w:rPr>
                <w:b/>
                <w:bCs/>
                <w:color w:val="000000"/>
                <w:sz w:val="20"/>
                <w:szCs w:val="20"/>
              </w:rPr>
              <w:t>к)/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BF4420" w:rsidRDefault="00961D54" w:rsidP="00961D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BF4420" w:rsidRDefault="00961D54" w:rsidP="00961D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BF4420" w:rsidRDefault="00961D54" w:rsidP="00961D54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ЭД</w:t>
            </w:r>
          </w:p>
          <w:p w:rsidR="00961D54" w:rsidRPr="00BF4420" w:rsidRDefault="00961D54" w:rsidP="00961D54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(к)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1D54" w:rsidRPr="00401CD0" w:rsidTr="005D5B01">
        <w:trPr>
          <w:trHeight w:val="70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Виды и технология ремо</w:t>
            </w:r>
            <w:r w:rsidRPr="00401CD0">
              <w:rPr>
                <w:color w:val="000000"/>
                <w:sz w:val="20"/>
                <w:szCs w:val="20"/>
              </w:rPr>
              <w:t>н</w:t>
            </w:r>
            <w:r w:rsidRPr="00401CD0">
              <w:rPr>
                <w:color w:val="000000"/>
                <w:sz w:val="20"/>
                <w:szCs w:val="20"/>
              </w:rPr>
              <w:t>та судов и судовой техн</w:t>
            </w:r>
            <w:r w:rsidRPr="00401CD0">
              <w:rPr>
                <w:color w:val="000000"/>
                <w:sz w:val="20"/>
                <w:szCs w:val="20"/>
              </w:rPr>
              <w:t>и</w:t>
            </w:r>
            <w:r w:rsidRPr="00401CD0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-,-,-, -, /Э/, 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2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-, -, -, -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23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-, -, -,/ДЗ/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BF442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961D54">
        <w:trPr>
          <w:trHeight w:val="40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D54" w:rsidRDefault="00961D54" w:rsidP="00961D5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Обеспечение безопасн</w:t>
            </w:r>
            <w:r w:rsidRPr="00401CD0">
              <w:rPr>
                <w:b/>
                <w:bCs/>
                <w:sz w:val="20"/>
                <w:szCs w:val="20"/>
              </w:rPr>
              <w:t>о</w:t>
            </w:r>
            <w:r w:rsidRPr="00401CD0">
              <w:rPr>
                <w:b/>
                <w:bCs/>
                <w:sz w:val="20"/>
                <w:szCs w:val="20"/>
              </w:rPr>
              <w:t>сти плавания</w:t>
            </w:r>
          </w:p>
          <w:p w:rsidR="00961D54" w:rsidRPr="00401CD0" w:rsidRDefault="00961D54" w:rsidP="00961D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ind w:right="-1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-, -, -, -, 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Э(</w:t>
            </w:r>
            <w:proofErr w:type="gramEnd"/>
            <w:r w:rsidRPr="00401CD0">
              <w:rPr>
                <w:b/>
                <w:bCs/>
                <w:color w:val="000000"/>
                <w:sz w:val="20"/>
                <w:szCs w:val="20"/>
              </w:rPr>
              <w:t>к)/,-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BF4420" w:rsidRDefault="00961D54" w:rsidP="00961D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BF4420" w:rsidRDefault="00961D54" w:rsidP="00961D54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ЭД</w:t>
            </w:r>
          </w:p>
          <w:p w:rsidR="00961D54" w:rsidRPr="00BF4420" w:rsidRDefault="00961D54" w:rsidP="00961D54">
            <w:pPr>
              <w:jc w:val="center"/>
              <w:rPr>
                <w:b/>
                <w:bCs/>
                <w:sz w:val="20"/>
                <w:szCs w:val="20"/>
              </w:rPr>
            </w:pPr>
            <w:r w:rsidRPr="00BF4420">
              <w:rPr>
                <w:b/>
                <w:bCs/>
                <w:sz w:val="20"/>
                <w:szCs w:val="20"/>
              </w:rPr>
              <w:t>(к)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BF4420" w:rsidRDefault="00961D54" w:rsidP="00961D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1D54" w:rsidRPr="00401CD0" w:rsidTr="005D5B01">
        <w:trPr>
          <w:trHeight w:val="64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Безопасность жизнеде</w:t>
            </w:r>
            <w:r w:rsidRPr="00401CD0">
              <w:rPr>
                <w:color w:val="000000"/>
                <w:sz w:val="20"/>
                <w:szCs w:val="20"/>
              </w:rPr>
              <w:t>я</w:t>
            </w:r>
            <w:r w:rsidRPr="00401CD0">
              <w:rPr>
                <w:color w:val="000000"/>
                <w:sz w:val="20"/>
                <w:szCs w:val="20"/>
              </w:rPr>
              <w:t>тельности на судне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-, -, /ДЗ/, -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37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УП.04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 ,-,-, 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42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 -, -, -, -, - /ДЗ/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961D54">
        <w:trPr>
          <w:trHeight w:val="41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D54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61D54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ИТОГО ПО ЦИКЛУ:</w:t>
            </w:r>
          </w:p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ДЗ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401CD0">
              <w:rPr>
                <w:b/>
                <w:bCs/>
                <w:color w:val="000000"/>
                <w:sz w:val="20"/>
                <w:szCs w:val="20"/>
              </w:rPr>
              <w:t>/Э6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96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1831</w:t>
            </w:r>
          </w:p>
        </w:tc>
      </w:tr>
      <w:tr w:rsidR="00961D54" w:rsidRPr="00401CD0" w:rsidTr="005D5B01">
        <w:trPr>
          <w:trHeight w:val="25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Промежуточная аттестация</w:t>
            </w:r>
          </w:p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33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З</w:t>
            </w:r>
            <w:proofErr w:type="gramStart"/>
            <w:r w:rsidRPr="00401CD0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401CD0">
              <w:rPr>
                <w:b/>
                <w:bCs/>
                <w:color w:val="000000"/>
                <w:sz w:val="20"/>
                <w:szCs w:val="20"/>
              </w:rPr>
              <w:t>/ДЗ25/Э11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2662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864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864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4356</w:t>
            </w:r>
          </w:p>
        </w:tc>
      </w:tr>
      <w:tr w:rsidR="00961D54" w:rsidRPr="00401CD0" w:rsidTr="005D5B01">
        <w:trPr>
          <w:trHeight w:val="4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  <w:r w:rsidRPr="00401CD0">
              <w:rPr>
                <w:b/>
                <w:bCs/>
                <w:color w:val="000000"/>
                <w:sz w:val="20"/>
                <w:szCs w:val="20"/>
              </w:rPr>
              <w:t>Государственная  итоговая    аттест</w:t>
            </w:r>
            <w:r w:rsidRPr="00401CD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401CD0">
              <w:rPr>
                <w:b/>
                <w:bCs/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961D54" w:rsidRPr="00401CD0" w:rsidTr="005D5B01">
        <w:trPr>
          <w:trHeight w:val="5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ИТОГО ЗА ПЕРИОД ОБУЧЕНИЯ </w:t>
            </w:r>
          </w:p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 года и 10 мес.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C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4428</w:t>
            </w:r>
          </w:p>
        </w:tc>
      </w:tr>
      <w:tr w:rsidR="00961D54" w:rsidRPr="00401CD0" w:rsidTr="005D5B01">
        <w:trPr>
          <w:trHeight w:val="40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ПП.00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Производственная пра</w:t>
            </w:r>
            <w:r w:rsidRPr="00401CD0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401CD0">
              <w:rPr>
                <w:b/>
                <w:bCs/>
                <w:color w:val="000000"/>
                <w:sz w:val="20"/>
                <w:szCs w:val="20"/>
              </w:rPr>
              <w:t>тика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972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972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972</w:t>
            </w:r>
          </w:p>
        </w:tc>
      </w:tr>
      <w:tr w:rsidR="00961D54" w:rsidRPr="00401CD0" w:rsidTr="005D5B01">
        <w:trPr>
          <w:trHeight w:val="22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432</w:t>
            </w:r>
          </w:p>
        </w:tc>
      </w:tr>
      <w:tr w:rsidR="00961D54" w:rsidRPr="00401CD0" w:rsidTr="00961D54">
        <w:trPr>
          <w:trHeight w:val="1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1D54" w:rsidRPr="00401CD0" w:rsidTr="00961D54">
        <w:trPr>
          <w:trHeight w:val="581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Государственная  итог</w:t>
            </w:r>
            <w:r w:rsidRPr="00401CD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01CD0">
              <w:rPr>
                <w:b/>
                <w:bCs/>
                <w:color w:val="000000"/>
                <w:sz w:val="20"/>
                <w:szCs w:val="20"/>
              </w:rPr>
              <w:t>вая    аттестация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 xml:space="preserve"> - - - -  /Д</w:t>
            </w: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Э/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401CD0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401CD0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</w:tr>
      <w:tr w:rsidR="00961D54" w:rsidRPr="00401CD0" w:rsidTr="00961D54">
        <w:trPr>
          <w:trHeight w:val="111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1D54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Промежуточная аттестация в форме экзамена: </w:t>
            </w:r>
          </w:p>
          <w:p w:rsidR="00961D54" w:rsidRDefault="00961D54" w:rsidP="005D5B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401CD0">
              <w:rPr>
                <w:color w:val="000000"/>
                <w:sz w:val="20"/>
                <w:szCs w:val="20"/>
              </w:rPr>
              <w:t xml:space="preserve">Информатика - 12 час.;    Русский язык - 6 час.; Математика - 12 час.; Физика - 12 час.; Основы материаловедения - 12 час.; ПМ.01 - 12 час.; МДК.01.01 - 6 час;    ПМ.02 - 12 час.;   ПМ.03 - 12 час; </w:t>
            </w:r>
            <w:proofErr w:type="gramEnd"/>
          </w:p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МДК.03.01 - 6 час</w:t>
            </w:r>
            <w:proofErr w:type="gramStart"/>
            <w:r w:rsidRPr="00401CD0">
              <w:rPr>
                <w:color w:val="000000"/>
                <w:sz w:val="20"/>
                <w:szCs w:val="20"/>
              </w:rPr>
              <w:t xml:space="preserve">.; </w:t>
            </w:r>
            <w:proofErr w:type="gramEnd"/>
            <w:r w:rsidRPr="00401CD0">
              <w:rPr>
                <w:color w:val="000000"/>
                <w:sz w:val="20"/>
                <w:szCs w:val="20"/>
              </w:rPr>
              <w:t>ПМ.04 - 6 час.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D54" w:rsidRPr="00401CD0" w:rsidTr="005D5B01">
        <w:trPr>
          <w:trHeight w:val="67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Государственная итоговая аттестация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   </w:t>
            </w:r>
            <w:r w:rsidRPr="00401CD0">
              <w:rPr>
                <w:color w:val="000000"/>
                <w:sz w:val="20"/>
                <w:szCs w:val="20"/>
              </w:rPr>
              <w:t xml:space="preserve">1.1. </w:t>
            </w:r>
            <w:proofErr w:type="gramStart"/>
            <w:r w:rsidRPr="00401CD0">
              <w:rPr>
                <w:color w:val="000000"/>
                <w:sz w:val="20"/>
                <w:szCs w:val="20"/>
              </w:rPr>
              <w:t>Защита выпускной квалификационной работы в виде демонстрац</w:t>
            </w:r>
            <w:r w:rsidRPr="00401CD0">
              <w:rPr>
                <w:color w:val="000000"/>
                <w:sz w:val="20"/>
                <w:szCs w:val="20"/>
              </w:rPr>
              <w:t>и</w:t>
            </w:r>
            <w:r w:rsidRPr="00401CD0">
              <w:rPr>
                <w:color w:val="000000"/>
                <w:sz w:val="20"/>
                <w:szCs w:val="20"/>
              </w:rPr>
              <w:t xml:space="preserve">онного экзамена (Демонстрационный экзамен по профессиональным модулям ПМ.01, ПМ.02, ПМ.03; ПМ.04   </w:t>
            </w:r>
            <w:proofErr w:type="gramEnd"/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дисциплин и МДК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792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2844</w:t>
            </w:r>
          </w:p>
        </w:tc>
      </w:tr>
      <w:tr w:rsidR="00961D54" w:rsidRPr="00401CD0" w:rsidTr="005D5B01">
        <w:trPr>
          <w:trHeight w:val="522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учебной практики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 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30 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36 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72 </w:t>
            </w:r>
            <w:proofErr w:type="spellStart"/>
            <w:r w:rsidRPr="00401CD0">
              <w:rPr>
                <w:b/>
                <w:bCs/>
                <w:color w:val="000000"/>
                <w:sz w:val="20"/>
                <w:szCs w:val="20"/>
              </w:rPr>
              <w:t>дн</w:t>
            </w:r>
            <w:proofErr w:type="spellEnd"/>
          </w:p>
        </w:tc>
      </w:tr>
      <w:tr w:rsidR="00961D54" w:rsidRPr="00401CD0" w:rsidTr="005D5B01">
        <w:trPr>
          <w:trHeight w:val="271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Вариативная часть учебного плана 252 часа распределена:                                                                                       дополнительные общеобразовательные дисциплины в интересах  ус</w:t>
            </w:r>
            <w:r w:rsidRPr="00401CD0">
              <w:rPr>
                <w:color w:val="000000"/>
                <w:sz w:val="20"/>
                <w:szCs w:val="20"/>
              </w:rPr>
              <w:t>и</w:t>
            </w:r>
            <w:r w:rsidRPr="00401CD0">
              <w:rPr>
                <w:color w:val="000000"/>
                <w:sz w:val="20"/>
                <w:szCs w:val="20"/>
              </w:rPr>
              <w:t xml:space="preserve">ления их </w:t>
            </w:r>
            <w:proofErr w:type="spellStart"/>
            <w:r w:rsidRPr="00401CD0">
              <w:rPr>
                <w:color w:val="000000"/>
                <w:sz w:val="20"/>
                <w:szCs w:val="20"/>
              </w:rPr>
              <w:t>професссиональной</w:t>
            </w:r>
            <w:proofErr w:type="spellEnd"/>
            <w:r w:rsidRPr="00401CD0">
              <w:rPr>
                <w:color w:val="000000"/>
                <w:sz w:val="20"/>
                <w:szCs w:val="20"/>
              </w:rPr>
              <w:t xml:space="preserve"> направленности: Астрономия - 36 час</w:t>
            </w:r>
            <w:proofErr w:type="gramStart"/>
            <w:r w:rsidRPr="00401CD0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401CD0">
              <w:rPr>
                <w:color w:val="000000"/>
                <w:sz w:val="20"/>
                <w:szCs w:val="20"/>
              </w:rPr>
              <w:t xml:space="preserve">Общая и специальная лоция - 57 часов;  Судовождение на внутренних водных путях - 74 часа; Охрана труда - 34 часа;   </w:t>
            </w:r>
            <w:proofErr w:type="spellStart"/>
            <w:r w:rsidRPr="00401CD0">
              <w:rPr>
                <w:color w:val="000000"/>
                <w:sz w:val="20"/>
                <w:szCs w:val="20"/>
              </w:rPr>
              <w:t>Общепрофессинал</w:t>
            </w:r>
            <w:r w:rsidRPr="00401CD0">
              <w:rPr>
                <w:color w:val="000000"/>
                <w:sz w:val="20"/>
                <w:szCs w:val="20"/>
              </w:rPr>
              <w:t>ь</w:t>
            </w:r>
            <w:r w:rsidRPr="00401CD0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401CD0">
              <w:rPr>
                <w:color w:val="000000"/>
                <w:sz w:val="20"/>
                <w:szCs w:val="20"/>
              </w:rPr>
              <w:t xml:space="preserve"> дисциплины   - 51 час.                                                                                                                   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производств</w:t>
            </w:r>
            <w:proofErr w:type="gramStart"/>
            <w:r w:rsidRPr="00401CD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01CD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01CD0">
              <w:rPr>
                <w:color w:val="000000"/>
                <w:sz w:val="20"/>
                <w:szCs w:val="20"/>
              </w:rPr>
              <w:t>рактики</w:t>
            </w:r>
          </w:p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 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 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21 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129 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 xml:space="preserve">162 </w:t>
            </w:r>
            <w:proofErr w:type="spellStart"/>
            <w:r w:rsidRPr="00401CD0">
              <w:rPr>
                <w:b/>
                <w:bCs/>
                <w:color w:val="000000"/>
                <w:sz w:val="20"/>
                <w:szCs w:val="20"/>
              </w:rPr>
              <w:t>дн</w:t>
            </w:r>
            <w:proofErr w:type="spellEnd"/>
          </w:p>
        </w:tc>
      </w:tr>
      <w:tr w:rsidR="00961D54" w:rsidRPr="00401CD0" w:rsidTr="005D5B01">
        <w:trPr>
          <w:trHeight w:val="37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Pr="00401CD0">
              <w:rPr>
                <w:color w:val="000000"/>
                <w:sz w:val="20"/>
                <w:szCs w:val="20"/>
              </w:rPr>
              <w:t>кзаменов</w:t>
            </w:r>
          </w:p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61D54" w:rsidRPr="00401CD0" w:rsidTr="005D5B01">
        <w:trPr>
          <w:trHeight w:val="321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1CD0">
              <w:rPr>
                <w:color w:val="000000"/>
                <w:sz w:val="20"/>
                <w:szCs w:val="20"/>
              </w:rPr>
              <w:t>дифф</w:t>
            </w:r>
            <w:proofErr w:type="spellEnd"/>
            <w:r w:rsidRPr="00401CD0">
              <w:rPr>
                <w:color w:val="000000"/>
                <w:sz w:val="20"/>
                <w:szCs w:val="20"/>
              </w:rPr>
              <w:t>. зач</w:t>
            </w:r>
            <w:r w:rsidRPr="00401CD0">
              <w:rPr>
                <w:color w:val="000000"/>
                <w:sz w:val="20"/>
                <w:szCs w:val="20"/>
              </w:rPr>
              <w:t>е</w:t>
            </w:r>
            <w:r w:rsidRPr="00401CD0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961D54" w:rsidRPr="00401CD0" w:rsidTr="005D5B01">
        <w:trPr>
          <w:trHeight w:val="256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54" w:rsidRPr="00401CD0" w:rsidRDefault="00961D54" w:rsidP="005D5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401CD0">
              <w:rPr>
                <w:color w:val="000000"/>
                <w:sz w:val="20"/>
                <w:szCs w:val="20"/>
              </w:rPr>
              <w:t>ачетов</w:t>
            </w:r>
          </w:p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1D54" w:rsidRPr="00401CD0" w:rsidRDefault="00961D54" w:rsidP="005D5B01">
            <w:pPr>
              <w:jc w:val="center"/>
              <w:rPr>
                <w:color w:val="000000"/>
                <w:sz w:val="20"/>
                <w:szCs w:val="20"/>
              </w:rPr>
            </w:pPr>
            <w:r w:rsidRPr="0040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54" w:rsidRPr="00401CD0" w:rsidRDefault="00961D54" w:rsidP="005D5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CD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201A15" w:rsidRDefault="00201A15" w:rsidP="00201A15"/>
    <w:p w:rsidR="00201A15" w:rsidRDefault="00201A15">
      <w:r>
        <w:br w:type="page"/>
      </w:r>
    </w:p>
    <w:p w:rsidR="000A255C" w:rsidRPr="00847279" w:rsidRDefault="00ED1272" w:rsidP="00452C50">
      <w:pPr>
        <w:jc w:val="center"/>
        <w:rPr>
          <w:b/>
          <w:sz w:val="28"/>
          <w:szCs w:val="28"/>
        </w:rPr>
      </w:pPr>
      <w:r w:rsidRPr="00ED1272">
        <w:rPr>
          <w:noProof/>
        </w:rPr>
        <w:lastRenderedPageBreak/>
        <w:drawing>
          <wp:inline distT="0" distB="0" distL="0" distR="0" wp14:anchorId="7D0DD4D7" wp14:editId="16AB3784">
            <wp:extent cx="8432800" cy="64300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961" cy="645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55C" w:rsidRPr="00847279" w:rsidSect="00F27BD9">
      <w:footerReference w:type="even" r:id="rId38"/>
      <w:footerReference w:type="default" r:id="rId39"/>
      <w:pgSz w:w="16838" w:h="11906" w:orient="landscape"/>
      <w:pgMar w:top="709" w:right="1418" w:bottom="850" w:left="85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01" w:rsidRDefault="005D5B01">
      <w:r>
        <w:separator/>
      </w:r>
    </w:p>
  </w:endnote>
  <w:endnote w:type="continuationSeparator" w:id="0">
    <w:p w:rsidR="005D5B01" w:rsidRDefault="005D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01" w:rsidRDefault="005D5B01" w:rsidP="0072477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5B01" w:rsidRDefault="005D5B01" w:rsidP="007247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01" w:rsidRDefault="005D5B01">
    <w:pPr>
      <w:pStyle w:val="a5"/>
      <w:jc w:val="right"/>
    </w:pPr>
  </w:p>
  <w:p w:rsidR="005D5B01" w:rsidRDefault="005D5B0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0CFC">
      <w:rPr>
        <w:noProof/>
      </w:rPr>
      <w:t>14</w:t>
    </w:r>
    <w:r>
      <w:rPr>
        <w:noProof/>
      </w:rPr>
      <w:fldChar w:fldCharType="end"/>
    </w:r>
  </w:p>
  <w:p w:rsidR="005D5B01" w:rsidRDefault="005D5B01" w:rsidP="0072477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01" w:rsidRDefault="005D5B01" w:rsidP="00B5275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5B01" w:rsidRDefault="005D5B01" w:rsidP="00B527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01" w:rsidRDefault="005D5B01" w:rsidP="00B5275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0CFC">
      <w:rPr>
        <w:rStyle w:val="a4"/>
        <w:noProof/>
      </w:rPr>
      <w:t>49</w:t>
    </w:r>
    <w:r>
      <w:rPr>
        <w:rStyle w:val="a4"/>
      </w:rPr>
      <w:fldChar w:fldCharType="end"/>
    </w:r>
  </w:p>
  <w:p w:rsidR="005D5B01" w:rsidRDefault="005D5B01" w:rsidP="00B527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01" w:rsidRDefault="005D5B01">
      <w:r>
        <w:separator/>
      </w:r>
    </w:p>
  </w:footnote>
  <w:footnote w:type="continuationSeparator" w:id="0">
    <w:p w:rsidR="005D5B01" w:rsidRDefault="005D5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01" w:rsidRDefault="005D5B01" w:rsidP="00042CE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3B0EAC"/>
    <w:multiLevelType w:val="hybridMultilevel"/>
    <w:tmpl w:val="3C085882"/>
    <w:lvl w:ilvl="0" w:tplc="7E62E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042DE"/>
    <w:multiLevelType w:val="multilevel"/>
    <w:tmpl w:val="1E701C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AD6B27"/>
    <w:multiLevelType w:val="multilevel"/>
    <w:tmpl w:val="0B506996"/>
    <w:lvl w:ilvl="0">
      <w:start w:val="8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56793F"/>
    <w:multiLevelType w:val="hybridMultilevel"/>
    <w:tmpl w:val="A4224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5D01B1"/>
    <w:multiLevelType w:val="multilevel"/>
    <w:tmpl w:val="18CE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DD2568"/>
    <w:multiLevelType w:val="hybridMultilevel"/>
    <w:tmpl w:val="82A0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D5C1F"/>
    <w:multiLevelType w:val="multilevel"/>
    <w:tmpl w:val="A7A02080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25318D"/>
    <w:multiLevelType w:val="multilevel"/>
    <w:tmpl w:val="3AE49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580141"/>
    <w:multiLevelType w:val="multilevel"/>
    <w:tmpl w:val="70DE6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0512D"/>
    <w:multiLevelType w:val="multilevel"/>
    <w:tmpl w:val="064CD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5">
    <w:nsid w:val="1B651597"/>
    <w:multiLevelType w:val="hybridMultilevel"/>
    <w:tmpl w:val="6BD43BA4"/>
    <w:lvl w:ilvl="0" w:tplc="B31A64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D4B60"/>
    <w:multiLevelType w:val="multilevel"/>
    <w:tmpl w:val="CE6C8826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C37008"/>
    <w:multiLevelType w:val="multilevel"/>
    <w:tmpl w:val="6E146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B56D17"/>
    <w:multiLevelType w:val="hybridMultilevel"/>
    <w:tmpl w:val="BF4AF420"/>
    <w:lvl w:ilvl="0" w:tplc="0144CA4C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29073850"/>
    <w:multiLevelType w:val="multilevel"/>
    <w:tmpl w:val="2230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6515B6"/>
    <w:multiLevelType w:val="hybridMultilevel"/>
    <w:tmpl w:val="5D9C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B2912"/>
    <w:multiLevelType w:val="multilevel"/>
    <w:tmpl w:val="AC884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E66052"/>
    <w:multiLevelType w:val="multilevel"/>
    <w:tmpl w:val="ABD21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479409C"/>
    <w:multiLevelType w:val="multilevel"/>
    <w:tmpl w:val="B7D63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7F7AC9"/>
    <w:multiLevelType w:val="multilevel"/>
    <w:tmpl w:val="6362F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7953C5"/>
    <w:multiLevelType w:val="multilevel"/>
    <w:tmpl w:val="C5B432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37A6EF8"/>
    <w:multiLevelType w:val="multilevel"/>
    <w:tmpl w:val="F54C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605FC0"/>
    <w:multiLevelType w:val="multilevel"/>
    <w:tmpl w:val="2120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D4563E"/>
    <w:multiLevelType w:val="multilevel"/>
    <w:tmpl w:val="7C96E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003A2"/>
    <w:multiLevelType w:val="multilevel"/>
    <w:tmpl w:val="FF587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9B44E9"/>
    <w:multiLevelType w:val="multilevel"/>
    <w:tmpl w:val="E27C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F151F2"/>
    <w:multiLevelType w:val="hybridMultilevel"/>
    <w:tmpl w:val="0BC28D7A"/>
    <w:lvl w:ilvl="0" w:tplc="00000002">
      <w:start w:val="1"/>
      <w:numFmt w:val="bullet"/>
      <w:lvlText w:val=""/>
      <w:lvlJc w:val="left"/>
      <w:pPr>
        <w:ind w:left="206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BB5F31"/>
    <w:multiLevelType w:val="hybridMultilevel"/>
    <w:tmpl w:val="5E623770"/>
    <w:lvl w:ilvl="0" w:tplc="A58C950C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4">
    <w:nsid w:val="5E4C5CC2"/>
    <w:multiLevelType w:val="multilevel"/>
    <w:tmpl w:val="6D5E479E"/>
    <w:lvl w:ilvl="0">
      <w:start w:val="8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3536F8"/>
    <w:multiLevelType w:val="multilevel"/>
    <w:tmpl w:val="F580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F7F97"/>
    <w:multiLevelType w:val="multilevel"/>
    <w:tmpl w:val="C260993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Theme="minorHAnsi" w:hAnsi="Cambria" w:cs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eastAsiaTheme="minorHAnsi" w:hAnsi="Cambria" w:cs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eastAsiaTheme="minorHAnsi" w:hAnsi="Cambria" w:cs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eastAsiaTheme="minorHAnsi" w:hAnsi="Cambria" w:cs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eastAsiaTheme="minorHAnsi" w:hAnsi="Cambria" w:cs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eastAsiaTheme="minorHAnsi" w:hAnsi="Cambria" w:cs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eastAsiaTheme="minorHAnsi" w:hAnsi="Cambria" w:cs="Cambria" w:hint="default"/>
      </w:rPr>
    </w:lvl>
  </w:abstractNum>
  <w:abstractNum w:abstractNumId="37">
    <w:nsid w:val="67086751"/>
    <w:multiLevelType w:val="multilevel"/>
    <w:tmpl w:val="B6A0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0A70E8"/>
    <w:multiLevelType w:val="multilevel"/>
    <w:tmpl w:val="90A46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755875"/>
    <w:multiLevelType w:val="multilevel"/>
    <w:tmpl w:val="9BF0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C31CC3"/>
    <w:multiLevelType w:val="multilevel"/>
    <w:tmpl w:val="4862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685345"/>
    <w:multiLevelType w:val="multilevel"/>
    <w:tmpl w:val="DB029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2">
    <w:nsid w:val="79B30FB4"/>
    <w:multiLevelType w:val="hybridMultilevel"/>
    <w:tmpl w:val="75F6F3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AE45D1B"/>
    <w:multiLevelType w:val="multilevel"/>
    <w:tmpl w:val="61D0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F604E1"/>
    <w:multiLevelType w:val="multilevel"/>
    <w:tmpl w:val="C1600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singl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41"/>
  </w:num>
  <w:num w:numId="3">
    <w:abstractNumId w:val="22"/>
  </w:num>
  <w:num w:numId="4">
    <w:abstractNumId w:val="4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3"/>
  </w:num>
  <w:num w:numId="11">
    <w:abstractNumId w:val="40"/>
    <w:lvlOverride w:ilvl="0">
      <w:startOverride w:val="1"/>
    </w:lvlOverride>
  </w:num>
  <w:num w:numId="12">
    <w:abstractNumId w:val="11"/>
  </w:num>
  <w:num w:numId="13">
    <w:abstractNumId w:val="21"/>
  </w:num>
  <w:num w:numId="14">
    <w:abstractNumId w:val="29"/>
  </w:num>
  <w:num w:numId="15">
    <w:abstractNumId w:val="17"/>
  </w:num>
  <w:num w:numId="16">
    <w:abstractNumId w:val="35"/>
    <w:lvlOverride w:ilvl="0">
      <w:startOverride w:val="1"/>
    </w:lvlOverride>
  </w:num>
  <w:num w:numId="17">
    <w:abstractNumId w:val="27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39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0"/>
  </w:num>
  <w:num w:numId="24">
    <w:abstractNumId w:val="37"/>
    <w:lvlOverride w:ilvl="0">
      <w:startOverride w:val="1"/>
    </w:lvlOverride>
  </w:num>
  <w:num w:numId="25">
    <w:abstractNumId w:val="43"/>
    <w:lvlOverride w:ilvl="0">
      <w:startOverride w:val="1"/>
    </w:lvlOverride>
  </w:num>
  <w:num w:numId="26">
    <w:abstractNumId w:val="12"/>
  </w:num>
  <w:num w:numId="27">
    <w:abstractNumId w:val="28"/>
  </w:num>
  <w:num w:numId="28">
    <w:abstractNumId w:val="38"/>
  </w:num>
  <w:num w:numId="29">
    <w:abstractNumId w:val="23"/>
  </w:num>
  <w:num w:numId="30">
    <w:abstractNumId w:val="4"/>
  </w:num>
  <w:num w:numId="31">
    <w:abstractNumId w:val="18"/>
  </w:num>
  <w:num w:numId="32">
    <w:abstractNumId w:val="24"/>
  </w:num>
  <w:num w:numId="33">
    <w:abstractNumId w:val="44"/>
  </w:num>
  <w:num w:numId="34">
    <w:abstractNumId w:val="34"/>
  </w:num>
  <w:num w:numId="35">
    <w:abstractNumId w:val="5"/>
  </w:num>
  <w:num w:numId="36">
    <w:abstractNumId w:val="6"/>
  </w:num>
  <w:num w:numId="37">
    <w:abstractNumId w:val="10"/>
  </w:num>
  <w:num w:numId="38">
    <w:abstractNumId w:val="16"/>
  </w:num>
  <w:num w:numId="39">
    <w:abstractNumId w:val="25"/>
  </w:num>
  <w:num w:numId="40">
    <w:abstractNumId w:val="36"/>
  </w:num>
  <w:num w:numId="41">
    <w:abstractNumId w:val="14"/>
  </w:num>
  <w:num w:numId="42">
    <w:abstractNumId w:val="15"/>
  </w:num>
  <w:num w:numId="43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6D5"/>
    <w:rsid w:val="00002632"/>
    <w:rsid w:val="00003895"/>
    <w:rsid w:val="0000428C"/>
    <w:rsid w:val="00005AEB"/>
    <w:rsid w:val="000169EE"/>
    <w:rsid w:val="000238C2"/>
    <w:rsid w:val="00026714"/>
    <w:rsid w:val="00026C10"/>
    <w:rsid w:val="00035781"/>
    <w:rsid w:val="000411E4"/>
    <w:rsid w:val="000419DE"/>
    <w:rsid w:val="00041A77"/>
    <w:rsid w:val="00042CEB"/>
    <w:rsid w:val="00043BDA"/>
    <w:rsid w:val="000441AB"/>
    <w:rsid w:val="00044718"/>
    <w:rsid w:val="00051383"/>
    <w:rsid w:val="00051F2D"/>
    <w:rsid w:val="0005513B"/>
    <w:rsid w:val="00055621"/>
    <w:rsid w:val="000609A2"/>
    <w:rsid w:val="00061229"/>
    <w:rsid w:val="00062749"/>
    <w:rsid w:val="00063EBF"/>
    <w:rsid w:val="00073194"/>
    <w:rsid w:val="00073383"/>
    <w:rsid w:val="00076651"/>
    <w:rsid w:val="00076FF6"/>
    <w:rsid w:val="00090E07"/>
    <w:rsid w:val="00090F5F"/>
    <w:rsid w:val="00091116"/>
    <w:rsid w:val="000914DB"/>
    <w:rsid w:val="00091E1B"/>
    <w:rsid w:val="00093F31"/>
    <w:rsid w:val="000970BC"/>
    <w:rsid w:val="000A255C"/>
    <w:rsid w:val="000A30A2"/>
    <w:rsid w:val="000B0249"/>
    <w:rsid w:val="000B0B6B"/>
    <w:rsid w:val="000B2F9F"/>
    <w:rsid w:val="000B49AF"/>
    <w:rsid w:val="000B53FE"/>
    <w:rsid w:val="000C57A1"/>
    <w:rsid w:val="000C57F7"/>
    <w:rsid w:val="000C7AC7"/>
    <w:rsid w:val="000C7D02"/>
    <w:rsid w:val="000D0E0E"/>
    <w:rsid w:val="000D3BB8"/>
    <w:rsid w:val="000D46BB"/>
    <w:rsid w:val="000D59D3"/>
    <w:rsid w:val="000D5C7F"/>
    <w:rsid w:val="000E3643"/>
    <w:rsid w:val="000E4057"/>
    <w:rsid w:val="000E729E"/>
    <w:rsid w:val="000F1674"/>
    <w:rsid w:val="000F3649"/>
    <w:rsid w:val="000F42CC"/>
    <w:rsid w:val="000F744E"/>
    <w:rsid w:val="00100077"/>
    <w:rsid w:val="001014BB"/>
    <w:rsid w:val="00101A8C"/>
    <w:rsid w:val="00103B5D"/>
    <w:rsid w:val="00111015"/>
    <w:rsid w:val="00114BDE"/>
    <w:rsid w:val="00114D0E"/>
    <w:rsid w:val="0011564E"/>
    <w:rsid w:val="00120969"/>
    <w:rsid w:val="001236C5"/>
    <w:rsid w:val="00127722"/>
    <w:rsid w:val="00130C21"/>
    <w:rsid w:val="00131DEC"/>
    <w:rsid w:val="00133D02"/>
    <w:rsid w:val="00136E89"/>
    <w:rsid w:val="001413C6"/>
    <w:rsid w:val="00141C7E"/>
    <w:rsid w:val="00141E10"/>
    <w:rsid w:val="00142D3C"/>
    <w:rsid w:val="00144C07"/>
    <w:rsid w:val="001463B7"/>
    <w:rsid w:val="0015698E"/>
    <w:rsid w:val="00157A91"/>
    <w:rsid w:val="00166302"/>
    <w:rsid w:val="00167041"/>
    <w:rsid w:val="001702C0"/>
    <w:rsid w:val="0017457A"/>
    <w:rsid w:val="001774A1"/>
    <w:rsid w:val="00180195"/>
    <w:rsid w:val="00180DAE"/>
    <w:rsid w:val="00181353"/>
    <w:rsid w:val="00182983"/>
    <w:rsid w:val="0018653C"/>
    <w:rsid w:val="001946C6"/>
    <w:rsid w:val="00194FF2"/>
    <w:rsid w:val="001951AD"/>
    <w:rsid w:val="001957C8"/>
    <w:rsid w:val="001A06EE"/>
    <w:rsid w:val="001A32B0"/>
    <w:rsid w:val="001A539E"/>
    <w:rsid w:val="001B1DB3"/>
    <w:rsid w:val="001B3404"/>
    <w:rsid w:val="001B4ABF"/>
    <w:rsid w:val="001B4D10"/>
    <w:rsid w:val="001C1EF1"/>
    <w:rsid w:val="001C2004"/>
    <w:rsid w:val="001C2664"/>
    <w:rsid w:val="001C2831"/>
    <w:rsid w:val="001C488B"/>
    <w:rsid w:val="001C7053"/>
    <w:rsid w:val="001D0AEF"/>
    <w:rsid w:val="001D0E0D"/>
    <w:rsid w:val="001D26AB"/>
    <w:rsid w:val="001D2973"/>
    <w:rsid w:val="001D38D6"/>
    <w:rsid w:val="001E5359"/>
    <w:rsid w:val="001F1503"/>
    <w:rsid w:val="001F3B6A"/>
    <w:rsid w:val="001F4D37"/>
    <w:rsid w:val="00201A15"/>
    <w:rsid w:val="00201B28"/>
    <w:rsid w:val="00202F49"/>
    <w:rsid w:val="00211EBE"/>
    <w:rsid w:val="0021498D"/>
    <w:rsid w:val="00214F7F"/>
    <w:rsid w:val="00216276"/>
    <w:rsid w:val="00216EE7"/>
    <w:rsid w:val="00217A70"/>
    <w:rsid w:val="00223238"/>
    <w:rsid w:val="00224309"/>
    <w:rsid w:val="00227399"/>
    <w:rsid w:val="002321C1"/>
    <w:rsid w:val="0023365B"/>
    <w:rsid w:val="002378E2"/>
    <w:rsid w:val="00240A68"/>
    <w:rsid w:val="002414CB"/>
    <w:rsid w:val="002430D3"/>
    <w:rsid w:val="00244149"/>
    <w:rsid w:val="002442A1"/>
    <w:rsid w:val="002442EA"/>
    <w:rsid w:val="00245495"/>
    <w:rsid w:val="00247B67"/>
    <w:rsid w:val="00250574"/>
    <w:rsid w:val="0026156C"/>
    <w:rsid w:val="00261C96"/>
    <w:rsid w:val="002646EC"/>
    <w:rsid w:val="00266D75"/>
    <w:rsid w:val="00271BA4"/>
    <w:rsid w:val="002732FB"/>
    <w:rsid w:val="002736E2"/>
    <w:rsid w:val="0027436D"/>
    <w:rsid w:val="00275D70"/>
    <w:rsid w:val="00276E43"/>
    <w:rsid w:val="00277CED"/>
    <w:rsid w:val="0028692F"/>
    <w:rsid w:val="00286CAF"/>
    <w:rsid w:val="00290777"/>
    <w:rsid w:val="00290925"/>
    <w:rsid w:val="002A38A4"/>
    <w:rsid w:val="002B10EF"/>
    <w:rsid w:val="002B1B34"/>
    <w:rsid w:val="002B2D2F"/>
    <w:rsid w:val="002B7BEF"/>
    <w:rsid w:val="002C0DDA"/>
    <w:rsid w:val="002C4172"/>
    <w:rsid w:val="002D0236"/>
    <w:rsid w:val="002D03A8"/>
    <w:rsid w:val="002D1C2C"/>
    <w:rsid w:val="002D27ED"/>
    <w:rsid w:val="002D2F1D"/>
    <w:rsid w:val="002D43BE"/>
    <w:rsid w:val="002D6F8F"/>
    <w:rsid w:val="002E2B41"/>
    <w:rsid w:val="002E33C7"/>
    <w:rsid w:val="002E3C6A"/>
    <w:rsid w:val="002E51C7"/>
    <w:rsid w:val="002E63B6"/>
    <w:rsid w:val="002F3E58"/>
    <w:rsid w:val="002F6B88"/>
    <w:rsid w:val="002F6CE4"/>
    <w:rsid w:val="00300EC1"/>
    <w:rsid w:val="00302BF5"/>
    <w:rsid w:val="00303800"/>
    <w:rsid w:val="003050DC"/>
    <w:rsid w:val="003055D5"/>
    <w:rsid w:val="003100F7"/>
    <w:rsid w:val="003137C8"/>
    <w:rsid w:val="00314296"/>
    <w:rsid w:val="00330A83"/>
    <w:rsid w:val="0033444A"/>
    <w:rsid w:val="003354B4"/>
    <w:rsid w:val="003354C6"/>
    <w:rsid w:val="00335760"/>
    <w:rsid w:val="003363F4"/>
    <w:rsid w:val="00340372"/>
    <w:rsid w:val="00341283"/>
    <w:rsid w:val="00345D4F"/>
    <w:rsid w:val="00350FC3"/>
    <w:rsid w:val="003515CF"/>
    <w:rsid w:val="003519FE"/>
    <w:rsid w:val="0035709A"/>
    <w:rsid w:val="003606BD"/>
    <w:rsid w:val="0036104E"/>
    <w:rsid w:val="00363F1C"/>
    <w:rsid w:val="00367AD5"/>
    <w:rsid w:val="0037073B"/>
    <w:rsid w:val="00375118"/>
    <w:rsid w:val="00376051"/>
    <w:rsid w:val="00377DD3"/>
    <w:rsid w:val="0038057F"/>
    <w:rsid w:val="00393D7C"/>
    <w:rsid w:val="00396664"/>
    <w:rsid w:val="003A6AA7"/>
    <w:rsid w:val="003B02B2"/>
    <w:rsid w:val="003B1F57"/>
    <w:rsid w:val="003B4085"/>
    <w:rsid w:val="003B5B4F"/>
    <w:rsid w:val="003C0C36"/>
    <w:rsid w:val="003C5092"/>
    <w:rsid w:val="003C7ED0"/>
    <w:rsid w:val="003D0F0C"/>
    <w:rsid w:val="003D32EA"/>
    <w:rsid w:val="003D3EC4"/>
    <w:rsid w:val="003D53DA"/>
    <w:rsid w:val="003E03CE"/>
    <w:rsid w:val="003E2144"/>
    <w:rsid w:val="003E24E9"/>
    <w:rsid w:val="003E4140"/>
    <w:rsid w:val="003E6FEC"/>
    <w:rsid w:val="003E794C"/>
    <w:rsid w:val="003F3321"/>
    <w:rsid w:val="003F52F6"/>
    <w:rsid w:val="003F746C"/>
    <w:rsid w:val="003F77B6"/>
    <w:rsid w:val="00401D5F"/>
    <w:rsid w:val="00407CCE"/>
    <w:rsid w:val="0041071C"/>
    <w:rsid w:val="00410DA0"/>
    <w:rsid w:val="00413E6B"/>
    <w:rsid w:val="00413FD3"/>
    <w:rsid w:val="004240EF"/>
    <w:rsid w:val="0042644D"/>
    <w:rsid w:val="00427D49"/>
    <w:rsid w:val="00430018"/>
    <w:rsid w:val="004338E2"/>
    <w:rsid w:val="00436C50"/>
    <w:rsid w:val="00443324"/>
    <w:rsid w:val="00452C50"/>
    <w:rsid w:val="0045370D"/>
    <w:rsid w:val="00453F19"/>
    <w:rsid w:val="00454905"/>
    <w:rsid w:val="00463271"/>
    <w:rsid w:val="00467352"/>
    <w:rsid w:val="004717D7"/>
    <w:rsid w:val="00472E1C"/>
    <w:rsid w:val="0047314F"/>
    <w:rsid w:val="00474DBA"/>
    <w:rsid w:val="00475779"/>
    <w:rsid w:val="00477545"/>
    <w:rsid w:val="00480A61"/>
    <w:rsid w:val="00480F7E"/>
    <w:rsid w:val="004837FD"/>
    <w:rsid w:val="004850A9"/>
    <w:rsid w:val="00485D03"/>
    <w:rsid w:val="004876D3"/>
    <w:rsid w:val="00491491"/>
    <w:rsid w:val="00493449"/>
    <w:rsid w:val="00494201"/>
    <w:rsid w:val="0049541E"/>
    <w:rsid w:val="004A6DC3"/>
    <w:rsid w:val="004B0E7C"/>
    <w:rsid w:val="004B11DC"/>
    <w:rsid w:val="004B4563"/>
    <w:rsid w:val="004B75AC"/>
    <w:rsid w:val="004C09A0"/>
    <w:rsid w:val="004C09AB"/>
    <w:rsid w:val="004D09CF"/>
    <w:rsid w:val="004D79BF"/>
    <w:rsid w:val="004E332E"/>
    <w:rsid w:val="004E3554"/>
    <w:rsid w:val="00500198"/>
    <w:rsid w:val="00510EB8"/>
    <w:rsid w:val="00512727"/>
    <w:rsid w:val="0051298A"/>
    <w:rsid w:val="00512C81"/>
    <w:rsid w:val="0052148C"/>
    <w:rsid w:val="00521E06"/>
    <w:rsid w:val="00526268"/>
    <w:rsid w:val="005264F0"/>
    <w:rsid w:val="00526E3B"/>
    <w:rsid w:val="00526FD2"/>
    <w:rsid w:val="00527A1E"/>
    <w:rsid w:val="00530002"/>
    <w:rsid w:val="00530CFC"/>
    <w:rsid w:val="0053146D"/>
    <w:rsid w:val="005314B1"/>
    <w:rsid w:val="00532B37"/>
    <w:rsid w:val="00532E95"/>
    <w:rsid w:val="0053424C"/>
    <w:rsid w:val="005354CD"/>
    <w:rsid w:val="00536AC3"/>
    <w:rsid w:val="00541C55"/>
    <w:rsid w:val="00542508"/>
    <w:rsid w:val="005528A7"/>
    <w:rsid w:val="00554F0B"/>
    <w:rsid w:val="00556ACC"/>
    <w:rsid w:val="00562C41"/>
    <w:rsid w:val="0057373E"/>
    <w:rsid w:val="00573D2D"/>
    <w:rsid w:val="00576CE9"/>
    <w:rsid w:val="00580567"/>
    <w:rsid w:val="005809F9"/>
    <w:rsid w:val="00581493"/>
    <w:rsid w:val="005855C4"/>
    <w:rsid w:val="0058639A"/>
    <w:rsid w:val="0059112F"/>
    <w:rsid w:val="005915FD"/>
    <w:rsid w:val="00594E6C"/>
    <w:rsid w:val="0059748B"/>
    <w:rsid w:val="00597526"/>
    <w:rsid w:val="00597965"/>
    <w:rsid w:val="005A2556"/>
    <w:rsid w:val="005A3379"/>
    <w:rsid w:val="005A693B"/>
    <w:rsid w:val="005A6A6B"/>
    <w:rsid w:val="005A6C39"/>
    <w:rsid w:val="005B4B0D"/>
    <w:rsid w:val="005B6067"/>
    <w:rsid w:val="005B69AA"/>
    <w:rsid w:val="005B6DAC"/>
    <w:rsid w:val="005B7FD3"/>
    <w:rsid w:val="005C49B1"/>
    <w:rsid w:val="005C5267"/>
    <w:rsid w:val="005C63BC"/>
    <w:rsid w:val="005D02FF"/>
    <w:rsid w:val="005D2562"/>
    <w:rsid w:val="005D57A3"/>
    <w:rsid w:val="005D57A4"/>
    <w:rsid w:val="005D5B01"/>
    <w:rsid w:val="005D652F"/>
    <w:rsid w:val="005E04E3"/>
    <w:rsid w:val="005E11C0"/>
    <w:rsid w:val="005E145C"/>
    <w:rsid w:val="005E49E0"/>
    <w:rsid w:val="005E4B03"/>
    <w:rsid w:val="005E5043"/>
    <w:rsid w:val="005E6ADD"/>
    <w:rsid w:val="005F04E5"/>
    <w:rsid w:val="005F2894"/>
    <w:rsid w:val="005F4095"/>
    <w:rsid w:val="006025D5"/>
    <w:rsid w:val="0060380A"/>
    <w:rsid w:val="00606F63"/>
    <w:rsid w:val="0062053A"/>
    <w:rsid w:val="0062122A"/>
    <w:rsid w:val="006226B3"/>
    <w:rsid w:val="006226D5"/>
    <w:rsid w:val="00622AB2"/>
    <w:rsid w:val="006234DF"/>
    <w:rsid w:val="0062666C"/>
    <w:rsid w:val="00637611"/>
    <w:rsid w:val="00641149"/>
    <w:rsid w:val="0064136A"/>
    <w:rsid w:val="006426FC"/>
    <w:rsid w:val="00644DA1"/>
    <w:rsid w:val="00646103"/>
    <w:rsid w:val="006525C6"/>
    <w:rsid w:val="0065433D"/>
    <w:rsid w:val="00656ABA"/>
    <w:rsid w:val="0065713A"/>
    <w:rsid w:val="006579FB"/>
    <w:rsid w:val="006605A2"/>
    <w:rsid w:val="00661857"/>
    <w:rsid w:val="00665135"/>
    <w:rsid w:val="00665647"/>
    <w:rsid w:val="00665AA2"/>
    <w:rsid w:val="00666006"/>
    <w:rsid w:val="006702BE"/>
    <w:rsid w:val="00671389"/>
    <w:rsid w:val="0067167E"/>
    <w:rsid w:val="00674B1B"/>
    <w:rsid w:val="00680FE6"/>
    <w:rsid w:val="006814E5"/>
    <w:rsid w:val="00682DE5"/>
    <w:rsid w:val="00682E71"/>
    <w:rsid w:val="0069175F"/>
    <w:rsid w:val="0069366B"/>
    <w:rsid w:val="006965CF"/>
    <w:rsid w:val="006A2D16"/>
    <w:rsid w:val="006A3607"/>
    <w:rsid w:val="006A3C35"/>
    <w:rsid w:val="006A41FB"/>
    <w:rsid w:val="006B31C7"/>
    <w:rsid w:val="006B4021"/>
    <w:rsid w:val="006B46F5"/>
    <w:rsid w:val="006B5B62"/>
    <w:rsid w:val="006B69ED"/>
    <w:rsid w:val="006C105B"/>
    <w:rsid w:val="006C1DC7"/>
    <w:rsid w:val="006C27EC"/>
    <w:rsid w:val="006C3736"/>
    <w:rsid w:val="006C42DA"/>
    <w:rsid w:val="006C6D08"/>
    <w:rsid w:val="006C6F75"/>
    <w:rsid w:val="006D1156"/>
    <w:rsid w:val="006D45E7"/>
    <w:rsid w:val="006D50F8"/>
    <w:rsid w:val="006D542A"/>
    <w:rsid w:val="006E2BF5"/>
    <w:rsid w:val="006E2EB3"/>
    <w:rsid w:val="006F05E8"/>
    <w:rsid w:val="006F0DBE"/>
    <w:rsid w:val="006F24D1"/>
    <w:rsid w:val="006F3E02"/>
    <w:rsid w:val="006F3F9E"/>
    <w:rsid w:val="006F4140"/>
    <w:rsid w:val="00703857"/>
    <w:rsid w:val="0070608C"/>
    <w:rsid w:val="00711915"/>
    <w:rsid w:val="00711F45"/>
    <w:rsid w:val="00712D80"/>
    <w:rsid w:val="00713190"/>
    <w:rsid w:val="00716DAE"/>
    <w:rsid w:val="00721213"/>
    <w:rsid w:val="007215A2"/>
    <w:rsid w:val="007235CD"/>
    <w:rsid w:val="0072477C"/>
    <w:rsid w:val="00725E2F"/>
    <w:rsid w:val="007272F4"/>
    <w:rsid w:val="00727A17"/>
    <w:rsid w:val="007352A0"/>
    <w:rsid w:val="00737A3D"/>
    <w:rsid w:val="007403E4"/>
    <w:rsid w:val="00744A95"/>
    <w:rsid w:val="00744EAA"/>
    <w:rsid w:val="00745B0E"/>
    <w:rsid w:val="00746C56"/>
    <w:rsid w:val="00751668"/>
    <w:rsid w:val="007528A2"/>
    <w:rsid w:val="007537DF"/>
    <w:rsid w:val="0075410C"/>
    <w:rsid w:val="0075555E"/>
    <w:rsid w:val="007571D7"/>
    <w:rsid w:val="0076048E"/>
    <w:rsid w:val="00761668"/>
    <w:rsid w:val="007631FF"/>
    <w:rsid w:val="00764436"/>
    <w:rsid w:val="0077177D"/>
    <w:rsid w:val="00774178"/>
    <w:rsid w:val="00774A3B"/>
    <w:rsid w:val="00776F4A"/>
    <w:rsid w:val="0078119F"/>
    <w:rsid w:val="007822C8"/>
    <w:rsid w:val="00784309"/>
    <w:rsid w:val="007866C3"/>
    <w:rsid w:val="0078765C"/>
    <w:rsid w:val="00787664"/>
    <w:rsid w:val="00795BD0"/>
    <w:rsid w:val="00797FB7"/>
    <w:rsid w:val="007A0E7B"/>
    <w:rsid w:val="007A298B"/>
    <w:rsid w:val="007A7670"/>
    <w:rsid w:val="007B4195"/>
    <w:rsid w:val="007B5EFC"/>
    <w:rsid w:val="007B61AE"/>
    <w:rsid w:val="007C02B2"/>
    <w:rsid w:val="007C05B8"/>
    <w:rsid w:val="007C6918"/>
    <w:rsid w:val="007C7BD8"/>
    <w:rsid w:val="007D10D3"/>
    <w:rsid w:val="007D142A"/>
    <w:rsid w:val="007D22DE"/>
    <w:rsid w:val="007D2D14"/>
    <w:rsid w:val="007D3C60"/>
    <w:rsid w:val="007E272E"/>
    <w:rsid w:val="007E51C8"/>
    <w:rsid w:val="007E5483"/>
    <w:rsid w:val="007E7C5E"/>
    <w:rsid w:val="008021B1"/>
    <w:rsid w:val="008030DD"/>
    <w:rsid w:val="00803901"/>
    <w:rsid w:val="008052C3"/>
    <w:rsid w:val="00807AD5"/>
    <w:rsid w:val="008102C9"/>
    <w:rsid w:val="00810AE9"/>
    <w:rsid w:val="00810DE2"/>
    <w:rsid w:val="00811B09"/>
    <w:rsid w:val="00811FDB"/>
    <w:rsid w:val="008125D4"/>
    <w:rsid w:val="0081479D"/>
    <w:rsid w:val="0081573B"/>
    <w:rsid w:val="0081731C"/>
    <w:rsid w:val="00830092"/>
    <w:rsid w:val="00842C2D"/>
    <w:rsid w:val="00843369"/>
    <w:rsid w:val="00844D07"/>
    <w:rsid w:val="00847279"/>
    <w:rsid w:val="008501DE"/>
    <w:rsid w:val="0085117A"/>
    <w:rsid w:val="0085407A"/>
    <w:rsid w:val="0086281D"/>
    <w:rsid w:val="00862E45"/>
    <w:rsid w:val="00863F36"/>
    <w:rsid w:val="00866A47"/>
    <w:rsid w:val="00870736"/>
    <w:rsid w:val="00875993"/>
    <w:rsid w:val="00886A57"/>
    <w:rsid w:val="008A76BA"/>
    <w:rsid w:val="008B11D5"/>
    <w:rsid w:val="008B1D6E"/>
    <w:rsid w:val="008B5027"/>
    <w:rsid w:val="008B56B0"/>
    <w:rsid w:val="008C07B8"/>
    <w:rsid w:val="008C75C9"/>
    <w:rsid w:val="008D0398"/>
    <w:rsid w:val="008D2327"/>
    <w:rsid w:val="008D3BC9"/>
    <w:rsid w:val="008E2FEB"/>
    <w:rsid w:val="008E338B"/>
    <w:rsid w:val="008E3C35"/>
    <w:rsid w:val="008E5659"/>
    <w:rsid w:val="008E73E2"/>
    <w:rsid w:val="008E780D"/>
    <w:rsid w:val="008F1E45"/>
    <w:rsid w:val="008F3C20"/>
    <w:rsid w:val="008F7148"/>
    <w:rsid w:val="00901850"/>
    <w:rsid w:val="00902EA0"/>
    <w:rsid w:val="00904673"/>
    <w:rsid w:val="0091412B"/>
    <w:rsid w:val="00916E75"/>
    <w:rsid w:val="00917420"/>
    <w:rsid w:val="0092172D"/>
    <w:rsid w:val="0092243B"/>
    <w:rsid w:val="0092312F"/>
    <w:rsid w:val="00923160"/>
    <w:rsid w:val="0093027F"/>
    <w:rsid w:val="00931098"/>
    <w:rsid w:val="00933F88"/>
    <w:rsid w:val="00944CD8"/>
    <w:rsid w:val="0094533E"/>
    <w:rsid w:val="009504D9"/>
    <w:rsid w:val="009520EE"/>
    <w:rsid w:val="00957A95"/>
    <w:rsid w:val="00961D54"/>
    <w:rsid w:val="00964ADC"/>
    <w:rsid w:val="00966358"/>
    <w:rsid w:val="009673CF"/>
    <w:rsid w:val="009709B3"/>
    <w:rsid w:val="0097122D"/>
    <w:rsid w:val="00972049"/>
    <w:rsid w:val="0097232E"/>
    <w:rsid w:val="00977B0B"/>
    <w:rsid w:val="00980545"/>
    <w:rsid w:val="009819A6"/>
    <w:rsid w:val="00983BCD"/>
    <w:rsid w:val="00986879"/>
    <w:rsid w:val="0099229E"/>
    <w:rsid w:val="00995133"/>
    <w:rsid w:val="009960C8"/>
    <w:rsid w:val="009A56B0"/>
    <w:rsid w:val="009A5799"/>
    <w:rsid w:val="009A6CE3"/>
    <w:rsid w:val="009A6E4F"/>
    <w:rsid w:val="009A7AAE"/>
    <w:rsid w:val="009B0E25"/>
    <w:rsid w:val="009B16A8"/>
    <w:rsid w:val="009B30D9"/>
    <w:rsid w:val="009B4384"/>
    <w:rsid w:val="009B5386"/>
    <w:rsid w:val="009B57C6"/>
    <w:rsid w:val="009B69B2"/>
    <w:rsid w:val="009B76C6"/>
    <w:rsid w:val="009C0752"/>
    <w:rsid w:val="009C5DEA"/>
    <w:rsid w:val="009C6100"/>
    <w:rsid w:val="009D0CD2"/>
    <w:rsid w:val="009D1263"/>
    <w:rsid w:val="009D159A"/>
    <w:rsid w:val="009D54E8"/>
    <w:rsid w:val="009D5B3A"/>
    <w:rsid w:val="009D77C1"/>
    <w:rsid w:val="009E1A04"/>
    <w:rsid w:val="009E289A"/>
    <w:rsid w:val="009E5062"/>
    <w:rsid w:val="009E519A"/>
    <w:rsid w:val="009F07AA"/>
    <w:rsid w:val="009F0EF2"/>
    <w:rsid w:val="009F2B54"/>
    <w:rsid w:val="009F2CE5"/>
    <w:rsid w:val="009F325E"/>
    <w:rsid w:val="009F3624"/>
    <w:rsid w:val="009F4AA5"/>
    <w:rsid w:val="009F6824"/>
    <w:rsid w:val="009F7263"/>
    <w:rsid w:val="00A02451"/>
    <w:rsid w:val="00A03162"/>
    <w:rsid w:val="00A031E5"/>
    <w:rsid w:val="00A046B7"/>
    <w:rsid w:val="00A0487A"/>
    <w:rsid w:val="00A11C01"/>
    <w:rsid w:val="00A155D9"/>
    <w:rsid w:val="00A158B7"/>
    <w:rsid w:val="00A16AE4"/>
    <w:rsid w:val="00A23F49"/>
    <w:rsid w:val="00A33BBA"/>
    <w:rsid w:val="00A341C3"/>
    <w:rsid w:val="00A3679A"/>
    <w:rsid w:val="00A3704E"/>
    <w:rsid w:val="00A4134B"/>
    <w:rsid w:val="00A44FA1"/>
    <w:rsid w:val="00A46D21"/>
    <w:rsid w:val="00A5017F"/>
    <w:rsid w:val="00A51332"/>
    <w:rsid w:val="00A5412F"/>
    <w:rsid w:val="00A57334"/>
    <w:rsid w:val="00A631B2"/>
    <w:rsid w:val="00A637C6"/>
    <w:rsid w:val="00A64156"/>
    <w:rsid w:val="00A67326"/>
    <w:rsid w:val="00A70753"/>
    <w:rsid w:val="00A70AB5"/>
    <w:rsid w:val="00A70EB9"/>
    <w:rsid w:val="00A711F8"/>
    <w:rsid w:val="00A71BFE"/>
    <w:rsid w:val="00A7493F"/>
    <w:rsid w:val="00A75312"/>
    <w:rsid w:val="00A7573F"/>
    <w:rsid w:val="00A76678"/>
    <w:rsid w:val="00A83A88"/>
    <w:rsid w:val="00A858C1"/>
    <w:rsid w:val="00A8659C"/>
    <w:rsid w:val="00A9009F"/>
    <w:rsid w:val="00A91184"/>
    <w:rsid w:val="00A92650"/>
    <w:rsid w:val="00A92B09"/>
    <w:rsid w:val="00A93505"/>
    <w:rsid w:val="00A952C9"/>
    <w:rsid w:val="00A96A6A"/>
    <w:rsid w:val="00AA10F6"/>
    <w:rsid w:val="00AA2403"/>
    <w:rsid w:val="00AA2B15"/>
    <w:rsid w:val="00AA6135"/>
    <w:rsid w:val="00AB359D"/>
    <w:rsid w:val="00AB35BD"/>
    <w:rsid w:val="00AB4187"/>
    <w:rsid w:val="00AB44A5"/>
    <w:rsid w:val="00AB6F1C"/>
    <w:rsid w:val="00AB7FBD"/>
    <w:rsid w:val="00AC0A03"/>
    <w:rsid w:val="00AC163B"/>
    <w:rsid w:val="00AC1F07"/>
    <w:rsid w:val="00AC2DC9"/>
    <w:rsid w:val="00AC5A31"/>
    <w:rsid w:val="00AC6788"/>
    <w:rsid w:val="00AC77A5"/>
    <w:rsid w:val="00AD2BE2"/>
    <w:rsid w:val="00AD5C7C"/>
    <w:rsid w:val="00AD7AB5"/>
    <w:rsid w:val="00AE09F6"/>
    <w:rsid w:val="00AE108E"/>
    <w:rsid w:val="00AE31E6"/>
    <w:rsid w:val="00AE50FD"/>
    <w:rsid w:val="00AE6360"/>
    <w:rsid w:val="00AF36B8"/>
    <w:rsid w:val="00AF564A"/>
    <w:rsid w:val="00B0105D"/>
    <w:rsid w:val="00B04456"/>
    <w:rsid w:val="00B14A6E"/>
    <w:rsid w:val="00B23332"/>
    <w:rsid w:val="00B249E7"/>
    <w:rsid w:val="00B25102"/>
    <w:rsid w:val="00B279F6"/>
    <w:rsid w:val="00B34654"/>
    <w:rsid w:val="00B36CA5"/>
    <w:rsid w:val="00B40561"/>
    <w:rsid w:val="00B44698"/>
    <w:rsid w:val="00B467E6"/>
    <w:rsid w:val="00B504CB"/>
    <w:rsid w:val="00B50647"/>
    <w:rsid w:val="00B515EA"/>
    <w:rsid w:val="00B52292"/>
    <w:rsid w:val="00B5275B"/>
    <w:rsid w:val="00B53165"/>
    <w:rsid w:val="00B53CF8"/>
    <w:rsid w:val="00B5447A"/>
    <w:rsid w:val="00B56120"/>
    <w:rsid w:val="00B64F79"/>
    <w:rsid w:val="00B65843"/>
    <w:rsid w:val="00B7094C"/>
    <w:rsid w:val="00B71668"/>
    <w:rsid w:val="00B76273"/>
    <w:rsid w:val="00B80137"/>
    <w:rsid w:val="00B8039A"/>
    <w:rsid w:val="00B80DB3"/>
    <w:rsid w:val="00B86F72"/>
    <w:rsid w:val="00BA7959"/>
    <w:rsid w:val="00BB45FF"/>
    <w:rsid w:val="00BB4841"/>
    <w:rsid w:val="00BC3954"/>
    <w:rsid w:val="00BC5C2D"/>
    <w:rsid w:val="00BE642B"/>
    <w:rsid w:val="00BF3158"/>
    <w:rsid w:val="00BF4420"/>
    <w:rsid w:val="00BF443F"/>
    <w:rsid w:val="00BF54F4"/>
    <w:rsid w:val="00C00A8E"/>
    <w:rsid w:val="00C02349"/>
    <w:rsid w:val="00C03769"/>
    <w:rsid w:val="00C04CD0"/>
    <w:rsid w:val="00C12484"/>
    <w:rsid w:val="00C13AB0"/>
    <w:rsid w:val="00C14BDA"/>
    <w:rsid w:val="00C15699"/>
    <w:rsid w:val="00C17597"/>
    <w:rsid w:val="00C2076C"/>
    <w:rsid w:val="00C20C23"/>
    <w:rsid w:val="00C20F9C"/>
    <w:rsid w:val="00C21781"/>
    <w:rsid w:val="00C23FA7"/>
    <w:rsid w:val="00C26567"/>
    <w:rsid w:val="00C322DA"/>
    <w:rsid w:val="00C32337"/>
    <w:rsid w:val="00C33210"/>
    <w:rsid w:val="00C33640"/>
    <w:rsid w:val="00C40649"/>
    <w:rsid w:val="00C412E6"/>
    <w:rsid w:val="00C421D5"/>
    <w:rsid w:val="00C453C1"/>
    <w:rsid w:val="00C460C9"/>
    <w:rsid w:val="00C50B25"/>
    <w:rsid w:val="00C514DC"/>
    <w:rsid w:val="00C51609"/>
    <w:rsid w:val="00C61596"/>
    <w:rsid w:val="00C64B15"/>
    <w:rsid w:val="00C64FE4"/>
    <w:rsid w:val="00C65191"/>
    <w:rsid w:val="00C72F66"/>
    <w:rsid w:val="00C84E91"/>
    <w:rsid w:val="00C879FF"/>
    <w:rsid w:val="00C9421F"/>
    <w:rsid w:val="00C94AC9"/>
    <w:rsid w:val="00CA3133"/>
    <w:rsid w:val="00CA3893"/>
    <w:rsid w:val="00CA4473"/>
    <w:rsid w:val="00CA6EE3"/>
    <w:rsid w:val="00CB1DD9"/>
    <w:rsid w:val="00CB5392"/>
    <w:rsid w:val="00CB599F"/>
    <w:rsid w:val="00CB6379"/>
    <w:rsid w:val="00CC1D67"/>
    <w:rsid w:val="00CC3CDE"/>
    <w:rsid w:val="00CC41A6"/>
    <w:rsid w:val="00CC4825"/>
    <w:rsid w:val="00CC4BFA"/>
    <w:rsid w:val="00CD165E"/>
    <w:rsid w:val="00CD1C7E"/>
    <w:rsid w:val="00CD4985"/>
    <w:rsid w:val="00CD589B"/>
    <w:rsid w:val="00CD6165"/>
    <w:rsid w:val="00CE28D3"/>
    <w:rsid w:val="00CE3F39"/>
    <w:rsid w:val="00CE45EE"/>
    <w:rsid w:val="00CE4920"/>
    <w:rsid w:val="00CE55BC"/>
    <w:rsid w:val="00CE69FF"/>
    <w:rsid w:val="00CE787F"/>
    <w:rsid w:val="00CF0925"/>
    <w:rsid w:val="00CF0DF0"/>
    <w:rsid w:val="00CF19EA"/>
    <w:rsid w:val="00CF4F4C"/>
    <w:rsid w:val="00CF51F1"/>
    <w:rsid w:val="00D048CB"/>
    <w:rsid w:val="00D15D35"/>
    <w:rsid w:val="00D17B07"/>
    <w:rsid w:val="00D222A8"/>
    <w:rsid w:val="00D22448"/>
    <w:rsid w:val="00D30FA6"/>
    <w:rsid w:val="00D31F02"/>
    <w:rsid w:val="00D35165"/>
    <w:rsid w:val="00D367D6"/>
    <w:rsid w:val="00D375AF"/>
    <w:rsid w:val="00D40FC3"/>
    <w:rsid w:val="00D42CC5"/>
    <w:rsid w:val="00D43BB5"/>
    <w:rsid w:val="00D4644A"/>
    <w:rsid w:val="00D5062A"/>
    <w:rsid w:val="00D55B21"/>
    <w:rsid w:val="00D5642D"/>
    <w:rsid w:val="00D57E8A"/>
    <w:rsid w:val="00D615F8"/>
    <w:rsid w:val="00D62DDD"/>
    <w:rsid w:val="00D636AA"/>
    <w:rsid w:val="00D671C2"/>
    <w:rsid w:val="00D71E69"/>
    <w:rsid w:val="00D72B80"/>
    <w:rsid w:val="00D7736D"/>
    <w:rsid w:val="00D77F51"/>
    <w:rsid w:val="00D839B2"/>
    <w:rsid w:val="00D849FC"/>
    <w:rsid w:val="00D85BBB"/>
    <w:rsid w:val="00D86D5A"/>
    <w:rsid w:val="00D86F3B"/>
    <w:rsid w:val="00D91D2D"/>
    <w:rsid w:val="00D91DB7"/>
    <w:rsid w:val="00D95664"/>
    <w:rsid w:val="00DA40F0"/>
    <w:rsid w:val="00DA5F3C"/>
    <w:rsid w:val="00DB0428"/>
    <w:rsid w:val="00DB2BBE"/>
    <w:rsid w:val="00DB401D"/>
    <w:rsid w:val="00DB4A09"/>
    <w:rsid w:val="00DB5295"/>
    <w:rsid w:val="00DB6B0E"/>
    <w:rsid w:val="00DC0B4B"/>
    <w:rsid w:val="00DC3CEA"/>
    <w:rsid w:val="00DC4060"/>
    <w:rsid w:val="00DC56AB"/>
    <w:rsid w:val="00DC72A3"/>
    <w:rsid w:val="00DD16E1"/>
    <w:rsid w:val="00DD49F5"/>
    <w:rsid w:val="00DE1B31"/>
    <w:rsid w:val="00DE261B"/>
    <w:rsid w:val="00DE2D21"/>
    <w:rsid w:val="00DE43C4"/>
    <w:rsid w:val="00DE5AB0"/>
    <w:rsid w:val="00DE7C69"/>
    <w:rsid w:val="00DF299E"/>
    <w:rsid w:val="00DF359B"/>
    <w:rsid w:val="00DF52B2"/>
    <w:rsid w:val="00DF56BD"/>
    <w:rsid w:val="00DF5E44"/>
    <w:rsid w:val="00E0078B"/>
    <w:rsid w:val="00E027BA"/>
    <w:rsid w:val="00E04074"/>
    <w:rsid w:val="00E0411F"/>
    <w:rsid w:val="00E0547D"/>
    <w:rsid w:val="00E06BA2"/>
    <w:rsid w:val="00E07504"/>
    <w:rsid w:val="00E139E1"/>
    <w:rsid w:val="00E1458C"/>
    <w:rsid w:val="00E15268"/>
    <w:rsid w:val="00E21402"/>
    <w:rsid w:val="00E234D7"/>
    <w:rsid w:val="00E2406A"/>
    <w:rsid w:val="00E25731"/>
    <w:rsid w:val="00E301AE"/>
    <w:rsid w:val="00E368EC"/>
    <w:rsid w:val="00E3735B"/>
    <w:rsid w:val="00E4328C"/>
    <w:rsid w:val="00E46DF5"/>
    <w:rsid w:val="00E4778A"/>
    <w:rsid w:val="00E50A39"/>
    <w:rsid w:val="00E51F0C"/>
    <w:rsid w:val="00E524AC"/>
    <w:rsid w:val="00E544DA"/>
    <w:rsid w:val="00E54E13"/>
    <w:rsid w:val="00E64129"/>
    <w:rsid w:val="00E65620"/>
    <w:rsid w:val="00E65787"/>
    <w:rsid w:val="00E6593F"/>
    <w:rsid w:val="00E6760D"/>
    <w:rsid w:val="00E703D2"/>
    <w:rsid w:val="00E70F56"/>
    <w:rsid w:val="00E713EC"/>
    <w:rsid w:val="00E727BC"/>
    <w:rsid w:val="00E73439"/>
    <w:rsid w:val="00E736D5"/>
    <w:rsid w:val="00E81870"/>
    <w:rsid w:val="00E81D22"/>
    <w:rsid w:val="00E8284C"/>
    <w:rsid w:val="00E84DC7"/>
    <w:rsid w:val="00E869EC"/>
    <w:rsid w:val="00E86EC0"/>
    <w:rsid w:val="00E87D2B"/>
    <w:rsid w:val="00E87DB1"/>
    <w:rsid w:val="00E90C24"/>
    <w:rsid w:val="00E921A1"/>
    <w:rsid w:val="00E921A6"/>
    <w:rsid w:val="00E941FD"/>
    <w:rsid w:val="00E94231"/>
    <w:rsid w:val="00E9461F"/>
    <w:rsid w:val="00EA073D"/>
    <w:rsid w:val="00EA0EFE"/>
    <w:rsid w:val="00EA1B61"/>
    <w:rsid w:val="00EA4A8C"/>
    <w:rsid w:val="00EA5605"/>
    <w:rsid w:val="00EA5B91"/>
    <w:rsid w:val="00EA5C30"/>
    <w:rsid w:val="00EB155F"/>
    <w:rsid w:val="00EB35F1"/>
    <w:rsid w:val="00EB4A0F"/>
    <w:rsid w:val="00EC22E3"/>
    <w:rsid w:val="00EC582A"/>
    <w:rsid w:val="00EC5B7E"/>
    <w:rsid w:val="00EC69F4"/>
    <w:rsid w:val="00ED1272"/>
    <w:rsid w:val="00ED2418"/>
    <w:rsid w:val="00ED2453"/>
    <w:rsid w:val="00EE291F"/>
    <w:rsid w:val="00EF19ED"/>
    <w:rsid w:val="00EF5D41"/>
    <w:rsid w:val="00F02FBE"/>
    <w:rsid w:val="00F05341"/>
    <w:rsid w:val="00F0642E"/>
    <w:rsid w:val="00F06CE3"/>
    <w:rsid w:val="00F0778D"/>
    <w:rsid w:val="00F11F34"/>
    <w:rsid w:val="00F156D3"/>
    <w:rsid w:val="00F23937"/>
    <w:rsid w:val="00F259A4"/>
    <w:rsid w:val="00F26667"/>
    <w:rsid w:val="00F27BD9"/>
    <w:rsid w:val="00F31481"/>
    <w:rsid w:val="00F31745"/>
    <w:rsid w:val="00F320ED"/>
    <w:rsid w:val="00F333E8"/>
    <w:rsid w:val="00F45AD4"/>
    <w:rsid w:val="00F47940"/>
    <w:rsid w:val="00F50179"/>
    <w:rsid w:val="00F53885"/>
    <w:rsid w:val="00F54A5E"/>
    <w:rsid w:val="00F55D6A"/>
    <w:rsid w:val="00F56C49"/>
    <w:rsid w:val="00F60E77"/>
    <w:rsid w:val="00F62793"/>
    <w:rsid w:val="00F63EC4"/>
    <w:rsid w:val="00F67BE5"/>
    <w:rsid w:val="00F73E4B"/>
    <w:rsid w:val="00F80DE6"/>
    <w:rsid w:val="00F825B1"/>
    <w:rsid w:val="00F86F32"/>
    <w:rsid w:val="00F97820"/>
    <w:rsid w:val="00FA142F"/>
    <w:rsid w:val="00FA47A9"/>
    <w:rsid w:val="00FA7809"/>
    <w:rsid w:val="00FB0304"/>
    <w:rsid w:val="00FB0BFC"/>
    <w:rsid w:val="00FB187A"/>
    <w:rsid w:val="00FD0021"/>
    <w:rsid w:val="00FD045B"/>
    <w:rsid w:val="00FD076D"/>
    <w:rsid w:val="00FD12A7"/>
    <w:rsid w:val="00FD3ACA"/>
    <w:rsid w:val="00FD3E5B"/>
    <w:rsid w:val="00FD4A43"/>
    <w:rsid w:val="00FE344D"/>
    <w:rsid w:val="00FE59AF"/>
    <w:rsid w:val="00FF1EAC"/>
    <w:rsid w:val="00FF4EA8"/>
    <w:rsid w:val="00FF61D9"/>
    <w:rsid w:val="00FF6252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6D5"/>
    <w:rPr>
      <w:sz w:val="24"/>
      <w:szCs w:val="24"/>
    </w:rPr>
  </w:style>
  <w:style w:type="paragraph" w:styleId="1">
    <w:name w:val="heading 1"/>
    <w:basedOn w:val="a"/>
    <w:link w:val="10"/>
    <w:qFormat/>
    <w:rsid w:val="0072477C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67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E736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E7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E736D5"/>
  </w:style>
  <w:style w:type="paragraph" w:styleId="a5">
    <w:name w:val="footer"/>
    <w:basedOn w:val="a"/>
    <w:link w:val="a6"/>
    <w:rsid w:val="00E736D5"/>
    <w:pPr>
      <w:tabs>
        <w:tab w:val="center" w:pos="4677"/>
        <w:tab w:val="right" w:pos="9355"/>
      </w:tabs>
    </w:pPr>
  </w:style>
  <w:style w:type="paragraph" w:customStyle="1" w:styleId="justify2">
    <w:name w:val="justify2"/>
    <w:basedOn w:val="a"/>
    <w:rsid w:val="00E736D5"/>
    <w:pPr>
      <w:spacing w:before="100" w:beforeAutospacing="1" w:after="100" w:afterAutospacing="1"/>
    </w:pPr>
  </w:style>
  <w:style w:type="character" w:customStyle="1" w:styleId="c1">
    <w:name w:val="c1"/>
    <w:basedOn w:val="a0"/>
    <w:rsid w:val="00E736D5"/>
  </w:style>
  <w:style w:type="paragraph" w:styleId="HTML">
    <w:name w:val="HTML Preformatted"/>
    <w:basedOn w:val="a"/>
    <w:link w:val="HTML0"/>
    <w:rsid w:val="00E73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Strong"/>
    <w:basedOn w:val="a0"/>
    <w:qFormat/>
    <w:rsid w:val="00E736D5"/>
    <w:rPr>
      <w:b/>
      <w:bCs/>
    </w:rPr>
  </w:style>
  <w:style w:type="paragraph" w:customStyle="1" w:styleId="110">
    <w:name w:val="1Стиль1"/>
    <w:basedOn w:val="a"/>
    <w:rsid w:val="0072477C"/>
    <w:pPr>
      <w:ind w:firstLine="709"/>
      <w:jc w:val="both"/>
    </w:pPr>
    <w:rPr>
      <w:rFonts w:ascii="Arial" w:hAnsi="Arial"/>
      <w:szCs w:val="20"/>
    </w:rPr>
  </w:style>
  <w:style w:type="character" w:styleId="a8">
    <w:name w:val="Hyperlink"/>
    <w:basedOn w:val="a0"/>
    <w:uiPriority w:val="99"/>
    <w:rsid w:val="0072477C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72477C"/>
    <w:pPr>
      <w:tabs>
        <w:tab w:val="center" w:pos="4677"/>
        <w:tab w:val="right" w:pos="9355"/>
      </w:tabs>
    </w:pPr>
  </w:style>
  <w:style w:type="character" w:styleId="ab">
    <w:name w:val="FollowedHyperlink"/>
    <w:basedOn w:val="a0"/>
    <w:rsid w:val="0072477C"/>
    <w:rPr>
      <w:color w:val="800080"/>
      <w:u w:val="single"/>
    </w:rPr>
  </w:style>
  <w:style w:type="paragraph" w:styleId="21">
    <w:name w:val="Body Text Indent 2"/>
    <w:basedOn w:val="a"/>
    <w:link w:val="22"/>
    <w:rsid w:val="0072477C"/>
    <w:pPr>
      <w:spacing w:after="120" w:line="480" w:lineRule="auto"/>
      <w:ind w:left="283"/>
    </w:pPr>
  </w:style>
  <w:style w:type="paragraph" w:styleId="23">
    <w:name w:val="Body Text 2"/>
    <w:basedOn w:val="a"/>
    <w:link w:val="24"/>
    <w:rsid w:val="0072477C"/>
    <w:pPr>
      <w:spacing w:after="120" w:line="480" w:lineRule="auto"/>
    </w:pPr>
  </w:style>
  <w:style w:type="paragraph" w:styleId="ac">
    <w:name w:val="Body Text"/>
    <w:basedOn w:val="a"/>
    <w:link w:val="12"/>
    <w:rsid w:val="0072477C"/>
    <w:pPr>
      <w:spacing w:after="120"/>
    </w:pPr>
  </w:style>
  <w:style w:type="character" w:customStyle="1" w:styleId="12">
    <w:name w:val="Основной текст Знак1"/>
    <w:basedOn w:val="a0"/>
    <w:link w:val="ac"/>
    <w:rsid w:val="0072477C"/>
    <w:rPr>
      <w:sz w:val="24"/>
      <w:szCs w:val="24"/>
      <w:lang w:val="ru-RU" w:eastAsia="ru-RU" w:bidi="ar-SA"/>
    </w:rPr>
  </w:style>
  <w:style w:type="table" w:styleId="13">
    <w:name w:val="Table Grid 1"/>
    <w:basedOn w:val="a1"/>
    <w:rsid w:val="007247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"/>
    <w:rsid w:val="0072477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72477C"/>
    <w:pPr>
      <w:spacing w:before="100" w:beforeAutospacing="1" w:after="100" w:afterAutospacing="1"/>
    </w:pPr>
  </w:style>
  <w:style w:type="paragraph" w:styleId="26">
    <w:name w:val="List 2"/>
    <w:basedOn w:val="a"/>
    <w:rsid w:val="0072477C"/>
    <w:pPr>
      <w:ind w:left="566" w:hanging="283"/>
    </w:pPr>
  </w:style>
  <w:style w:type="paragraph" w:styleId="ae">
    <w:name w:val="footnote text"/>
    <w:basedOn w:val="a"/>
    <w:link w:val="af"/>
    <w:semiHidden/>
    <w:rsid w:val="0072477C"/>
    <w:rPr>
      <w:sz w:val="20"/>
      <w:szCs w:val="20"/>
    </w:rPr>
  </w:style>
  <w:style w:type="character" w:styleId="af0">
    <w:name w:val="footnote reference"/>
    <w:basedOn w:val="a0"/>
    <w:semiHidden/>
    <w:rsid w:val="0072477C"/>
    <w:rPr>
      <w:vertAlign w:val="superscript"/>
    </w:rPr>
  </w:style>
  <w:style w:type="paragraph" w:customStyle="1" w:styleId="af1">
    <w:name w:val="Знак Знак Знак Знак"/>
    <w:basedOn w:val="a"/>
    <w:rsid w:val="007247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Основной текст Знак"/>
    <w:basedOn w:val="a0"/>
    <w:rsid w:val="0072477C"/>
    <w:rPr>
      <w:sz w:val="24"/>
      <w:szCs w:val="24"/>
      <w:lang w:val="ru-RU" w:eastAsia="ru-RU" w:bidi="ar-SA"/>
    </w:rPr>
  </w:style>
  <w:style w:type="paragraph" w:styleId="27">
    <w:name w:val="List Bullet 2"/>
    <w:basedOn w:val="a"/>
    <w:autoRedefine/>
    <w:rsid w:val="0072477C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0"/>
      <w:szCs w:val="20"/>
    </w:rPr>
  </w:style>
  <w:style w:type="paragraph" w:styleId="af3">
    <w:name w:val="Body Text Indent"/>
    <w:aliases w:val="текст,Основной текст 1"/>
    <w:basedOn w:val="a"/>
    <w:link w:val="af4"/>
    <w:rsid w:val="0072477C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3"/>
    <w:rsid w:val="0072477C"/>
    <w:rPr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3"/>
    <w:rsid w:val="0072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247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aliases w:val="Содержание. 2 уровень"/>
    <w:basedOn w:val="a"/>
    <w:link w:val="af6"/>
    <w:uiPriority w:val="99"/>
    <w:qFormat/>
    <w:rsid w:val="007247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enter1">
    <w:name w:val="center1"/>
    <w:basedOn w:val="a"/>
    <w:rsid w:val="0072477C"/>
    <w:pPr>
      <w:spacing w:before="100" w:beforeAutospacing="1" w:after="100" w:afterAutospacing="1"/>
    </w:pPr>
  </w:style>
  <w:style w:type="paragraph" w:customStyle="1" w:styleId="af7">
    <w:name w:val="Знак Знак Знак"/>
    <w:basedOn w:val="a"/>
    <w:rsid w:val="0072477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8">
    <w:name w:val="Знак"/>
    <w:basedOn w:val="a"/>
    <w:rsid w:val="0072477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Основной текст 21"/>
    <w:basedOn w:val="a"/>
    <w:rsid w:val="0072477C"/>
    <w:pPr>
      <w:ind w:firstLine="709"/>
      <w:jc w:val="both"/>
    </w:pPr>
    <w:rPr>
      <w:rFonts w:cs="Courier New"/>
      <w:lang w:eastAsia="ar-SA"/>
    </w:rPr>
  </w:style>
  <w:style w:type="character" w:styleId="af9">
    <w:name w:val="annotation reference"/>
    <w:basedOn w:val="a0"/>
    <w:semiHidden/>
    <w:rsid w:val="004E332E"/>
    <w:rPr>
      <w:sz w:val="16"/>
      <w:szCs w:val="16"/>
    </w:rPr>
  </w:style>
  <w:style w:type="paragraph" w:styleId="afa">
    <w:name w:val="annotation text"/>
    <w:basedOn w:val="a"/>
    <w:link w:val="afb"/>
    <w:semiHidden/>
    <w:rsid w:val="004E332E"/>
    <w:rPr>
      <w:sz w:val="20"/>
      <w:szCs w:val="20"/>
    </w:rPr>
  </w:style>
  <w:style w:type="paragraph" w:styleId="afc">
    <w:name w:val="Balloon Text"/>
    <w:basedOn w:val="a"/>
    <w:link w:val="afd"/>
    <w:semiHidden/>
    <w:rsid w:val="004E332E"/>
    <w:rPr>
      <w:rFonts w:ascii="Tahoma" w:hAnsi="Tahoma" w:cs="Tahoma"/>
      <w:sz w:val="16"/>
      <w:szCs w:val="16"/>
    </w:rPr>
  </w:style>
  <w:style w:type="paragraph" w:customStyle="1" w:styleId="cv">
    <w:name w:val="cv"/>
    <w:basedOn w:val="a"/>
    <w:rsid w:val="00217A70"/>
    <w:pPr>
      <w:spacing w:before="100" w:beforeAutospacing="1" w:after="100" w:afterAutospacing="1"/>
    </w:pPr>
  </w:style>
  <w:style w:type="paragraph" w:styleId="afe">
    <w:name w:val="Title"/>
    <w:basedOn w:val="a"/>
    <w:link w:val="aff"/>
    <w:qFormat/>
    <w:rsid w:val="006D542A"/>
    <w:pPr>
      <w:jc w:val="center"/>
    </w:pPr>
    <w:rPr>
      <w:b/>
      <w:bCs/>
      <w:sz w:val="28"/>
    </w:rPr>
  </w:style>
  <w:style w:type="character" w:customStyle="1" w:styleId="aff">
    <w:name w:val="Название Знак"/>
    <w:basedOn w:val="a0"/>
    <w:link w:val="afe"/>
    <w:rsid w:val="006D542A"/>
    <w:rPr>
      <w:b/>
      <w:bCs/>
      <w:sz w:val="28"/>
      <w:szCs w:val="24"/>
    </w:rPr>
  </w:style>
  <w:style w:type="paragraph" w:customStyle="1" w:styleId="28">
    <w:name w:val="Знак2 Знак Знак"/>
    <w:basedOn w:val="a"/>
    <w:rsid w:val="000B2F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List"/>
    <w:basedOn w:val="a"/>
    <w:rsid w:val="00131DEC"/>
    <w:pPr>
      <w:ind w:left="283" w:hanging="283"/>
      <w:contextualSpacing/>
    </w:pPr>
  </w:style>
  <w:style w:type="paragraph" w:styleId="aff1">
    <w:name w:val="Subtitle"/>
    <w:basedOn w:val="a"/>
    <w:next w:val="a"/>
    <w:link w:val="aff2"/>
    <w:qFormat/>
    <w:rsid w:val="00680FE6"/>
    <w:pPr>
      <w:spacing w:after="60"/>
      <w:jc w:val="center"/>
      <w:outlineLvl w:val="1"/>
    </w:pPr>
    <w:rPr>
      <w:rFonts w:ascii="Cambria" w:hAnsi="Cambria"/>
    </w:rPr>
  </w:style>
  <w:style w:type="character" w:customStyle="1" w:styleId="aff2">
    <w:name w:val="Подзаголовок Знак"/>
    <w:basedOn w:val="a0"/>
    <w:link w:val="aff1"/>
    <w:rsid w:val="00680FE6"/>
    <w:rPr>
      <w:rFonts w:ascii="Cambria" w:hAnsi="Cambria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B5B4F"/>
    <w:rPr>
      <w:sz w:val="24"/>
      <w:szCs w:val="24"/>
    </w:rPr>
  </w:style>
  <w:style w:type="paragraph" w:customStyle="1" w:styleId="font5">
    <w:name w:val="font5"/>
    <w:basedOn w:val="a"/>
    <w:rsid w:val="001413C6"/>
    <w:pPr>
      <w:spacing w:before="100" w:beforeAutospacing="1" w:after="100" w:afterAutospacing="1"/>
    </w:pPr>
    <w:rPr>
      <w:rFonts w:ascii="Times New Roman CYR" w:hAnsi="Times New Roman CYR" w:cs="Times New Roman CYR"/>
      <w:sz w:val="52"/>
      <w:szCs w:val="52"/>
    </w:rPr>
  </w:style>
  <w:style w:type="paragraph" w:customStyle="1" w:styleId="xl63">
    <w:name w:val="xl63"/>
    <w:basedOn w:val="a"/>
    <w:rsid w:val="001413C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4">
    <w:name w:val="xl64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1413C6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66">
    <w:name w:val="xl66"/>
    <w:basedOn w:val="a"/>
    <w:rsid w:val="001413C6"/>
    <w:pPr>
      <w:spacing w:before="100" w:beforeAutospacing="1" w:after="100" w:afterAutospacing="1"/>
    </w:pPr>
    <w:rPr>
      <w:rFonts w:ascii="Times New Roman CYR" w:hAnsi="Times New Roman CYR" w:cs="Times New Roman CYR"/>
      <w:sz w:val="40"/>
      <w:szCs w:val="40"/>
    </w:rPr>
  </w:style>
  <w:style w:type="paragraph" w:customStyle="1" w:styleId="xl67">
    <w:name w:val="xl67"/>
    <w:basedOn w:val="a"/>
    <w:rsid w:val="001413C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68">
    <w:name w:val="xl68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69">
    <w:name w:val="xl69"/>
    <w:basedOn w:val="a"/>
    <w:rsid w:val="001413C6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70">
    <w:name w:val="xl70"/>
    <w:basedOn w:val="a"/>
    <w:rsid w:val="0014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71">
    <w:name w:val="xl71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40"/>
      <w:szCs w:val="40"/>
    </w:rPr>
  </w:style>
  <w:style w:type="paragraph" w:customStyle="1" w:styleId="xl72">
    <w:name w:val="xl72"/>
    <w:basedOn w:val="a"/>
    <w:rsid w:val="0014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xl73">
    <w:name w:val="xl73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000000"/>
      <w:sz w:val="40"/>
      <w:szCs w:val="40"/>
    </w:rPr>
  </w:style>
  <w:style w:type="paragraph" w:customStyle="1" w:styleId="xl74">
    <w:name w:val="xl74"/>
    <w:basedOn w:val="a"/>
    <w:rsid w:val="001413C6"/>
    <w:pP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xl75">
    <w:name w:val="xl75"/>
    <w:basedOn w:val="a"/>
    <w:rsid w:val="001413C6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76">
    <w:name w:val="xl76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77">
    <w:name w:val="xl77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78">
    <w:name w:val="xl78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79">
    <w:name w:val="xl79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80">
    <w:name w:val="xl80"/>
    <w:basedOn w:val="a"/>
    <w:rsid w:val="0014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40"/>
      <w:szCs w:val="40"/>
    </w:rPr>
  </w:style>
  <w:style w:type="paragraph" w:customStyle="1" w:styleId="xl81">
    <w:name w:val="xl81"/>
    <w:basedOn w:val="a"/>
    <w:rsid w:val="001413C6"/>
    <w:pPr>
      <w:spacing w:before="100" w:beforeAutospacing="1" w:after="100" w:afterAutospacing="1"/>
    </w:pPr>
    <w:rPr>
      <w:b/>
      <w:bCs/>
      <w:color w:val="000000"/>
      <w:sz w:val="40"/>
      <w:szCs w:val="40"/>
    </w:rPr>
  </w:style>
  <w:style w:type="paragraph" w:customStyle="1" w:styleId="xl82">
    <w:name w:val="xl82"/>
    <w:basedOn w:val="a"/>
    <w:rsid w:val="001413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83">
    <w:name w:val="xl83"/>
    <w:basedOn w:val="a"/>
    <w:rsid w:val="001413C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84">
    <w:name w:val="xl84"/>
    <w:basedOn w:val="a"/>
    <w:rsid w:val="001413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85">
    <w:name w:val="xl85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86">
    <w:name w:val="xl86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87">
    <w:name w:val="xl87"/>
    <w:basedOn w:val="a"/>
    <w:rsid w:val="001413C6"/>
    <w:pPr>
      <w:pBdr>
        <w:top w:val="single" w:sz="4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88">
    <w:name w:val="xl88"/>
    <w:basedOn w:val="a"/>
    <w:rsid w:val="001413C6"/>
    <w:pPr>
      <w:pBdr>
        <w:top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89">
    <w:name w:val="xl89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0">
    <w:name w:val="xl90"/>
    <w:basedOn w:val="a"/>
    <w:rsid w:val="0014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91">
    <w:name w:val="xl91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92">
    <w:name w:val="xl92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3">
    <w:name w:val="xl93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4">
    <w:name w:val="xl94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5">
    <w:name w:val="xl95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40"/>
      <w:szCs w:val="40"/>
    </w:rPr>
  </w:style>
  <w:style w:type="paragraph" w:customStyle="1" w:styleId="xl96">
    <w:name w:val="xl96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40"/>
      <w:szCs w:val="40"/>
    </w:rPr>
  </w:style>
  <w:style w:type="paragraph" w:customStyle="1" w:styleId="xl97">
    <w:name w:val="xl97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40"/>
      <w:szCs w:val="40"/>
    </w:rPr>
  </w:style>
  <w:style w:type="paragraph" w:customStyle="1" w:styleId="xl98">
    <w:name w:val="xl98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40"/>
      <w:szCs w:val="40"/>
    </w:rPr>
  </w:style>
  <w:style w:type="paragraph" w:customStyle="1" w:styleId="xl99">
    <w:name w:val="xl99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xl100">
    <w:name w:val="xl100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xl101">
    <w:name w:val="xl101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02">
    <w:name w:val="xl102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xl103">
    <w:name w:val="xl103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04">
    <w:name w:val="xl104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5">
    <w:name w:val="xl105"/>
    <w:basedOn w:val="a"/>
    <w:rsid w:val="001413C6"/>
    <w:pP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106">
    <w:name w:val="xl106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7">
    <w:name w:val="xl107"/>
    <w:basedOn w:val="a"/>
    <w:rsid w:val="001413C6"/>
    <w:pPr>
      <w:pBdr>
        <w:bottom w:val="single" w:sz="4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108">
    <w:name w:val="xl108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09">
    <w:name w:val="xl109"/>
    <w:basedOn w:val="a"/>
    <w:rsid w:val="001413C6"/>
    <w:pPr>
      <w:pBdr>
        <w:top w:val="single" w:sz="4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110">
    <w:name w:val="xl110"/>
    <w:basedOn w:val="a"/>
    <w:rsid w:val="001413C6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xl111">
    <w:name w:val="xl111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xl112">
    <w:name w:val="xl112"/>
    <w:basedOn w:val="a"/>
    <w:rsid w:val="001413C6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xl113">
    <w:name w:val="xl113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4">
    <w:name w:val="xl114"/>
    <w:basedOn w:val="a"/>
    <w:rsid w:val="0014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6">
    <w:name w:val="xl116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7">
    <w:name w:val="xl117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18">
    <w:name w:val="xl118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119">
    <w:name w:val="xl119"/>
    <w:basedOn w:val="a"/>
    <w:rsid w:val="001413C6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20">
    <w:name w:val="xl120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21">
    <w:name w:val="xl121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22">
    <w:name w:val="xl122"/>
    <w:basedOn w:val="a"/>
    <w:rsid w:val="001413C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23">
    <w:name w:val="xl123"/>
    <w:basedOn w:val="a"/>
    <w:rsid w:val="001413C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4">
    <w:name w:val="xl124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25">
    <w:name w:val="xl125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126">
    <w:name w:val="xl126"/>
    <w:basedOn w:val="a"/>
    <w:rsid w:val="0014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27">
    <w:name w:val="xl127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28">
    <w:name w:val="xl128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29">
    <w:name w:val="xl129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30">
    <w:name w:val="xl130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31">
    <w:name w:val="xl131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32">
    <w:name w:val="xl132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33">
    <w:name w:val="xl133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34">
    <w:name w:val="xl134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35">
    <w:name w:val="xl135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36">
    <w:name w:val="xl136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37">
    <w:name w:val="xl137"/>
    <w:basedOn w:val="a"/>
    <w:rsid w:val="001413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38">
    <w:name w:val="xl138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39">
    <w:name w:val="xl139"/>
    <w:basedOn w:val="a"/>
    <w:rsid w:val="001413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40">
    <w:name w:val="xl140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41">
    <w:name w:val="xl141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142">
    <w:name w:val="xl142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143">
    <w:name w:val="xl143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144">
    <w:name w:val="xl144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45">
    <w:name w:val="xl145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46">
    <w:name w:val="xl146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47">
    <w:name w:val="xl147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48">
    <w:name w:val="xl148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149">
    <w:name w:val="xl149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50">
    <w:name w:val="xl150"/>
    <w:basedOn w:val="a"/>
    <w:rsid w:val="001413C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51">
    <w:name w:val="xl151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52">
    <w:name w:val="xl152"/>
    <w:basedOn w:val="a"/>
    <w:rsid w:val="001413C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53">
    <w:name w:val="xl153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54">
    <w:name w:val="xl154"/>
    <w:basedOn w:val="a"/>
    <w:rsid w:val="001413C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57">
    <w:name w:val="xl157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58">
    <w:name w:val="xl158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59">
    <w:name w:val="xl159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60">
    <w:name w:val="xl160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40"/>
      <w:szCs w:val="40"/>
    </w:rPr>
  </w:style>
  <w:style w:type="paragraph" w:customStyle="1" w:styleId="xl161">
    <w:name w:val="xl161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163">
    <w:name w:val="xl163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164">
    <w:name w:val="xl164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66">
    <w:name w:val="xl166"/>
    <w:basedOn w:val="a"/>
    <w:rsid w:val="001413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167">
    <w:name w:val="xl167"/>
    <w:basedOn w:val="a"/>
    <w:rsid w:val="001413C6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68">
    <w:name w:val="xl168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1413C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1413C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1413C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1413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1413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1413C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79">
    <w:name w:val="xl179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180">
    <w:name w:val="xl180"/>
    <w:basedOn w:val="a"/>
    <w:rsid w:val="001413C6"/>
    <w:pPr>
      <w:pBdr>
        <w:top w:val="single" w:sz="4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181">
    <w:name w:val="xl181"/>
    <w:basedOn w:val="a"/>
    <w:rsid w:val="001413C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82">
    <w:name w:val="xl182"/>
    <w:basedOn w:val="a"/>
    <w:rsid w:val="0014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83">
    <w:name w:val="xl183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84">
    <w:name w:val="xl184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85">
    <w:name w:val="xl185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186">
    <w:name w:val="xl186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187">
    <w:name w:val="xl187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88">
    <w:name w:val="xl188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189">
    <w:name w:val="xl189"/>
    <w:basedOn w:val="a"/>
    <w:rsid w:val="001413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90">
    <w:name w:val="xl190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91">
    <w:name w:val="xl191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92">
    <w:name w:val="xl192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93">
    <w:name w:val="xl193"/>
    <w:basedOn w:val="a"/>
    <w:rsid w:val="001413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94">
    <w:name w:val="xl194"/>
    <w:basedOn w:val="a"/>
    <w:rsid w:val="001413C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95">
    <w:name w:val="xl195"/>
    <w:basedOn w:val="a"/>
    <w:rsid w:val="001413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96">
    <w:name w:val="xl196"/>
    <w:basedOn w:val="a"/>
    <w:rsid w:val="001413C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197">
    <w:name w:val="xl197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198">
    <w:name w:val="xl198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99">
    <w:name w:val="xl199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00">
    <w:name w:val="xl200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01">
    <w:name w:val="xl201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202">
    <w:name w:val="xl202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203">
    <w:name w:val="xl203"/>
    <w:basedOn w:val="a"/>
    <w:rsid w:val="001413C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04">
    <w:name w:val="xl204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05">
    <w:name w:val="xl205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06">
    <w:name w:val="xl206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07">
    <w:name w:val="xl207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08">
    <w:name w:val="xl208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36"/>
      <w:szCs w:val="36"/>
    </w:rPr>
  </w:style>
  <w:style w:type="paragraph" w:customStyle="1" w:styleId="xl209">
    <w:name w:val="xl209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10">
    <w:name w:val="xl210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11">
    <w:name w:val="xl211"/>
    <w:basedOn w:val="a"/>
    <w:rsid w:val="001413C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12">
    <w:name w:val="xl212"/>
    <w:basedOn w:val="a"/>
    <w:rsid w:val="001413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13">
    <w:name w:val="xl213"/>
    <w:basedOn w:val="a"/>
    <w:rsid w:val="001413C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14">
    <w:name w:val="xl214"/>
    <w:basedOn w:val="a"/>
    <w:rsid w:val="001413C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40"/>
      <w:szCs w:val="40"/>
    </w:rPr>
  </w:style>
  <w:style w:type="paragraph" w:customStyle="1" w:styleId="xl215">
    <w:name w:val="xl215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xl216">
    <w:name w:val="xl216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217">
    <w:name w:val="xl217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218">
    <w:name w:val="xl218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19">
    <w:name w:val="xl219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20">
    <w:name w:val="xl220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221">
    <w:name w:val="xl221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222">
    <w:name w:val="xl222"/>
    <w:basedOn w:val="a"/>
    <w:rsid w:val="001413C6"/>
    <w:pPr>
      <w:spacing w:before="100" w:beforeAutospacing="1" w:after="100" w:afterAutospacing="1"/>
    </w:pPr>
    <w:rPr>
      <w:rFonts w:ascii="Times New Roman CYR" w:hAnsi="Times New Roman CYR" w:cs="Times New Roman CYR"/>
      <w:sz w:val="56"/>
      <w:szCs w:val="56"/>
    </w:rPr>
  </w:style>
  <w:style w:type="paragraph" w:customStyle="1" w:styleId="xl223">
    <w:name w:val="xl223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24">
    <w:name w:val="xl224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25">
    <w:name w:val="xl225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26">
    <w:name w:val="xl226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27">
    <w:name w:val="xl227"/>
    <w:basedOn w:val="a"/>
    <w:rsid w:val="001413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40"/>
      <w:szCs w:val="40"/>
    </w:rPr>
  </w:style>
  <w:style w:type="paragraph" w:customStyle="1" w:styleId="xl228">
    <w:name w:val="xl228"/>
    <w:basedOn w:val="a"/>
    <w:rsid w:val="001413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1413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1413C6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32"/>
      <w:szCs w:val="32"/>
    </w:rPr>
  </w:style>
  <w:style w:type="paragraph" w:customStyle="1" w:styleId="xl231">
    <w:name w:val="xl231"/>
    <w:basedOn w:val="a"/>
    <w:rsid w:val="00141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32"/>
      <w:szCs w:val="32"/>
    </w:rPr>
  </w:style>
  <w:style w:type="paragraph" w:customStyle="1" w:styleId="xl232">
    <w:name w:val="xl232"/>
    <w:basedOn w:val="a"/>
    <w:rsid w:val="001413C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32"/>
      <w:szCs w:val="32"/>
    </w:rPr>
  </w:style>
  <w:style w:type="paragraph" w:customStyle="1" w:styleId="xl233">
    <w:name w:val="xl233"/>
    <w:basedOn w:val="a"/>
    <w:rsid w:val="001413C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34">
    <w:name w:val="xl234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35">
    <w:name w:val="xl235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36">
    <w:name w:val="xl236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37">
    <w:name w:val="xl237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38">
    <w:name w:val="xl238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39">
    <w:name w:val="xl239"/>
    <w:basedOn w:val="a"/>
    <w:rsid w:val="001413C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40">
    <w:name w:val="xl240"/>
    <w:basedOn w:val="a"/>
    <w:rsid w:val="0014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41">
    <w:name w:val="xl241"/>
    <w:basedOn w:val="a"/>
    <w:rsid w:val="001413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42">
    <w:name w:val="xl242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43">
    <w:name w:val="xl243"/>
    <w:basedOn w:val="a"/>
    <w:rsid w:val="001413C6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44">
    <w:name w:val="xl244"/>
    <w:basedOn w:val="a"/>
    <w:rsid w:val="0014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45">
    <w:name w:val="xl245"/>
    <w:basedOn w:val="a"/>
    <w:rsid w:val="001413C6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46">
    <w:name w:val="xl246"/>
    <w:basedOn w:val="a"/>
    <w:rsid w:val="001413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47">
    <w:name w:val="xl247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48">
    <w:name w:val="xl248"/>
    <w:basedOn w:val="a"/>
    <w:rsid w:val="001413C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49">
    <w:name w:val="xl249"/>
    <w:basedOn w:val="a"/>
    <w:rsid w:val="0014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50">
    <w:name w:val="xl250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51">
    <w:name w:val="xl251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40"/>
      <w:szCs w:val="40"/>
    </w:rPr>
  </w:style>
  <w:style w:type="paragraph" w:customStyle="1" w:styleId="xl252">
    <w:name w:val="xl252"/>
    <w:basedOn w:val="a"/>
    <w:rsid w:val="001413C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40"/>
      <w:szCs w:val="40"/>
    </w:rPr>
  </w:style>
  <w:style w:type="paragraph" w:customStyle="1" w:styleId="xl253">
    <w:name w:val="xl253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54">
    <w:name w:val="xl254"/>
    <w:basedOn w:val="a"/>
    <w:rsid w:val="001413C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55">
    <w:name w:val="xl255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56">
    <w:name w:val="xl256"/>
    <w:basedOn w:val="a"/>
    <w:rsid w:val="001413C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59">
    <w:name w:val="xl259"/>
    <w:basedOn w:val="a"/>
    <w:rsid w:val="001413C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60">
    <w:name w:val="xl260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61">
    <w:name w:val="xl261"/>
    <w:basedOn w:val="a"/>
    <w:rsid w:val="001413C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62">
    <w:name w:val="xl262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63">
    <w:name w:val="xl263"/>
    <w:basedOn w:val="a"/>
    <w:rsid w:val="001413C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64">
    <w:name w:val="xl264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40"/>
      <w:szCs w:val="40"/>
    </w:rPr>
  </w:style>
  <w:style w:type="paragraph" w:customStyle="1" w:styleId="xl265">
    <w:name w:val="xl265"/>
    <w:basedOn w:val="a"/>
    <w:rsid w:val="001413C6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44"/>
      <w:szCs w:val="44"/>
    </w:rPr>
  </w:style>
  <w:style w:type="paragraph" w:customStyle="1" w:styleId="xl266">
    <w:name w:val="xl266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67">
    <w:name w:val="xl267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68">
    <w:name w:val="xl268"/>
    <w:basedOn w:val="a"/>
    <w:rsid w:val="001413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69">
    <w:name w:val="xl269"/>
    <w:basedOn w:val="a"/>
    <w:rsid w:val="001413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0">
    <w:name w:val="xl270"/>
    <w:basedOn w:val="a"/>
    <w:rsid w:val="001413C6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52"/>
      <w:szCs w:val="52"/>
    </w:rPr>
  </w:style>
  <w:style w:type="paragraph" w:customStyle="1" w:styleId="xl271">
    <w:name w:val="xl271"/>
    <w:basedOn w:val="a"/>
    <w:rsid w:val="001413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72">
    <w:name w:val="xl272"/>
    <w:basedOn w:val="a"/>
    <w:rsid w:val="0014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73">
    <w:name w:val="xl273"/>
    <w:basedOn w:val="a"/>
    <w:rsid w:val="001413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74">
    <w:name w:val="xl274"/>
    <w:basedOn w:val="a"/>
    <w:rsid w:val="001413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75">
    <w:name w:val="xl275"/>
    <w:basedOn w:val="a"/>
    <w:rsid w:val="001413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276">
    <w:name w:val="xl276"/>
    <w:basedOn w:val="a"/>
    <w:rsid w:val="001413C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277">
    <w:name w:val="xl277"/>
    <w:basedOn w:val="a"/>
    <w:rsid w:val="001413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278">
    <w:name w:val="xl278"/>
    <w:basedOn w:val="a"/>
    <w:rsid w:val="001413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79">
    <w:name w:val="xl279"/>
    <w:basedOn w:val="a"/>
    <w:rsid w:val="0014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80">
    <w:name w:val="xl280"/>
    <w:basedOn w:val="a"/>
    <w:rsid w:val="001413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81">
    <w:name w:val="xl281"/>
    <w:basedOn w:val="a"/>
    <w:rsid w:val="0014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82">
    <w:name w:val="xl282"/>
    <w:basedOn w:val="a"/>
    <w:rsid w:val="001413C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283">
    <w:name w:val="xl283"/>
    <w:basedOn w:val="a"/>
    <w:rsid w:val="001413C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284">
    <w:name w:val="xl284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85">
    <w:name w:val="xl285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86">
    <w:name w:val="xl286"/>
    <w:basedOn w:val="a"/>
    <w:rsid w:val="001413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287">
    <w:name w:val="xl287"/>
    <w:basedOn w:val="a"/>
    <w:rsid w:val="0014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288">
    <w:name w:val="xl288"/>
    <w:basedOn w:val="a"/>
    <w:rsid w:val="001413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289">
    <w:name w:val="xl289"/>
    <w:basedOn w:val="a"/>
    <w:rsid w:val="001413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xl290">
    <w:name w:val="xl290"/>
    <w:basedOn w:val="a"/>
    <w:rsid w:val="001413C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91">
    <w:name w:val="xl291"/>
    <w:basedOn w:val="a"/>
    <w:rsid w:val="001413C6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92">
    <w:name w:val="xl292"/>
    <w:basedOn w:val="a"/>
    <w:rsid w:val="001413C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93">
    <w:name w:val="xl293"/>
    <w:basedOn w:val="a"/>
    <w:rsid w:val="001413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94">
    <w:name w:val="xl294"/>
    <w:basedOn w:val="a"/>
    <w:rsid w:val="001413C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95">
    <w:name w:val="xl295"/>
    <w:basedOn w:val="a"/>
    <w:rsid w:val="001413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96">
    <w:name w:val="xl296"/>
    <w:basedOn w:val="a"/>
    <w:rsid w:val="001413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297">
    <w:name w:val="xl297"/>
    <w:basedOn w:val="a"/>
    <w:rsid w:val="001413C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298">
    <w:name w:val="xl298"/>
    <w:basedOn w:val="a"/>
    <w:rsid w:val="001413C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aff3">
    <w:name w:val="Знак Знак Знак Знак Знак Знак Знак"/>
    <w:basedOn w:val="a"/>
    <w:rsid w:val="00FB187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A3679A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3679A"/>
    <w:rPr>
      <w:rFonts w:ascii="Arial" w:hAnsi="Arial" w:cs="Arial"/>
      <w:b/>
      <w:bCs/>
      <w:color w:val="FF6600"/>
      <w:kern w:val="36"/>
    </w:rPr>
  </w:style>
  <w:style w:type="paragraph" w:customStyle="1" w:styleId="111">
    <w:name w:val="Знак1 Знак Знак Знак1"/>
    <w:basedOn w:val="a"/>
    <w:rsid w:val="00A36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A3679A"/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A3679A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3679A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3679A"/>
    <w:rPr>
      <w:sz w:val="24"/>
      <w:szCs w:val="24"/>
    </w:rPr>
  </w:style>
  <w:style w:type="paragraph" w:customStyle="1" w:styleId="211">
    <w:name w:val="Знак21"/>
    <w:basedOn w:val="a"/>
    <w:rsid w:val="00A3679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semiHidden/>
    <w:rsid w:val="00A3679A"/>
  </w:style>
  <w:style w:type="paragraph" w:customStyle="1" w:styleId="15">
    <w:name w:val="Знак Знак Знак Знак1"/>
    <w:basedOn w:val="a"/>
    <w:rsid w:val="00A36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A367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10">
    <w:name w:val="Основной текст 211"/>
    <w:basedOn w:val="a"/>
    <w:rsid w:val="00A3679A"/>
    <w:pPr>
      <w:ind w:firstLine="709"/>
      <w:jc w:val="both"/>
    </w:pPr>
    <w:rPr>
      <w:rFonts w:cs="Courier New"/>
      <w:lang w:eastAsia="ar-SA"/>
    </w:rPr>
  </w:style>
  <w:style w:type="character" w:customStyle="1" w:styleId="afb">
    <w:name w:val="Текст примечания Знак"/>
    <w:basedOn w:val="a0"/>
    <w:link w:val="afa"/>
    <w:semiHidden/>
    <w:rsid w:val="00A3679A"/>
  </w:style>
  <w:style w:type="character" w:customStyle="1" w:styleId="afd">
    <w:name w:val="Текст выноски Знак"/>
    <w:basedOn w:val="a0"/>
    <w:link w:val="afc"/>
    <w:uiPriority w:val="99"/>
    <w:semiHidden/>
    <w:rsid w:val="00A3679A"/>
    <w:rPr>
      <w:rFonts w:ascii="Tahoma" w:hAnsi="Tahoma" w:cs="Tahoma"/>
      <w:sz w:val="16"/>
      <w:szCs w:val="16"/>
    </w:rPr>
  </w:style>
  <w:style w:type="paragraph" w:customStyle="1" w:styleId="212">
    <w:name w:val="Знак2 Знак Знак1"/>
    <w:basedOn w:val="a"/>
    <w:rsid w:val="00A3679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Основной текст с отступом Знак1"/>
    <w:basedOn w:val="a0"/>
    <w:rsid w:val="006579FB"/>
    <w:rPr>
      <w:sz w:val="24"/>
      <w:szCs w:val="24"/>
    </w:rPr>
  </w:style>
  <w:style w:type="character" w:customStyle="1" w:styleId="FontStyle126">
    <w:name w:val="Font Style126"/>
    <w:basedOn w:val="a0"/>
    <w:rsid w:val="0035709A"/>
    <w:rPr>
      <w:rFonts w:ascii="Times New Roman" w:hAnsi="Times New Roman" w:cs="Times New Roman"/>
      <w:sz w:val="26"/>
      <w:szCs w:val="26"/>
    </w:rPr>
  </w:style>
  <w:style w:type="paragraph" w:customStyle="1" w:styleId="Style61">
    <w:name w:val="Style61"/>
    <w:basedOn w:val="a"/>
    <w:rsid w:val="0035709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5">
    <w:name w:val="Style45"/>
    <w:basedOn w:val="a"/>
    <w:rsid w:val="0035709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9">
    <w:name w:val="Style9"/>
    <w:basedOn w:val="a"/>
    <w:rsid w:val="0035709A"/>
    <w:pPr>
      <w:widowControl w:val="0"/>
      <w:autoSpaceDE w:val="0"/>
      <w:autoSpaceDN w:val="0"/>
      <w:adjustRightInd w:val="0"/>
    </w:pPr>
  </w:style>
  <w:style w:type="character" w:customStyle="1" w:styleId="FontStyle125">
    <w:name w:val="Font Style125"/>
    <w:basedOn w:val="a0"/>
    <w:rsid w:val="0035709A"/>
    <w:rPr>
      <w:rFonts w:ascii="Times New Roman" w:hAnsi="Times New Roman" w:cs="Times New Roman"/>
      <w:b/>
      <w:bCs/>
      <w:sz w:val="26"/>
      <w:szCs w:val="26"/>
    </w:rPr>
  </w:style>
  <w:style w:type="paragraph" w:customStyle="1" w:styleId="18">
    <w:name w:val="Абзац списка1"/>
    <w:basedOn w:val="a"/>
    <w:rsid w:val="002B7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E94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Plain Text"/>
    <w:basedOn w:val="a"/>
    <w:link w:val="aff5"/>
    <w:rsid w:val="00E94231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E94231"/>
    <w:rPr>
      <w:rFonts w:ascii="Courier New" w:hAnsi="Courier New"/>
    </w:rPr>
  </w:style>
  <w:style w:type="paragraph" w:customStyle="1" w:styleId="ConsPlusNormal">
    <w:name w:val="ConsPlusNormal"/>
    <w:rsid w:val="00E9423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basedOn w:val="a0"/>
    <w:locked/>
    <w:rsid w:val="00E94231"/>
    <w:rPr>
      <w:rFonts w:ascii="Courier New" w:hAnsi="Courier New" w:cs="Courier New"/>
      <w:lang w:val="ru-RU" w:eastAsia="ru-RU"/>
    </w:rPr>
  </w:style>
  <w:style w:type="paragraph" w:customStyle="1" w:styleId="Default">
    <w:name w:val="Default"/>
    <w:rsid w:val="001946C6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ff6">
    <w:name w:val="No Spacing"/>
    <w:uiPriority w:val="1"/>
    <w:qFormat/>
    <w:rsid w:val="001946C6"/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Bodytext1"/>
    <w:uiPriority w:val="99"/>
    <w:rsid w:val="00FB0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Bold">
    <w:name w:val="Body text + Bold"/>
    <w:aliases w:val="Italic"/>
    <w:basedOn w:val="Bodytext"/>
    <w:uiPriority w:val="99"/>
    <w:rsid w:val="00FB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FB0BFC"/>
    <w:rPr>
      <w:sz w:val="26"/>
      <w:szCs w:val="26"/>
      <w:shd w:val="clear" w:color="auto" w:fill="FFFFFF"/>
    </w:rPr>
  </w:style>
  <w:style w:type="character" w:customStyle="1" w:styleId="19">
    <w:name w:val="Основной текст1"/>
    <w:basedOn w:val="Bodytext"/>
    <w:rsid w:val="00FB0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FB0BF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Footnote">
    <w:name w:val="Footnote_"/>
    <w:basedOn w:val="a0"/>
    <w:link w:val="Footnote0"/>
    <w:uiPriority w:val="99"/>
    <w:rsid w:val="00FB0BFC"/>
    <w:rPr>
      <w:b/>
      <w:bCs/>
      <w:sz w:val="18"/>
      <w:szCs w:val="18"/>
      <w:shd w:val="clear" w:color="auto" w:fill="FFFFFF"/>
    </w:rPr>
  </w:style>
  <w:style w:type="character" w:customStyle="1" w:styleId="Bodytext2Exact">
    <w:name w:val="Body text (2) Exact"/>
    <w:basedOn w:val="a0"/>
    <w:link w:val="Bodytext2"/>
    <w:rsid w:val="00FB0BFC"/>
    <w:rPr>
      <w:b/>
      <w:bCs/>
      <w:spacing w:val="9"/>
      <w:sz w:val="36"/>
      <w:szCs w:val="36"/>
      <w:shd w:val="clear" w:color="auto" w:fill="FFFFFF"/>
    </w:rPr>
  </w:style>
  <w:style w:type="character" w:customStyle="1" w:styleId="Bodytext3Exact">
    <w:name w:val="Body text (3) Exact"/>
    <w:basedOn w:val="a0"/>
    <w:link w:val="Bodytext3"/>
    <w:rsid w:val="00FB0BFC"/>
    <w:rPr>
      <w:spacing w:val="8"/>
      <w:sz w:val="30"/>
      <w:szCs w:val="30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FB0BFC"/>
    <w:rPr>
      <w:b/>
      <w:bCs/>
      <w:sz w:val="21"/>
      <w:szCs w:val="21"/>
      <w:shd w:val="clear" w:color="auto" w:fill="FFFFFF"/>
    </w:rPr>
  </w:style>
  <w:style w:type="character" w:customStyle="1" w:styleId="Bodytext413pt">
    <w:name w:val="Body text (4) + 13 pt"/>
    <w:basedOn w:val="Bodytext4"/>
    <w:uiPriority w:val="99"/>
    <w:rsid w:val="00FB0BFC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uiPriority w:val="99"/>
    <w:rsid w:val="00FB0BFC"/>
    <w:rPr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1"/>
    <w:uiPriority w:val="99"/>
    <w:rsid w:val="00FB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a0"/>
    <w:link w:val="Bodytext60"/>
    <w:uiPriority w:val="99"/>
    <w:rsid w:val="00FB0BFC"/>
    <w:rPr>
      <w:b/>
      <w:bCs/>
      <w:shd w:val="clear" w:color="auto" w:fill="FFFFFF"/>
    </w:rPr>
  </w:style>
  <w:style w:type="character" w:customStyle="1" w:styleId="Bodytext7">
    <w:name w:val="Body text (7)_"/>
    <w:basedOn w:val="a0"/>
    <w:uiPriority w:val="99"/>
    <w:rsid w:val="00FB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1"/>
    <w:uiPriority w:val="99"/>
    <w:rsid w:val="00FB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1ptNotBold">
    <w:name w:val="Header or footer + 11 pt;Not Bold"/>
    <w:basedOn w:val="Headerorfooter"/>
    <w:rsid w:val="00FB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Italic">
    <w:name w:val="Body text (7) + Italic"/>
    <w:basedOn w:val="Bodytext7"/>
    <w:rsid w:val="00FB0B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uiPriority w:val="99"/>
    <w:rsid w:val="00FB0BFC"/>
    <w:rPr>
      <w:b/>
      <w:bCs/>
      <w:sz w:val="18"/>
      <w:szCs w:val="18"/>
      <w:shd w:val="clear" w:color="auto" w:fill="FFFFFF"/>
    </w:rPr>
  </w:style>
  <w:style w:type="character" w:customStyle="1" w:styleId="1a">
    <w:name w:val="Оглавление 1 Знак"/>
    <w:basedOn w:val="a0"/>
    <w:link w:val="1b"/>
    <w:uiPriority w:val="99"/>
    <w:rsid w:val="00FB0BFC"/>
    <w:rPr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rsid w:val="00FB0BFC"/>
    <w:rPr>
      <w:b/>
      <w:bCs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FB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BoldItalic">
    <w:name w:val="Body text + Bold;Italic"/>
    <w:basedOn w:val="Bodytext"/>
    <w:rsid w:val="00FB0B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NotBold">
    <w:name w:val="Body text (5) + Not Bold"/>
    <w:basedOn w:val="Bodytext5"/>
    <w:uiPriority w:val="99"/>
    <w:rsid w:val="00FB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1ptBold">
    <w:name w:val="Body text + 11 pt;Bold"/>
    <w:basedOn w:val="Bodytext"/>
    <w:rsid w:val="00FB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1ptBoldItalic">
    <w:name w:val="Body text + 11 pt;Bold;Italic"/>
    <w:basedOn w:val="Bodytext"/>
    <w:rsid w:val="00FB0B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5ptBoldItalic">
    <w:name w:val="Body text + 9;5 pt;Bold;Italic"/>
    <w:basedOn w:val="Bodytext"/>
    <w:rsid w:val="00FB0B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7Exact">
    <w:name w:val="Body text (7) Exact"/>
    <w:basedOn w:val="a0"/>
    <w:rsid w:val="00FB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70">
    <w:name w:val="Body text (7)"/>
    <w:basedOn w:val="Bodytext7"/>
    <w:rsid w:val="00FB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Exact">
    <w:name w:val="Body text Exact"/>
    <w:basedOn w:val="a0"/>
    <w:uiPriority w:val="99"/>
    <w:rsid w:val="00FB0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9">
    <w:name w:val="Body text (9)_"/>
    <w:basedOn w:val="a0"/>
    <w:link w:val="Bodytext90"/>
    <w:uiPriority w:val="99"/>
    <w:rsid w:val="00FB0BFC"/>
    <w:rPr>
      <w:b/>
      <w:bCs/>
      <w:i/>
      <w:iCs/>
      <w:sz w:val="26"/>
      <w:szCs w:val="26"/>
      <w:shd w:val="clear" w:color="auto" w:fill="FFFFFF"/>
    </w:rPr>
  </w:style>
  <w:style w:type="character" w:customStyle="1" w:styleId="Bodytext9NotBoldNotItalic">
    <w:name w:val="Body text (9) + Not Bold;Not Italic"/>
    <w:basedOn w:val="Bodytext9"/>
    <w:rsid w:val="00FB0BFC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FB0BFC"/>
    <w:rPr>
      <w:b/>
      <w:bCs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basedOn w:val="Bodytext9"/>
    <w:rsid w:val="00FB0BFC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50">
    <w:name w:val="Body text (5)"/>
    <w:basedOn w:val="Bodytext5"/>
    <w:uiPriority w:val="99"/>
    <w:rsid w:val="00FB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713pt">
    <w:name w:val="Body text (7) + 13 pt"/>
    <w:basedOn w:val="Bodytext7"/>
    <w:rsid w:val="00FB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uiPriority w:val="99"/>
    <w:rsid w:val="00FB0BFC"/>
    <w:pPr>
      <w:widowControl w:val="0"/>
      <w:shd w:val="clear" w:color="auto" w:fill="FFFFFF"/>
      <w:spacing w:line="221" w:lineRule="exact"/>
    </w:pPr>
    <w:rPr>
      <w:b/>
      <w:bCs/>
      <w:sz w:val="18"/>
      <w:szCs w:val="18"/>
    </w:rPr>
  </w:style>
  <w:style w:type="paragraph" w:customStyle="1" w:styleId="Bodytext2">
    <w:name w:val="Body text (2)"/>
    <w:basedOn w:val="a"/>
    <w:link w:val="Bodytext2Exact"/>
    <w:rsid w:val="00FB0BFC"/>
    <w:pPr>
      <w:widowControl w:val="0"/>
      <w:shd w:val="clear" w:color="auto" w:fill="FFFFFF"/>
      <w:spacing w:line="514" w:lineRule="exact"/>
      <w:jc w:val="center"/>
    </w:pPr>
    <w:rPr>
      <w:b/>
      <w:bCs/>
      <w:spacing w:val="9"/>
      <w:sz w:val="36"/>
      <w:szCs w:val="36"/>
    </w:rPr>
  </w:style>
  <w:style w:type="paragraph" w:customStyle="1" w:styleId="Bodytext3">
    <w:name w:val="Body text (3)"/>
    <w:basedOn w:val="a"/>
    <w:link w:val="Bodytext3Exact"/>
    <w:rsid w:val="00FB0BFC"/>
    <w:pPr>
      <w:widowControl w:val="0"/>
      <w:shd w:val="clear" w:color="auto" w:fill="FFFFFF"/>
      <w:spacing w:line="514" w:lineRule="exact"/>
      <w:jc w:val="center"/>
    </w:pPr>
    <w:rPr>
      <w:spacing w:val="8"/>
      <w:sz w:val="30"/>
      <w:szCs w:val="30"/>
    </w:rPr>
  </w:style>
  <w:style w:type="paragraph" w:customStyle="1" w:styleId="Bodytext40">
    <w:name w:val="Body text (4)"/>
    <w:basedOn w:val="a"/>
    <w:link w:val="Bodytext4"/>
    <w:uiPriority w:val="99"/>
    <w:rsid w:val="00FB0BFC"/>
    <w:pPr>
      <w:widowControl w:val="0"/>
      <w:shd w:val="clear" w:color="auto" w:fill="FFFFFF"/>
      <w:spacing w:after="1680" w:line="288" w:lineRule="exact"/>
      <w:ind w:hanging="360"/>
    </w:pPr>
    <w:rPr>
      <w:b/>
      <w:bCs/>
      <w:sz w:val="21"/>
      <w:szCs w:val="21"/>
    </w:rPr>
  </w:style>
  <w:style w:type="paragraph" w:customStyle="1" w:styleId="Picturecaption0">
    <w:name w:val="Picture caption"/>
    <w:basedOn w:val="a"/>
    <w:link w:val="Picturecaption"/>
    <w:uiPriority w:val="99"/>
    <w:rsid w:val="00FB0BFC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Bodytext60">
    <w:name w:val="Body text (6)"/>
    <w:basedOn w:val="a"/>
    <w:link w:val="Bodytext6"/>
    <w:uiPriority w:val="99"/>
    <w:rsid w:val="00FB0BFC"/>
    <w:pPr>
      <w:widowControl w:val="0"/>
      <w:shd w:val="clear" w:color="auto" w:fill="FFFFFF"/>
      <w:spacing w:line="490" w:lineRule="exact"/>
      <w:jc w:val="center"/>
    </w:pPr>
    <w:rPr>
      <w:b/>
      <w:bCs/>
      <w:sz w:val="20"/>
      <w:szCs w:val="20"/>
    </w:rPr>
  </w:style>
  <w:style w:type="paragraph" w:customStyle="1" w:styleId="Bodytext80">
    <w:name w:val="Body text (8)"/>
    <w:basedOn w:val="a"/>
    <w:link w:val="Bodytext8"/>
    <w:uiPriority w:val="99"/>
    <w:rsid w:val="00FB0BFC"/>
    <w:pPr>
      <w:widowControl w:val="0"/>
      <w:shd w:val="clear" w:color="auto" w:fill="FFFFFF"/>
      <w:spacing w:before="180" w:line="230" w:lineRule="exact"/>
      <w:jc w:val="both"/>
    </w:pPr>
    <w:rPr>
      <w:b/>
      <w:bCs/>
      <w:sz w:val="18"/>
      <w:szCs w:val="18"/>
    </w:rPr>
  </w:style>
  <w:style w:type="paragraph" w:styleId="1b">
    <w:name w:val="toc 1"/>
    <w:basedOn w:val="a"/>
    <w:link w:val="1a"/>
    <w:autoRedefine/>
    <w:uiPriority w:val="99"/>
    <w:rsid w:val="00FB0BFC"/>
    <w:pPr>
      <w:widowControl w:val="0"/>
      <w:shd w:val="clear" w:color="auto" w:fill="FFFFFF"/>
      <w:spacing w:before="300" w:after="60" w:line="331" w:lineRule="exact"/>
    </w:pPr>
    <w:rPr>
      <w:sz w:val="26"/>
      <w:szCs w:val="26"/>
    </w:rPr>
  </w:style>
  <w:style w:type="paragraph" w:customStyle="1" w:styleId="Heading10">
    <w:name w:val="Heading #1"/>
    <w:basedOn w:val="a"/>
    <w:link w:val="Heading1"/>
    <w:uiPriority w:val="99"/>
    <w:rsid w:val="00FB0BFC"/>
    <w:pPr>
      <w:widowControl w:val="0"/>
      <w:shd w:val="clear" w:color="auto" w:fill="FFFFFF"/>
      <w:spacing w:after="300" w:line="0" w:lineRule="atLeast"/>
      <w:ind w:hanging="300"/>
      <w:jc w:val="both"/>
      <w:outlineLvl w:val="0"/>
    </w:pPr>
    <w:rPr>
      <w:b/>
      <w:bCs/>
      <w:sz w:val="26"/>
      <w:szCs w:val="26"/>
    </w:rPr>
  </w:style>
  <w:style w:type="paragraph" w:customStyle="1" w:styleId="Bodytext90">
    <w:name w:val="Body text (9)"/>
    <w:basedOn w:val="a"/>
    <w:link w:val="Bodytext9"/>
    <w:uiPriority w:val="99"/>
    <w:rsid w:val="00FB0BFC"/>
    <w:pPr>
      <w:widowControl w:val="0"/>
      <w:shd w:val="clear" w:color="auto" w:fill="FFFFFF"/>
      <w:spacing w:line="485" w:lineRule="exact"/>
      <w:ind w:hanging="420"/>
      <w:jc w:val="both"/>
    </w:pPr>
    <w:rPr>
      <w:b/>
      <w:bCs/>
      <w:i/>
      <w:iCs/>
      <w:sz w:val="26"/>
      <w:szCs w:val="26"/>
    </w:rPr>
  </w:style>
  <w:style w:type="paragraph" w:customStyle="1" w:styleId="Heading20">
    <w:name w:val="Heading #2"/>
    <w:basedOn w:val="a"/>
    <w:link w:val="Heading2"/>
    <w:rsid w:val="00FB0BFC"/>
    <w:pPr>
      <w:widowControl w:val="0"/>
      <w:shd w:val="clear" w:color="auto" w:fill="FFFFFF"/>
      <w:spacing w:line="494" w:lineRule="exact"/>
      <w:ind w:hanging="420"/>
      <w:jc w:val="both"/>
      <w:outlineLvl w:val="1"/>
    </w:pPr>
    <w:rPr>
      <w:b/>
      <w:bCs/>
      <w:i/>
      <w:iCs/>
      <w:sz w:val="26"/>
      <w:szCs w:val="26"/>
    </w:rPr>
  </w:style>
  <w:style w:type="character" w:customStyle="1" w:styleId="Bodytext20">
    <w:name w:val="Body text (2)_"/>
    <w:basedOn w:val="a0"/>
    <w:link w:val="Bodytext21"/>
    <w:uiPriority w:val="99"/>
    <w:locked/>
    <w:rsid w:val="00FB0BFC"/>
    <w:rPr>
      <w:b/>
      <w:bCs/>
      <w:sz w:val="40"/>
      <w:szCs w:val="40"/>
      <w:shd w:val="clear" w:color="auto" w:fill="FFFFFF"/>
    </w:rPr>
  </w:style>
  <w:style w:type="character" w:customStyle="1" w:styleId="Bodytext30">
    <w:name w:val="Body text (3)_"/>
    <w:basedOn w:val="a0"/>
    <w:link w:val="Bodytext31"/>
    <w:uiPriority w:val="99"/>
    <w:locked/>
    <w:rsid w:val="00FB0BFC"/>
    <w:rPr>
      <w:sz w:val="32"/>
      <w:szCs w:val="32"/>
      <w:shd w:val="clear" w:color="auto" w:fill="FFFFFF"/>
    </w:rPr>
  </w:style>
  <w:style w:type="character" w:customStyle="1" w:styleId="Picturecaption2">
    <w:name w:val="Picture caption (2)_"/>
    <w:basedOn w:val="a0"/>
    <w:link w:val="Picturecaption21"/>
    <w:uiPriority w:val="99"/>
    <w:locked/>
    <w:rsid w:val="00FB0BFC"/>
    <w:rPr>
      <w:rFonts w:ascii="Franklin Gothic Book" w:hAnsi="Franklin Gothic Book" w:cs="Franklin Gothic Book"/>
      <w:spacing w:val="20"/>
      <w:sz w:val="92"/>
      <w:szCs w:val="92"/>
      <w:shd w:val="clear" w:color="auto" w:fill="FFFFFF"/>
    </w:rPr>
  </w:style>
  <w:style w:type="character" w:customStyle="1" w:styleId="Picturecaption20">
    <w:name w:val="Picture caption (2)"/>
    <w:basedOn w:val="Picturecaption2"/>
    <w:uiPriority w:val="99"/>
    <w:rsid w:val="00FB0BFC"/>
    <w:rPr>
      <w:rFonts w:ascii="Franklin Gothic Book" w:hAnsi="Franklin Gothic Book" w:cs="Franklin Gothic Book"/>
      <w:spacing w:val="20"/>
      <w:sz w:val="92"/>
      <w:szCs w:val="92"/>
      <w:shd w:val="clear" w:color="auto" w:fill="FFFFFF"/>
    </w:rPr>
  </w:style>
  <w:style w:type="character" w:customStyle="1" w:styleId="Picturecaption22">
    <w:name w:val="Picture caption (2)2"/>
    <w:basedOn w:val="Picturecaption2"/>
    <w:uiPriority w:val="99"/>
    <w:rsid w:val="00FB0BFC"/>
    <w:rPr>
      <w:rFonts w:ascii="Franklin Gothic Book" w:hAnsi="Franklin Gothic Book" w:cs="Franklin Gothic Book"/>
      <w:spacing w:val="20"/>
      <w:sz w:val="92"/>
      <w:szCs w:val="92"/>
      <w:shd w:val="clear" w:color="auto" w:fill="FFFFFF"/>
    </w:rPr>
  </w:style>
  <w:style w:type="character" w:customStyle="1" w:styleId="Bodytext8Italic">
    <w:name w:val="Body text (8) + Italic"/>
    <w:basedOn w:val="Bodytext8"/>
    <w:uiPriority w:val="99"/>
    <w:rsid w:val="00FB0BFC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FB0B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BodytextBold3">
    <w:name w:val="Body text + Bold3"/>
    <w:basedOn w:val="Bodytext"/>
    <w:uiPriority w:val="99"/>
    <w:rsid w:val="00FB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locked/>
    <w:rsid w:val="00FB0BFC"/>
    <w:rPr>
      <w:i/>
      <w:iCs/>
      <w:sz w:val="26"/>
      <w:szCs w:val="26"/>
      <w:shd w:val="clear" w:color="auto" w:fill="FFFFFF"/>
    </w:rPr>
  </w:style>
  <w:style w:type="character" w:customStyle="1" w:styleId="Bodytext10NotItalic">
    <w:name w:val="Body text (10) + Not Italic"/>
    <w:basedOn w:val="Bodytext10"/>
    <w:uiPriority w:val="99"/>
    <w:rsid w:val="00FB0BFC"/>
    <w:rPr>
      <w:i/>
      <w:iCs/>
      <w:sz w:val="26"/>
      <w:szCs w:val="26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FB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Bodytext41">
    <w:name w:val="Body text4"/>
    <w:basedOn w:val="Bodytext"/>
    <w:uiPriority w:val="99"/>
    <w:rsid w:val="00FB0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BodytextItalic1">
    <w:name w:val="Body text + Italic1"/>
    <w:basedOn w:val="Bodytext"/>
    <w:uiPriority w:val="99"/>
    <w:rsid w:val="00FB0B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Bodytext11pt">
    <w:name w:val="Body text + 11 pt"/>
    <w:aliases w:val="Bold"/>
    <w:basedOn w:val="Bodytext"/>
    <w:uiPriority w:val="99"/>
    <w:rsid w:val="00FB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Bodytext11pt2">
    <w:name w:val="Body text + 11 pt2"/>
    <w:aliases w:val="Bold2,Italic4"/>
    <w:basedOn w:val="Bodytext"/>
    <w:uiPriority w:val="99"/>
    <w:rsid w:val="00FB0BF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Bodytext11pt1">
    <w:name w:val="Body text + 11 pt1"/>
    <w:aliases w:val="Italic3"/>
    <w:basedOn w:val="Bodytext"/>
    <w:uiPriority w:val="99"/>
    <w:rsid w:val="00FB0B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Bodytext91">
    <w:name w:val="Body text + 9"/>
    <w:aliases w:val="5 pt,Bold1,Italic2"/>
    <w:basedOn w:val="Bodytext"/>
    <w:uiPriority w:val="99"/>
    <w:rsid w:val="00FB0BFC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BodytextBold1">
    <w:name w:val="Body text + Bold1"/>
    <w:aliases w:val="Italic1"/>
    <w:basedOn w:val="Bodytext"/>
    <w:uiPriority w:val="99"/>
    <w:rsid w:val="00FB0BF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Bodytext32">
    <w:name w:val="Body text3"/>
    <w:basedOn w:val="Bodytext"/>
    <w:uiPriority w:val="99"/>
    <w:rsid w:val="00FB0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Bodytext22">
    <w:name w:val="Body text2"/>
    <w:basedOn w:val="Bodytext"/>
    <w:uiPriority w:val="99"/>
    <w:rsid w:val="00FB0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sz w:val="26"/>
      <w:szCs w:val="26"/>
      <w:u w:val="none"/>
      <w:shd w:val="clear" w:color="auto" w:fill="FFFFFF"/>
    </w:rPr>
  </w:style>
  <w:style w:type="character" w:customStyle="1" w:styleId="Bodytext613pt">
    <w:name w:val="Body text (6) + 13 pt"/>
    <w:basedOn w:val="Bodytext6"/>
    <w:uiPriority w:val="99"/>
    <w:rsid w:val="00FB0BF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2">
    <w:name w:val="Body text (5)2"/>
    <w:basedOn w:val="Bodytext5"/>
    <w:uiPriority w:val="99"/>
    <w:rsid w:val="00FB0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Bodytext21">
    <w:name w:val="Body text (2)1"/>
    <w:basedOn w:val="a"/>
    <w:link w:val="Bodytext20"/>
    <w:uiPriority w:val="99"/>
    <w:rsid w:val="00FB0BFC"/>
    <w:pPr>
      <w:widowControl w:val="0"/>
      <w:shd w:val="clear" w:color="auto" w:fill="FFFFFF"/>
      <w:spacing w:line="514" w:lineRule="exact"/>
      <w:jc w:val="center"/>
    </w:pPr>
    <w:rPr>
      <w:b/>
      <w:bCs/>
      <w:sz w:val="40"/>
      <w:szCs w:val="40"/>
    </w:rPr>
  </w:style>
  <w:style w:type="paragraph" w:customStyle="1" w:styleId="Bodytext31">
    <w:name w:val="Body text (3)1"/>
    <w:basedOn w:val="a"/>
    <w:link w:val="Bodytext30"/>
    <w:uiPriority w:val="99"/>
    <w:rsid w:val="00FB0BFC"/>
    <w:pPr>
      <w:widowControl w:val="0"/>
      <w:shd w:val="clear" w:color="auto" w:fill="FFFFFF"/>
      <w:spacing w:line="514" w:lineRule="exact"/>
      <w:jc w:val="center"/>
    </w:pPr>
    <w:rPr>
      <w:sz w:val="32"/>
      <w:szCs w:val="32"/>
    </w:rPr>
  </w:style>
  <w:style w:type="paragraph" w:customStyle="1" w:styleId="Picturecaption21">
    <w:name w:val="Picture caption (2)1"/>
    <w:basedOn w:val="a"/>
    <w:link w:val="Picturecaption2"/>
    <w:uiPriority w:val="99"/>
    <w:rsid w:val="00FB0BFC"/>
    <w:pPr>
      <w:widowControl w:val="0"/>
      <w:shd w:val="clear" w:color="auto" w:fill="FFFFFF"/>
      <w:spacing w:line="240" w:lineRule="atLeast"/>
    </w:pPr>
    <w:rPr>
      <w:rFonts w:ascii="Franklin Gothic Book" w:hAnsi="Franklin Gothic Book" w:cs="Franklin Gothic Book"/>
      <w:spacing w:val="20"/>
      <w:sz w:val="92"/>
      <w:szCs w:val="92"/>
    </w:rPr>
  </w:style>
  <w:style w:type="paragraph" w:customStyle="1" w:styleId="Bodytext51">
    <w:name w:val="Body text (5)1"/>
    <w:basedOn w:val="a"/>
    <w:link w:val="Bodytext5"/>
    <w:uiPriority w:val="99"/>
    <w:rsid w:val="00FB0BFC"/>
    <w:pPr>
      <w:widowControl w:val="0"/>
      <w:shd w:val="clear" w:color="auto" w:fill="FFFFFF"/>
      <w:spacing w:before="2100" w:line="494" w:lineRule="exact"/>
      <w:ind w:hanging="280"/>
      <w:jc w:val="center"/>
    </w:pPr>
    <w:rPr>
      <w:b/>
      <w:bCs/>
      <w:sz w:val="26"/>
      <w:szCs w:val="26"/>
    </w:rPr>
  </w:style>
  <w:style w:type="paragraph" w:customStyle="1" w:styleId="Headerorfooter1">
    <w:name w:val="Header or footer1"/>
    <w:basedOn w:val="a"/>
    <w:link w:val="Headerorfooter"/>
    <w:uiPriority w:val="99"/>
    <w:rsid w:val="00FB0BFC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Bodytext1">
    <w:name w:val="Body text1"/>
    <w:basedOn w:val="a"/>
    <w:link w:val="Bodytext"/>
    <w:uiPriority w:val="99"/>
    <w:rsid w:val="00FB0BFC"/>
    <w:pPr>
      <w:widowControl w:val="0"/>
      <w:shd w:val="clear" w:color="auto" w:fill="FFFFFF"/>
      <w:spacing w:before="300" w:line="480" w:lineRule="exact"/>
      <w:ind w:hanging="280"/>
      <w:jc w:val="both"/>
    </w:pPr>
    <w:rPr>
      <w:sz w:val="26"/>
      <w:szCs w:val="26"/>
    </w:rPr>
  </w:style>
  <w:style w:type="paragraph" w:customStyle="1" w:styleId="Bodytext100">
    <w:name w:val="Body text (10)"/>
    <w:basedOn w:val="a"/>
    <w:link w:val="Bodytext10"/>
    <w:uiPriority w:val="99"/>
    <w:rsid w:val="00FB0BFC"/>
    <w:pPr>
      <w:widowControl w:val="0"/>
      <w:shd w:val="clear" w:color="auto" w:fill="FFFFFF"/>
      <w:spacing w:line="480" w:lineRule="exact"/>
      <w:ind w:hanging="260"/>
    </w:pPr>
    <w:rPr>
      <w:i/>
      <w:iCs/>
      <w:sz w:val="26"/>
      <w:szCs w:val="26"/>
    </w:rPr>
  </w:style>
  <w:style w:type="paragraph" w:customStyle="1" w:styleId="30">
    <w:name w:val="Знак3"/>
    <w:basedOn w:val="a"/>
    <w:rsid w:val="000A255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7">
    <w:name w:val="Document Map"/>
    <w:basedOn w:val="a"/>
    <w:link w:val="aff8"/>
    <w:rsid w:val="000A25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rsid w:val="000A255C"/>
    <w:rPr>
      <w:rFonts w:ascii="Tahoma" w:hAnsi="Tahoma" w:cs="Tahoma"/>
      <w:shd w:val="clear" w:color="auto" w:fill="000080"/>
    </w:rPr>
  </w:style>
  <w:style w:type="paragraph" w:styleId="aff9">
    <w:name w:val="endnote text"/>
    <w:basedOn w:val="a"/>
    <w:link w:val="affa"/>
    <w:rsid w:val="00776F4A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776F4A"/>
  </w:style>
  <w:style w:type="character" w:styleId="affb">
    <w:name w:val="endnote reference"/>
    <w:basedOn w:val="a0"/>
    <w:rsid w:val="00776F4A"/>
    <w:rPr>
      <w:vertAlign w:val="superscript"/>
    </w:rPr>
  </w:style>
  <w:style w:type="character" w:customStyle="1" w:styleId="affc">
    <w:name w:val="Основной текст_"/>
    <w:basedOn w:val="a0"/>
    <w:link w:val="5"/>
    <w:rsid w:val="004850A9"/>
    <w:rPr>
      <w:spacing w:val="-1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ffc"/>
    <w:rsid w:val="004850A9"/>
    <w:pPr>
      <w:widowControl w:val="0"/>
      <w:shd w:val="clear" w:color="auto" w:fill="FFFFFF"/>
      <w:spacing w:after="600" w:line="317" w:lineRule="exact"/>
      <w:ind w:hanging="440"/>
      <w:jc w:val="both"/>
    </w:pPr>
    <w:rPr>
      <w:spacing w:val="-1"/>
      <w:sz w:val="19"/>
      <w:szCs w:val="19"/>
    </w:rPr>
  </w:style>
  <w:style w:type="character" w:customStyle="1" w:styleId="29">
    <w:name w:val="Основной текст2"/>
    <w:basedOn w:val="affc"/>
    <w:rsid w:val="00671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fd">
    <w:name w:val="Колонтитул_"/>
    <w:basedOn w:val="a0"/>
    <w:link w:val="affe"/>
    <w:rsid w:val="0067167E"/>
    <w:rPr>
      <w:spacing w:val="8"/>
      <w:sz w:val="19"/>
      <w:szCs w:val="19"/>
      <w:shd w:val="clear" w:color="auto" w:fill="FFFFFF"/>
    </w:rPr>
  </w:style>
  <w:style w:type="character" w:customStyle="1" w:styleId="7">
    <w:name w:val="Заголовок №7_"/>
    <w:basedOn w:val="a0"/>
    <w:rsid w:val="00671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70">
    <w:name w:val="Заголовок №7"/>
    <w:basedOn w:val="7"/>
    <w:rsid w:val="00671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single"/>
      <w:lang w:val="ru-RU"/>
    </w:rPr>
  </w:style>
  <w:style w:type="character" w:customStyle="1" w:styleId="50">
    <w:name w:val="Заголовок №5_"/>
    <w:basedOn w:val="a0"/>
    <w:link w:val="51"/>
    <w:rsid w:val="0067167E"/>
    <w:rPr>
      <w:spacing w:val="-1"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67167E"/>
    <w:rPr>
      <w:spacing w:val="-1"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link w:val="40"/>
    <w:rsid w:val="0067167E"/>
    <w:rPr>
      <w:spacing w:val="-1"/>
      <w:sz w:val="19"/>
      <w:szCs w:val="19"/>
      <w:shd w:val="clear" w:color="auto" w:fill="FFFFFF"/>
    </w:rPr>
  </w:style>
  <w:style w:type="paragraph" w:customStyle="1" w:styleId="affe">
    <w:name w:val="Колонтитул"/>
    <w:basedOn w:val="a"/>
    <w:link w:val="affd"/>
    <w:rsid w:val="0067167E"/>
    <w:pPr>
      <w:widowControl w:val="0"/>
      <w:shd w:val="clear" w:color="auto" w:fill="FFFFFF"/>
      <w:spacing w:line="0" w:lineRule="atLeast"/>
    </w:pPr>
    <w:rPr>
      <w:spacing w:val="8"/>
      <w:sz w:val="19"/>
      <w:szCs w:val="19"/>
    </w:rPr>
  </w:style>
  <w:style w:type="paragraph" w:customStyle="1" w:styleId="51">
    <w:name w:val="Заголовок №5"/>
    <w:basedOn w:val="a"/>
    <w:link w:val="50"/>
    <w:rsid w:val="0067167E"/>
    <w:pPr>
      <w:widowControl w:val="0"/>
      <w:shd w:val="clear" w:color="auto" w:fill="FFFFFF"/>
      <w:spacing w:before="240" w:after="420" w:line="0" w:lineRule="atLeast"/>
      <w:ind w:hanging="820"/>
      <w:jc w:val="center"/>
      <w:outlineLvl w:val="4"/>
    </w:pPr>
    <w:rPr>
      <w:spacing w:val="-1"/>
      <w:sz w:val="19"/>
      <w:szCs w:val="19"/>
    </w:rPr>
  </w:style>
  <w:style w:type="paragraph" w:customStyle="1" w:styleId="60">
    <w:name w:val="Заголовок №6"/>
    <w:basedOn w:val="a"/>
    <w:link w:val="6"/>
    <w:rsid w:val="0067167E"/>
    <w:pPr>
      <w:widowControl w:val="0"/>
      <w:shd w:val="clear" w:color="auto" w:fill="FFFFFF"/>
      <w:spacing w:line="288" w:lineRule="exact"/>
      <w:jc w:val="both"/>
      <w:outlineLvl w:val="5"/>
    </w:pPr>
    <w:rPr>
      <w:spacing w:val="-1"/>
      <w:sz w:val="19"/>
      <w:szCs w:val="19"/>
    </w:rPr>
  </w:style>
  <w:style w:type="paragraph" w:customStyle="1" w:styleId="40">
    <w:name w:val="Заголовок №4"/>
    <w:basedOn w:val="a"/>
    <w:link w:val="4"/>
    <w:rsid w:val="0067167E"/>
    <w:pPr>
      <w:widowControl w:val="0"/>
      <w:shd w:val="clear" w:color="auto" w:fill="FFFFFF"/>
      <w:spacing w:line="288" w:lineRule="exact"/>
      <w:jc w:val="center"/>
      <w:outlineLvl w:val="3"/>
    </w:pPr>
    <w:rPr>
      <w:spacing w:val="-1"/>
      <w:sz w:val="19"/>
      <w:szCs w:val="19"/>
    </w:rPr>
  </w:style>
  <w:style w:type="paragraph" w:styleId="2a">
    <w:name w:val="toc 2"/>
    <w:basedOn w:val="a"/>
    <w:next w:val="a"/>
    <w:autoRedefine/>
    <w:rsid w:val="00E21402"/>
    <w:pPr>
      <w:spacing w:after="100"/>
      <w:ind w:firstLine="284"/>
    </w:pPr>
  </w:style>
  <w:style w:type="paragraph" w:styleId="31">
    <w:name w:val="toc 3"/>
    <w:basedOn w:val="a"/>
    <w:next w:val="a"/>
    <w:autoRedefine/>
    <w:rsid w:val="00E21402"/>
    <w:pPr>
      <w:spacing w:after="100"/>
      <w:ind w:firstLine="284"/>
    </w:pPr>
  </w:style>
  <w:style w:type="paragraph" w:customStyle="1" w:styleId="41">
    <w:name w:val="Основной текст4"/>
    <w:basedOn w:val="a"/>
    <w:rsid w:val="00A71BFE"/>
    <w:pPr>
      <w:widowControl w:val="0"/>
      <w:shd w:val="clear" w:color="auto" w:fill="FFFFFF"/>
      <w:spacing w:before="540" w:after="180" w:line="0" w:lineRule="atLeast"/>
      <w:ind w:hanging="360"/>
    </w:pPr>
    <w:rPr>
      <w:color w:val="000000"/>
      <w:sz w:val="27"/>
      <w:szCs w:val="27"/>
    </w:rPr>
  </w:style>
  <w:style w:type="character" w:customStyle="1" w:styleId="115pt">
    <w:name w:val="Основной текст + 11;5 pt;Не полужирный;Курсив"/>
    <w:rsid w:val="00A71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bidi="ar-SA"/>
    </w:rPr>
  </w:style>
  <w:style w:type="character" w:customStyle="1" w:styleId="95pt">
    <w:name w:val="Основной текст + 9;5 pt;Полужирный"/>
    <w:rsid w:val="00A71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95pt0">
    <w:name w:val="Основной текст + 9;5 pt;Курсив"/>
    <w:rsid w:val="00A71B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1c">
    <w:name w:val="Заголовок №1_"/>
    <w:basedOn w:val="a0"/>
    <w:link w:val="1d"/>
    <w:rsid w:val="00D375AF"/>
    <w:rPr>
      <w:b/>
      <w:bCs/>
      <w:shd w:val="clear" w:color="auto" w:fill="FFFFFF"/>
    </w:rPr>
  </w:style>
  <w:style w:type="paragraph" w:customStyle="1" w:styleId="1d">
    <w:name w:val="Заголовок №1"/>
    <w:basedOn w:val="a"/>
    <w:link w:val="1c"/>
    <w:rsid w:val="00D375AF"/>
    <w:pPr>
      <w:widowControl w:val="0"/>
      <w:shd w:val="clear" w:color="auto" w:fill="FFFFFF"/>
      <w:spacing w:before="1020" w:after="480" w:line="0" w:lineRule="atLeast"/>
      <w:jc w:val="center"/>
      <w:outlineLvl w:val="0"/>
    </w:pPr>
    <w:rPr>
      <w:b/>
      <w:bCs/>
      <w:sz w:val="20"/>
      <w:szCs w:val="20"/>
    </w:rPr>
  </w:style>
  <w:style w:type="character" w:customStyle="1" w:styleId="af6">
    <w:name w:val="Абзац списка Знак"/>
    <w:aliases w:val="Содержание. 2 уровень Знак"/>
    <w:link w:val="af5"/>
    <w:uiPriority w:val="99"/>
    <w:qFormat/>
    <w:locked/>
    <w:rsid w:val="00D375A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tkolomna.ru/assets/files/flotphoto/kol801.jpg" TargetMode="External"/><Relationship Id="rId18" Type="http://schemas.openxmlformats.org/officeDocument/2006/relationships/hyperlink" Target="http://www.portkolomna.ru/assets/files/flotphoto/okskiy.jpeg" TargetMode="External"/><Relationship Id="rId26" Type="http://schemas.openxmlformats.org/officeDocument/2006/relationships/hyperlink" Target="http://www.portkolomna.ru/assets/files/flotphoto/pk13.JPG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portkolomna.ru/assets/files/flotphoto/vbarsukov.JPG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portkolomna.ru/assets/files/flotphoto/rechnoy.jpg" TargetMode="External"/><Relationship Id="rId17" Type="http://schemas.openxmlformats.org/officeDocument/2006/relationships/hyperlink" Target="http://www.portkolomna.ru/assets/files/flotphoto/oka.jpg" TargetMode="External"/><Relationship Id="rId25" Type="http://schemas.openxmlformats.org/officeDocument/2006/relationships/hyperlink" Target="http://www.portkolomna.ru/assets/files/flotphoto/bh1.JPG" TargetMode="External"/><Relationship Id="rId33" Type="http://schemas.openxmlformats.org/officeDocument/2006/relationships/hyperlink" Target="http://www.portkolomna.ru/assets/files/flotphoto/b19.JPG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portkolomna.ru/assets/files/flotphoto/kol1501.jpg" TargetMode="External"/><Relationship Id="rId20" Type="http://schemas.openxmlformats.org/officeDocument/2006/relationships/hyperlink" Target="http://www.portkolomna.ru/assets/files/flotphoto/st870.JPG" TargetMode="External"/><Relationship Id="rId29" Type="http://schemas.openxmlformats.org/officeDocument/2006/relationships/hyperlink" Target="http://www.portkolomna.ru/assets/files/flotphoto/belayastrela.jp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kolomna.ru/assets/files/flotphoto/100042.jpg" TargetMode="External"/><Relationship Id="rId24" Type="http://schemas.openxmlformats.org/officeDocument/2006/relationships/hyperlink" Target="http://www.portkolomna.ru/assets/files/flotphoto/943au.JPG" TargetMode="External"/><Relationship Id="rId32" Type="http://schemas.openxmlformats.org/officeDocument/2006/relationships/hyperlink" Target="http://www.portkolomna.ru/assets/files/flotphoto/ks685.JPG" TargetMode="External"/><Relationship Id="rId37" Type="http://schemas.openxmlformats.org/officeDocument/2006/relationships/image" Target="media/image1.e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ortkolomna.ru/assets/files/flotphoto/kol803.jpg" TargetMode="External"/><Relationship Id="rId23" Type="http://schemas.openxmlformats.org/officeDocument/2006/relationships/hyperlink" Target="http://www.portkolomna.ru/assets/files/flotphoto/r89.JPG" TargetMode="External"/><Relationship Id="rId28" Type="http://schemas.openxmlformats.org/officeDocument/2006/relationships/hyperlink" Target="http://www.portkolomna.ru/assets/files/flotphoto/annamaria.JPG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ortkolomna.ru/assets/files/flotphoto/100042.jpg" TargetMode="External"/><Relationship Id="rId19" Type="http://schemas.openxmlformats.org/officeDocument/2006/relationships/hyperlink" Target="http://www.portkolomna.ru/assets/files/flotphoto/okskiy2.jpeg" TargetMode="External"/><Relationship Id="rId31" Type="http://schemas.openxmlformats.org/officeDocument/2006/relationships/hyperlink" Target="http://www.portkolomna.ru/assets/files/flotphoto/m3_256_m3_337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kolomna.ru/assets/files/flotphoto/rt.JPG" TargetMode="External"/><Relationship Id="rId14" Type="http://schemas.openxmlformats.org/officeDocument/2006/relationships/hyperlink" Target="http://www.portkolomna.ru/assets/files/flotphoto/kol802.jpg" TargetMode="External"/><Relationship Id="rId22" Type="http://schemas.openxmlformats.org/officeDocument/2006/relationships/hyperlink" Target="http://www.portkolomna.ru/assets/files/flotphoto/kolomna1.jpg" TargetMode="External"/><Relationship Id="rId27" Type="http://schemas.openxmlformats.org/officeDocument/2006/relationships/hyperlink" Target="http://www.portkolomna.ru/assets/files/flotphoto/moscow.jpg" TargetMode="External"/><Relationship Id="rId30" Type="http://schemas.openxmlformats.org/officeDocument/2006/relationships/hyperlink" Target="http://www.portkolomna.ru/assets/files/flotphoto/os12.JPG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2E0F-6734-43C2-8EBD-01571ACD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6143</TotalTime>
  <Pages>49</Pages>
  <Words>7826</Words>
  <Characters>59890</Characters>
  <Application>Microsoft Office Word</Application>
  <DocSecurity>0</DocSecurity>
  <Lines>499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ORG</Company>
  <LinksUpToDate>false</LinksUpToDate>
  <CharactersWithSpaces>67581</CharactersWithSpaces>
  <SharedDoc>false</SharedDoc>
  <HLinks>
    <vt:vector size="126" baseType="variant">
      <vt:variant>
        <vt:i4>393294</vt:i4>
      </vt:variant>
      <vt:variant>
        <vt:i4>60</vt:i4>
      </vt:variant>
      <vt:variant>
        <vt:i4>0</vt:i4>
      </vt:variant>
      <vt:variant>
        <vt:i4>5</vt:i4>
      </vt:variant>
      <vt:variant>
        <vt:lpwstr>http://websvarka.ru/</vt:lpwstr>
      </vt:variant>
      <vt:variant>
        <vt:lpwstr/>
      </vt:variant>
      <vt:variant>
        <vt:i4>393294</vt:i4>
      </vt:variant>
      <vt:variant>
        <vt:i4>57</vt:i4>
      </vt:variant>
      <vt:variant>
        <vt:i4>0</vt:i4>
      </vt:variant>
      <vt:variant>
        <vt:i4>5</vt:i4>
      </vt:variant>
      <vt:variant>
        <vt:lpwstr>http://websvarka.ru/</vt:lpwstr>
      </vt:variant>
      <vt:variant>
        <vt:lpwstr/>
      </vt:variant>
      <vt:variant>
        <vt:i4>786512</vt:i4>
      </vt:variant>
      <vt:variant>
        <vt:i4>54</vt:i4>
      </vt:variant>
      <vt:variant>
        <vt:i4>0</vt:i4>
      </vt:variant>
      <vt:variant>
        <vt:i4>5</vt:i4>
      </vt:variant>
      <vt:variant>
        <vt:lpwstr>http://weldworld.ru/</vt:lpwstr>
      </vt:variant>
      <vt:variant>
        <vt:lpwstr/>
      </vt:variant>
      <vt:variant>
        <vt:i4>3211306</vt:i4>
      </vt:variant>
      <vt:variant>
        <vt:i4>51</vt:i4>
      </vt:variant>
      <vt:variant>
        <vt:i4>0</vt:i4>
      </vt:variant>
      <vt:variant>
        <vt:i4>5</vt:i4>
      </vt:variant>
      <vt:variant>
        <vt:lpwstr>http://info-svarka.ru/</vt:lpwstr>
      </vt:variant>
      <vt:variant>
        <vt:lpwstr/>
      </vt:variant>
      <vt:variant>
        <vt:i4>2490405</vt:i4>
      </vt:variant>
      <vt:variant>
        <vt:i4>48</vt:i4>
      </vt:variant>
      <vt:variant>
        <vt:i4>0</vt:i4>
      </vt:variant>
      <vt:variant>
        <vt:i4>5</vt:i4>
      </vt:variant>
      <vt:variant>
        <vt:lpwstr>Онлайн-справочник сварщика</vt:lpwstr>
      </vt:variant>
      <vt:variant>
        <vt:lpwstr/>
      </vt:variant>
      <vt:variant>
        <vt:i4>1310720</vt:i4>
      </vt:variant>
      <vt:variant>
        <vt:i4>45</vt:i4>
      </vt:variant>
      <vt:variant>
        <vt:i4>0</vt:i4>
      </vt:variant>
      <vt:variant>
        <vt:i4>5</vt:i4>
      </vt:variant>
      <vt:variant>
        <vt:lpwstr>http://www.prosvarky.ru/</vt:lpwstr>
      </vt:variant>
      <vt:variant>
        <vt:lpwstr/>
      </vt:variant>
      <vt:variant>
        <vt:i4>71435309</vt:i4>
      </vt:variant>
      <vt:variant>
        <vt:i4>42</vt:i4>
      </vt:variant>
      <vt:variant>
        <vt:i4>0</vt:i4>
      </vt:variant>
      <vt:variant>
        <vt:i4>5</vt:i4>
      </vt:variant>
      <vt:variant>
        <vt:lpwstr>Сварка: Общие сведения о сварке  ( </vt:lpwstr>
      </vt:variant>
      <vt:variant>
        <vt:lpwstr/>
      </vt:variant>
      <vt:variant>
        <vt:i4>2818152</vt:i4>
      </vt:variant>
      <vt:variant>
        <vt:i4>39</vt:i4>
      </vt:variant>
      <vt:variant>
        <vt:i4>0</vt:i4>
      </vt:variant>
      <vt:variant>
        <vt:i4>5</vt:i4>
      </vt:variant>
      <vt:variant>
        <vt:lpwstr>http://www.osvarke.com/</vt:lpwstr>
      </vt:variant>
      <vt:variant>
        <vt:lpwstr/>
      </vt:variant>
      <vt:variant>
        <vt:i4>2818152</vt:i4>
      </vt:variant>
      <vt:variant>
        <vt:i4>36</vt:i4>
      </vt:variant>
      <vt:variant>
        <vt:i4>0</vt:i4>
      </vt:variant>
      <vt:variant>
        <vt:i4>5</vt:i4>
      </vt:variant>
      <vt:variant>
        <vt:lpwstr>http://www.osvarke.com/</vt:lpwstr>
      </vt:variant>
      <vt:variant>
        <vt:lpwstr/>
      </vt:variant>
      <vt:variant>
        <vt:i4>2883619</vt:i4>
      </vt:variant>
      <vt:variant>
        <vt:i4>33</vt:i4>
      </vt:variant>
      <vt:variant>
        <vt:i4>0</vt:i4>
      </vt:variant>
      <vt:variant>
        <vt:i4>5</vt:i4>
      </vt:variant>
      <vt:variant>
        <vt:lpwstr>http://fcior.edu.ru/card/18714/</vt:lpwstr>
      </vt:variant>
      <vt:variant>
        <vt:lpwstr/>
      </vt:variant>
      <vt:variant>
        <vt:i4>2883619</vt:i4>
      </vt:variant>
      <vt:variant>
        <vt:i4>30</vt:i4>
      </vt:variant>
      <vt:variant>
        <vt:i4>0</vt:i4>
      </vt:variant>
      <vt:variant>
        <vt:i4>5</vt:i4>
      </vt:variant>
      <vt:variant>
        <vt:lpwstr>http://fcior.edu.ru/card/18714/</vt:lpwstr>
      </vt:variant>
      <vt:variant>
        <vt:lpwstr/>
      </vt:variant>
      <vt:variant>
        <vt:i4>2883619</vt:i4>
      </vt:variant>
      <vt:variant>
        <vt:i4>27</vt:i4>
      </vt:variant>
      <vt:variant>
        <vt:i4>0</vt:i4>
      </vt:variant>
      <vt:variant>
        <vt:i4>5</vt:i4>
      </vt:variant>
      <vt:variant>
        <vt:lpwstr>http://fcior.edu.ru/card/18714/</vt:lpwstr>
      </vt:variant>
      <vt:variant>
        <vt:lpwstr/>
      </vt:variant>
      <vt:variant>
        <vt:i4>393294</vt:i4>
      </vt:variant>
      <vt:variant>
        <vt:i4>24</vt:i4>
      </vt:variant>
      <vt:variant>
        <vt:i4>0</vt:i4>
      </vt:variant>
      <vt:variant>
        <vt:i4>5</vt:i4>
      </vt:variant>
      <vt:variant>
        <vt:lpwstr>http://websvarka.ru/</vt:lpwstr>
      </vt:variant>
      <vt:variant>
        <vt:lpwstr/>
      </vt:variant>
      <vt:variant>
        <vt:i4>393294</vt:i4>
      </vt:variant>
      <vt:variant>
        <vt:i4>21</vt:i4>
      </vt:variant>
      <vt:variant>
        <vt:i4>0</vt:i4>
      </vt:variant>
      <vt:variant>
        <vt:i4>5</vt:i4>
      </vt:variant>
      <vt:variant>
        <vt:lpwstr>http://websvarka.ru/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http://weldworld.ru/</vt:lpwstr>
      </vt:variant>
      <vt:variant>
        <vt:lpwstr/>
      </vt:variant>
      <vt:variant>
        <vt:i4>3211306</vt:i4>
      </vt:variant>
      <vt:variant>
        <vt:i4>15</vt:i4>
      </vt:variant>
      <vt:variant>
        <vt:i4>0</vt:i4>
      </vt:variant>
      <vt:variant>
        <vt:i4>5</vt:i4>
      </vt:variant>
      <vt:variant>
        <vt:lpwstr>http://info-svarka.ru/</vt:lpwstr>
      </vt:variant>
      <vt:variant>
        <vt:lpwstr/>
      </vt:variant>
      <vt:variant>
        <vt:i4>2490405</vt:i4>
      </vt:variant>
      <vt:variant>
        <vt:i4>12</vt:i4>
      </vt:variant>
      <vt:variant>
        <vt:i4>0</vt:i4>
      </vt:variant>
      <vt:variant>
        <vt:i4>5</vt:i4>
      </vt:variant>
      <vt:variant>
        <vt:lpwstr>Онлайн-справочник сварщика</vt:lpwstr>
      </vt:variant>
      <vt:variant>
        <vt:lpwstr/>
      </vt:variant>
      <vt:variant>
        <vt:i4>1310720</vt:i4>
      </vt:variant>
      <vt:variant>
        <vt:i4>9</vt:i4>
      </vt:variant>
      <vt:variant>
        <vt:i4>0</vt:i4>
      </vt:variant>
      <vt:variant>
        <vt:i4>5</vt:i4>
      </vt:variant>
      <vt:variant>
        <vt:lpwstr>http://www.prosvarky.ru/</vt:lpwstr>
      </vt:variant>
      <vt:variant>
        <vt:lpwstr/>
      </vt:variant>
      <vt:variant>
        <vt:i4>71435309</vt:i4>
      </vt:variant>
      <vt:variant>
        <vt:i4>6</vt:i4>
      </vt:variant>
      <vt:variant>
        <vt:i4>0</vt:i4>
      </vt:variant>
      <vt:variant>
        <vt:i4>5</vt:i4>
      </vt:variant>
      <vt:variant>
        <vt:lpwstr>Сварка: Общие сведения о сварке  ( </vt:lpwstr>
      </vt:variant>
      <vt:variant>
        <vt:lpwstr/>
      </vt:variant>
      <vt:variant>
        <vt:i4>2818152</vt:i4>
      </vt:variant>
      <vt:variant>
        <vt:i4>3</vt:i4>
      </vt:variant>
      <vt:variant>
        <vt:i4>0</vt:i4>
      </vt:variant>
      <vt:variant>
        <vt:i4>5</vt:i4>
      </vt:variant>
      <vt:variant>
        <vt:lpwstr>http://www.osvarke.com/</vt:lpwstr>
      </vt:variant>
      <vt:variant>
        <vt:lpwstr/>
      </vt:variant>
      <vt:variant>
        <vt:i4>2818152</vt:i4>
      </vt:variant>
      <vt:variant>
        <vt:i4>0</vt:i4>
      </vt:variant>
      <vt:variant>
        <vt:i4>0</vt:i4>
      </vt:variant>
      <vt:variant>
        <vt:i4>5</vt:i4>
      </vt:variant>
      <vt:variant>
        <vt:lpwstr>http://www.osvarke.com/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олег света</dc:creator>
  <cp:keywords/>
  <dc:description/>
  <cp:lastModifiedBy>Пеньков В.Д..</cp:lastModifiedBy>
  <cp:revision>102</cp:revision>
  <cp:lastPrinted>2018-10-10T10:44:00Z</cp:lastPrinted>
  <dcterms:created xsi:type="dcterms:W3CDTF">2013-12-18T14:05:00Z</dcterms:created>
  <dcterms:modified xsi:type="dcterms:W3CDTF">2018-10-10T10:48:00Z</dcterms:modified>
</cp:coreProperties>
</file>