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0"/>
      </w:tblGrid>
      <w:tr w:rsidR="00212228" w:rsidTr="00EA2146">
        <w:trPr>
          <w:trHeight w:val="1132"/>
        </w:trPr>
        <w:tc>
          <w:tcPr>
            <w:tcW w:w="9450" w:type="dxa"/>
            <w:hideMark/>
          </w:tcPr>
          <w:p w:rsidR="00212228" w:rsidRPr="00414AD9" w:rsidRDefault="00212228" w:rsidP="001A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D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  <w:p w:rsidR="007A2557" w:rsidRPr="00414AD9" w:rsidRDefault="007A2557" w:rsidP="007A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D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7A2557" w:rsidRPr="00414AD9" w:rsidRDefault="007A2557" w:rsidP="007A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D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 «Колледж «Коломна»</w:t>
            </w:r>
          </w:p>
          <w:p w:rsidR="00212228" w:rsidRDefault="00212228" w:rsidP="001A3E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12228" w:rsidRDefault="00212228" w:rsidP="002122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140402, Московская область, г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оломна, ул. Октябрьской революции, 408,</w:t>
      </w:r>
    </w:p>
    <w:p w:rsidR="00212228" w:rsidRDefault="00212228" w:rsidP="002122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r>
        <w:rPr>
          <w:rFonts w:ascii="Times New Roman" w:hAnsi="Times New Roman" w:cs="Times New Roman"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8(496) 618-84-06, ИНН/КПК 5022014246/  502201001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kolpolytech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414AD9" w:rsidRDefault="00D370AF" w:rsidP="00414AD9">
      <w:pPr>
        <w:pStyle w:val="2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="007063F0">
        <w:rPr>
          <w:b w:val="0"/>
          <w:sz w:val="24"/>
          <w:szCs w:val="24"/>
        </w:rPr>
        <w:t xml:space="preserve"> исполнении Указа П</w:t>
      </w:r>
      <w:r w:rsidR="00751961" w:rsidRPr="00AD264B">
        <w:rPr>
          <w:b w:val="0"/>
          <w:sz w:val="24"/>
          <w:szCs w:val="24"/>
        </w:rPr>
        <w:t xml:space="preserve">резидента Российской Федерации от 27 июня 2014 </w:t>
      </w:r>
      <w:r w:rsidR="00AD264B" w:rsidRPr="00AD264B">
        <w:rPr>
          <w:b w:val="0"/>
          <w:sz w:val="24"/>
          <w:szCs w:val="24"/>
        </w:rPr>
        <w:t>года № 474 «О праздновании 100-</w:t>
      </w:r>
      <w:r w:rsidR="00751961" w:rsidRPr="00AD264B">
        <w:rPr>
          <w:b w:val="0"/>
          <w:sz w:val="24"/>
          <w:szCs w:val="24"/>
        </w:rPr>
        <w:t>летия со дня рождения А.И.Солженицына» и на основании информационного письма Министерства образования Московской облас</w:t>
      </w:r>
      <w:r w:rsidR="005964E0" w:rsidRPr="00AD264B">
        <w:rPr>
          <w:b w:val="0"/>
          <w:sz w:val="24"/>
          <w:szCs w:val="24"/>
        </w:rPr>
        <w:t xml:space="preserve">ти Государственное бюджетное профессиональное образовательное учреждение </w:t>
      </w:r>
      <w:r w:rsidR="00751961" w:rsidRPr="00AD264B">
        <w:rPr>
          <w:b w:val="0"/>
          <w:sz w:val="24"/>
          <w:szCs w:val="24"/>
        </w:rPr>
        <w:t xml:space="preserve">Московской области </w:t>
      </w:r>
      <w:r w:rsidR="005964E0" w:rsidRPr="00AD264B">
        <w:rPr>
          <w:b w:val="0"/>
          <w:sz w:val="24"/>
          <w:szCs w:val="24"/>
        </w:rPr>
        <w:t>«Колледж «Коломна»</w:t>
      </w:r>
      <w:r w:rsidR="00AD264B" w:rsidRPr="00AD264B">
        <w:rPr>
          <w:b w:val="0"/>
          <w:sz w:val="24"/>
          <w:szCs w:val="24"/>
        </w:rPr>
        <w:t xml:space="preserve"> 15 апреля 2016 года </w:t>
      </w:r>
      <w:r w:rsidR="00414AD9">
        <w:rPr>
          <w:b w:val="0"/>
          <w:sz w:val="24"/>
          <w:szCs w:val="24"/>
        </w:rPr>
        <w:t xml:space="preserve">в 11.00 </w:t>
      </w:r>
      <w:r w:rsidR="00AD264B" w:rsidRPr="00AD264B">
        <w:rPr>
          <w:b w:val="0"/>
          <w:sz w:val="24"/>
          <w:szCs w:val="24"/>
        </w:rPr>
        <w:t>проводит открытое областное мероприятие «</w:t>
      </w:r>
      <w:proofErr w:type="spellStart"/>
      <w:r w:rsidR="00AD264B" w:rsidRPr="00AD264B">
        <w:rPr>
          <w:b w:val="0"/>
          <w:sz w:val="24"/>
          <w:szCs w:val="24"/>
        </w:rPr>
        <w:t>Солженицынские</w:t>
      </w:r>
      <w:proofErr w:type="spellEnd"/>
      <w:r w:rsidR="00AD264B" w:rsidRPr="00AD264B">
        <w:rPr>
          <w:b w:val="0"/>
          <w:sz w:val="24"/>
          <w:szCs w:val="24"/>
        </w:rPr>
        <w:t xml:space="preserve"> чтения.</w:t>
      </w:r>
      <w:proofErr w:type="gramEnd"/>
      <w:r w:rsidR="00AD264B" w:rsidRPr="00AD264B">
        <w:rPr>
          <w:b w:val="0"/>
          <w:sz w:val="24"/>
          <w:szCs w:val="24"/>
        </w:rPr>
        <w:t xml:space="preserve"> Человек звучит свято, добро, это ест</w:t>
      </w:r>
      <w:r w:rsidR="009F3C16">
        <w:rPr>
          <w:b w:val="0"/>
          <w:sz w:val="24"/>
          <w:szCs w:val="24"/>
        </w:rPr>
        <w:t xml:space="preserve">ь венец творения»,  посвященное </w:t>
      </w:r>
      <w:r w:rsidR="00AD264B">
        <w:rPr>
          <w:b w:val="0"/>
          <w:sz w:val="24"/>
          <w:szCs w:val="24"/>
        </w:rPr>
        <w:t>100-летию со дня рождения А.И. Солженицына.</w:t>
      </w:r>
    </w:p>
    <w:p w:rsidR="00414AD9" w:rsidRPr="00414AD9" w:rsidRDefault="00414AD9" w:rsidP="00414AD9">
      <w:pPr>
        <w:pStyle w:val="2"/>
        <w:jc w:val="both"/>
        <w:rPr>
          <w:b w:val="0"/>
          <w:sz w:val="24"/>
          <w:szCs w:val="24"/>
        </w:rPr>
      </w:pPr>
      <w:r w:rsidRPr="00414AD9">
        <w:rPr>
          <w:b w:val="0"/>
          <w:sz w:val="24"/>
          <w:szCs w:val="24"/>
        </w:rPr>
        <w:t>Цель: развитие профессиональных компетенций педагогических работников профессиональных образовательных организаций в условиях учебно-воспитательной деятельности и формирования общих компетенций обучающихся; показать значение личности А.И. Солженицына  в литературе  и в общественно-политической жизни страны.</w:t>
      </w:r>
    </w:p>
    <w:p w:rsidR="00212228" w:rsidRPr="00BE13F3" w:rsidRDefault="00414AD9" w:rsidP="00414AD9">
      <w:pPr>
        <w:jc w:val="both"/>
        <w:rPr>
          <w:rFonts w:ascii="Times New Roman" w:hAnsi="Times New Roman" w:cs="Times New Roman"/>
          <w:sz w:val="24"/>
          <w:szCs w:val="24"/>
        </w:rPr>
      </w:pPr>
      <w:r w:rsidRPr="00B42FF6">
        <w:rPr>
          <w:rFonts w:ascii="Times New Roman" w:hAnsi="Times New Roman" w:cs="Times New Roman"/>
          <w:sz w:val="24"/>
          <w:szCs w:val="24"/>
        </w:rPr>
        <w:t xml:space="preserve">Участники мероприятия:  представители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Московской области, АСОУ,  зам. директоров по УВР, методисты, педагоги дополнительного образования, зав. библиотекой,  преподаватели  общих гуманитарных и социально-экономических дисциплин.</w:t>
      </w:r>
    </w:p>
    <w:p w:rsidR="00414AD9" w:rsidRDefault="00212228" w:rsidP="00706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проведения:  ГБПОУ МО  </w:t>
      </w:r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«Колледж «Коломна»</w:t>
      </w:r>
      <w:r w:rsidR="007063F0"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63F0" w:rsidRPr="007063F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063F0" w:rsidRPr="007063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063F0" w:rsidRPr="007063F0">
        <w:rPr>
          <w:rFonts w:ascii="Times New Roman" w:hAnsi="Times New Roman" w:cs="Times New Roman"/>
          <w:sz w:val="24"/>
          <w:szCs w:val="24"/>
        </w:rPr>
        <w:t>оломна, ул. Октябрьской революции, 408,</w:t>
      </w:r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 ж/</w:t>
      </w:r>
      <w:proofErr w:type="spellStart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станции «</w:t>
      </w:r>
      <w:proofErr w:type="spellStart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Голутвин</w:t>
      </w:r>
      <w:proofErr w:type="spellEnd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/ Автостанция (в </w:t>
      </w:r>
      <w:proofErr w:type="spellStart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Голутвине</w:t>
      </w:r>
      <w:proofErr w:type="spellEnd"/>
      <w:r w:rsidRPr="007063F0">
        <w:rPr>
          <w:rFonts w:ascii="Times New Roman" w:hAnsi="Times New Roman" w:cs="Times New Roman"/>
          <w:color w:val="000000" w:themeColor="text1"/>
          <w:sz w:val="24"/>
          <w:szCs w:val="24"/>
        </w:rPr>
        <w:t>) трамваями № 1, 2, 6 до остановки «Политехнический институт».</w:t>
      </w:r>
    </w:p>
    <w:p w:rsidR="007063F0" w:rsidRPr="007063F0" w:rsidRDefault="007063F0" w:rsidP="00706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228" w:rsidRDefault="00212228" w:rsidP="00212228">
      <w:pPr>
        <w:rPr>
          <w:rFonts w:ascii="Times New Roman" w:hAnsi="Times New Roman" w:cs="Times New Roman"/>
          <w:sz w:val="24"/>
          <w:szCs w:val="24"/>
        </w:rPr>
      </w:pPr>
      <w:r w:rsidRPr="00626A25">
        <w:rPr>
          <w:rFonts w:ascii="Times New Roman" w:hAnsi="Times New Roman" w:cs="Times New Roman"/>
          <w:sz w:val="24"/>
          <w:szCs w:val="24"/>
        </w:rPr>
        <w:t>На областном открытом мероприятии «</w:t>
      </w:r>
      <w:proofErr w:type="spellStart"/>
      <w:r w:rsidRPr="00626A25">
        <w:rPr>
          <w:rFonts w:ascii="Times New Roman" w:hAnsi="Times New Roman" w:cs="Times New Roman"/>
          <w:sz w:val="24"/>
          <w:szCs w:val="24"/>
        </w:rPr>
        <w:t>Солженицынские</w:t>
      </w:r>
      <w:proofErr w:type="spellEnd"/>
      <w:r w:rsidRPr="00626A25">
        <w:rPr>
          <w:rFonts w:ascii="Times New Roman" w:hAnsi="Times New Roman" w:cs="Times New Roman"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sz w:val="24"/>
          <w:szCs w:val="24"/>
        </w:rPr>
        <w:t xml:space="preserve"> будет работать стендовая выставка, на которой вы можете представить свои материалы (доклады) по освещению тематики мероприятия. Для участия в стендовой выставке необходимо прислать тексты докладов  </w:t>
      </w:r>
      <w:r w:rsidR="001C5424">
        <w:rPr>
          <w:rFonts w:ascii="Times New Roman" w:hAnsi="Times New Roman" w:cs="Times New Roman"/>
          <w:b/>
          <w:sz w:val="24"/>
          <w:szCs w:val="24"/>
        </w:rPr>
        <w:t>до 05апреля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по 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tamara</w:t>
      </w:r>
      <w:proofErr w:type="spellEnd"/>
      <w:r w:rsidRPr="000C3D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dmitrik</w:t>
      </w:r>
      <w:proofErr w:type="spellEnd"/>
      <w:r w:rsidRPr="000C3D8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0C3D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DDA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объем доклада от 3 до 5 страниц;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шрифт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E5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высота шрифта – 14 пунктов;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межстрочное расстояние – полуторное;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поля: верхнее 2 см.; нижнее, левое, правое – 2,5 см.;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выравнивание текста – по ширине;</w:t>
      </w:r>
    </w:p>
    <w:p w:rsidR="00212228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 центру инициалы и фамилия автора (заглавными буквами, жирным шрифтом), ниже указывается место работы и должность (строчными буквами, жирным шрифтом), затем – название доклада (заглавными буквами, жирным шрифтом).</w:t>
      </w:r>
    </w:p>
    <w:p w:rsidR="00212228" w:rsidRPr="009E5DDA" w:rsidRDefault="00212228" w:rsidP="00212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28" w:rsidRDefault="00212228" w:rsidP="00212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участники, приславшие  для  стендовой выставки свои доклады получат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0D">
        <w:rPr>
          <w:rFonts w:ascii="Times New Roman" w:hAnsi="Times New Roman" w:cs="Times New Roman"/>
          <w:b/>
          <w:sz w:val="24"/>
          <w:szCs w:val="24"/>
        </w:rPr>
        <w:t>сертификат.</w:t>
      </w:r>
    </w:p>
    <w:p w:rsidR="00212228" w:rsidRDefault="00212228" w:rsidP="00212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8-9636454622 (координатор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Андреевна)- методист;</w:t>
      </w:r>
    </w:p>
    <w:p w:rsidR="00212228" w:rsidRPr="008A63CF" w:rsidRDefault="00212228" w:rsidP="00212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3CF">
        <w:rPr>
          <w:rFonts w:ascii="Times New Roman" w:hAnsi="Times New Roman" w:cs="Times New Roman"/>
          <w:sz w:val="24"/>
          <w:szCs w:val="24"/>
        </w:rPr>
        <w:t>8(496) 618-84-06 (</w:t>
      </w:r>
      <w:proofErr w:type="spellStart"/>
      <w:r w:rsidRPr="008A63CF">
        <w:rPr>
          <w:rFonts w:ascii="Times New Roman" w:hAnsi="Times New Roman" w:cs="Times New Roman"/>
          <w:sz w:val="24"/>
          <w:szCs w:val="24"/>
        </w:rPr>
        <w:t>Ширкалин</w:t>
      </w:r>
      <w:proofErr w:type="spellEnd"/>
      <w:r w:rsidRPr="008A63CF">
        <w:rPr>
          <w:rFonts w:ascii="Times New Roman" w:hAnsi="Times New Roman" w:cs="Times New Roman"/>
          <w:sz w:val="24"/>
          <w:szCs w:val="24"/>
        </w:rPr>
        <w:t xml:space="preserve"> Михаил Александрович)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F">
        <w:rPr>
          <w:rFonts w:ascii="Times New Roman" w:hAnsi="Times New Roman" w:cs="Times New Roman"/>
          <w:sz w:val="24"/>
          <w:szCs w:val="24"/>
        </w:rPr>
        <w:t>директор.</w:t>
      </w:r>
    </w:p>
    <w:p w:rsidR="00212228" w:rsidRPr="00B42FF6" w:rsidRDefault="00212228" w:rsidP="00212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228" w:rsidRPr="00B42FF6" w:rsidRDefault="00212228" w:rsidP="00212228">
      <w:pPr>
        <w:rPr>
          <w:rFonts w:ascii="Times New Roman" w:hAnsi="Times New Roman" w:cs="Times New Roman"/>
          <w:sz w:val="24"/>
          <w:szCs w:val="24"/>
        </w:rPr>
      </w:pPr>
    </w:p>
    <w:p w:rsidR="00212228" w:rsidRPr="00B42FF6" w:rsidRDefault="00212228" w:rsidP="00212228">
      <w:pPr>
        <w:rPr>
          <w:rFonts w:ascii="Times New Roman" w:hAnsi="Times New Roman" w:cs="Times New Roman"/>
          <w:sz w:val="24"/>
          <w:szCs w:val="24"/>
        </w:rPr>
      </w:pPr>
    </w:p>
    <w:p w:rsidR="00493F9B" w:rsidRDefault="00493F9B"/>
    <w:sectPr w:rsidR="00493F9B" w:rsidSect="00D8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228"/>
    <w:rsid w:val="00020AFE"/>
    <w:rsid w:val="00061D95"/>
    <w:rsid w:val="001C5424"/>
    <w:rsid w:val="00212228"/>
    <w:rsid w:val="002666D1"/>
    <w:rsid w:val="0041269E"/>
    <w:rsid w:val="00414AD9"/>
    <w:rsid w:val="00493F9B"/>
    <w:rsid w:val="005964E0"/>
    <w:rsid w:val="006B0AF5"/>
    <w:rsid w:val="006B71DD"/>
    <w:rsid w:val="007063F0"/>
    <w:rsid w:val="00751961"/>
    <w:rsid w:val="007A2557"/>
    <w:rsid w:val="009A300E"/>
    <w:rsid w:val="009D37CB"/>
    <w:rsid w:val="009F3C16"/>
    <w:rsid w:val="00AD264B"/>
    <w:rsid w:val="00AF1FAE"/>
    <w:rsid w:val="00D370AF"/>
    <w:rsid w:val="00E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2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22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lpolyte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6D47-D4EC-4921-9718-077E726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security</cp:lastModifiedBy>
  <cp:revision>16</cp:revision>
  <dcterms:created xsi:type="dcterms:W3CDTF">2016-02-16T06:31:00Z</dcterms:created>
  <dcterms:modified xsi:type="dcterms:W3CDTF">2016-04-07T10:21:00Z</dcterms:modified>
</cp:coreProperties>
</file>