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61" w:rsidRDefault="00FC1061" w:rsidP="006144CD">
      <w:pPr>
        <w:pStyle w:val="11"/>
        <w:keepNext/>
        <w:keepLines/>
        <w:spacing w:after="165" w:line="280" w:lineRule="exact"/>
        <w:rPr>
          <w:rStyle w:val="10"/>
          <w:b/>
          <w:sz w:val="24"/>
          <w:szCs w:val="24"/>
        </w:rPr>
      </w:pPr>
      <w:bookmarkStart w:id="0" w:name="bookmark0"/>
    </w:p>
    <w:bookmarkEnd w:id="0"/>
    <w:p w:rsidR="00C077AB" w:rsidRPr="00903C20" w:rsidRDefault="00C077AB" w:rsidP="00C077AB">
      <w:pPr>
        <w:rPr>
          <w:rFonts w:ascii="Times New Roman" w:hAnsi="Times New Roman" w:cs="Times New Roman"/>
          <w:sz w:val="28"/>
          <w:szCs w:val="28"/>
        </w:rPr>
      </w:pPr>
    </w:p>
    <w:p w:rsidR="00903C20" w:rsidRPr="00903C20" w:rsidRDefault="00903C20" w:rsidP="00903C20">
      <w:pPr>
        <w:pStyle w:val="11"/>
        <w:keepNext/>
        <w:keepLines/>
        <w:shd w:val="clear" w:color="auto" w:fill="auto"/>
        <w:spacing w:after="165" w:line="280" w:lineRule="exact"/>
        <w:jc w:val="center"/>
        <w:rPr>
          <w:rStyle w:val="10"/>
          <w:b/>
          <w:u w:val="none"/>
        </w:rPr>
      </w:pPr>
      <w:r w:rsidRPr="00903C20">
        <w:rPr>
          <w:rStyle w:val="10"/>
          <w:b/>
          <w:u w:val="none"/>
        </w:rPr>
        <w:t xml:space="preserve"> «Организация про</w:t>
      </w:r>
      <w:r w:rsidR="00893D19">
        <w:rPr>
          <w:rStyle w:val="10"/>
          <w:b/>
          <w:u w:val="none"/>
        </w:rPr>
        <w:t>ектной деятельности студентов»</w:t>
      </w:r>
    </w:p>
    <w:p w:rsidR="00903C20" w:rsidRDefault="00903C20" w:rsidP="00903C20">
      <w:pPr>
        <w:pStyle w:val="11"/>
        <w:keepNext/>
        <w:keepLines/>
        <w:shd w:val="clear" w:color="auto" w:fill="auto"/>
        <w:spacing w:after="165" w:line="280" w:lineRule="exact"/>
        <w:jc w:val="center"/>
        <w:rPr>
          <w:rStyle w:val="10"/>
          <w:u w:val="none"/>
        </w:rPr>
      </w:pPr>
    </w:p>
    <w:p w:rsidR="008B476A" w:rsidRDefault="008B476A" w:rsidP="008B476A">
      <w:pPr>
        <w:spacing w:after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 В.К., преподаватель</w:t>
      </w:r>
    </w:p>
    <w:p w:rsidR="008B476A" w:rsidRDefault="008B476A" w:rsidP="008B476A">
      <w:pPr>
        <w:spacing w:after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физики (СП № 4)</w:t>
      </w:r>
    </w:p>
    <w:p w:rsidR="00903C20" w:rsidRPr="00903C20" w:rsidRDefault="00903C20" w:rsidP="008B476A">
      <w:pPr>
        <w:pStyle w:val="11"/>
        <w:keepNext/>
        <w:keepLines/>
        <w:shd w:val="clear" w:color="auto" w:fill="auto"/>
        <w:spacing w:after="165" w:line="280" w:lineRule="exact"/>
        <w:jc w:val="right"/>
      </w:pPr>
      <w:r>
        <w:rPr>
          <w:rStyle w:val="10"/>
          <w:u w:val="none"/>
        </w:rPr>
        <w:t xml:space="preserve">              </w:t>
      </w:r>
    </w:p>
    <w:p w:rsidR="00672E4D" w:rsidRPr="002D06A8" w:rsidRDefault="00672E4D" w:rsidP="00672E4D">
      <w:pPr>
        <w:keepNext/>
        <w:keepLines/>
        <w:ind w:left="20"/>
        <w:rPr>
          <w:rFonts w:ascii="Times New Roman" w:hAnsi="Times New Roman" w:cs="Times New Roman"/>
          <w:b/>
          <w:sz w:val="28"/>
          <w:szCs w:val="28"/>
        </w:rPr>
      </w:pPr>
      <w:r w:rsidRPr="002D06A8">
        <w:rPr>
          <w:rFonts w:ascii="Times New Roman" w:hAnsi="Times New Roman" w:cs="Times New Roman"/>
          <w:b/>
          <w:sz w:val="28"/>
          <w:szCs w:val="28"/>
        </w:rPr>
        <w:t xml:space="preserve">         Введение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В настоящее время в системе среднего профессионального образования з</w:t>
      </w:r>
      <w:r w:rsidR="00291014">
        <w:rPr>
          <w:sz w:val="28"/>
          <w:szCs w:val="28"/>
        </w:rPr>
        <w:t>начительное место стало отводит</w:t>
      </w:r>
      <w:r w:rsidRPr="002D06A8">
        <w:rPr>
          <w:sz w:val="28"/>
          <w:szCs w:val="28"/>
        </w:rPr>
        <w:t>ся активным методам обучения. Актуал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ная задача для педагогов - научить подрастающее поколение ориентироват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ся в информационном пространстве, формировать у обучающихся мышление, развивать творческую самореализацию.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Несмотря на современные условия функционирования средних профе</w:t>
      </w:r>
      <w:r w:rsidRPr="002D06A8">
        <w:rPr>
          <w:sz w:val="28"/>
          <w:szCs w:val="28"/>
        </w:rPr>
        <w:t>с</w:t>
      </w:r>
      <w:r w:rsidRPr="002D06A8">
        <w:rPr>
          <w:sz w:val="28"/>
          <w:szCs w:val="28"/>
        </w:rPr>
        <w:t>сиональных учебных заведений, у части студентов отсутствует положител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ная мотивация к обучению, т.к. при изучении они сталкиваются со знач</w:t>
      </w:r>
      <w:r w:rsidRPr="002D06A8">
        <w:rPr>
          <w:sz w:val="28"/>
          <w:szCs w:val="28"/>
        </w:rPr>
        <w:t>и</w:t>
      </w:r>
      <w:r w:rsidRPr="002D06A8">
        <w:rPr>
          <w:sz w:val="28"/>
          <w:szCs w:val="28"/>
        </w:rPr>
        <w:t>тельными трудностями и не усваивают материал в силу своих психологич</w:t>
      </w:r>
      <w:r w:rsidRPr="002D06A8">
        <w:rPr>
          <w:sz w:val="28"/>
          <w:szCs w:val="28"/>
        </w:rPr>
        <w:t>е</w:t>
      </w:r>
      <w:r w:rsidRPr="002D06A8">
        <w:rPr>
          <w:sz w:val="28"/>
          <w:szCs w:val="28"/>
        </w:rPr>
        <w:t>ских особенностей: особенности памяти, восприятия, мышления.</w:t>
      </w:r>
    </w:p>
    <w:p w:rsidR="008B476A" w:rsidRDefault="00672E4D" w:rsidP="00CE6D0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Для каждого преподавателя важным является повышение эффективн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сти обучения студентов. Этот вопрос требует постоянного поиска способов и методов обучения, которые могли бы активизировать учебный процесс.</w:t>
      </w:r>
    </w:p>
    <w:p w:rsidR="00CE6D0D" w:rsidRDefault="00CE6D0D" w:rsidP="00CE6D0D">
      <w:pPr>
        <w:pStyle w:val="a8"/>
        <w:shd w:val="clear" w:color="auto" w:fill="auto"/>
        <w:ind w:left="20" w:right="20"/>
        <w:rPr>
          <w:b/>
          <w:sz w:val="28"/>
          <w:szCs w:val="28"/>
        </w:rPr>
      </w:pPr>
    </w:p>
    <w:p w:rsidR="00672E4D" w:rsidRPr="002D06A8" w:rsidRDefault="00672E4D" w:rsidP="00672E4D">
      <w:pPr>
        <w:keepNext/>
        <w:keepLines/>
        <w:ind w:left="20" w:right="20"/>
        <w:rPr>
          <w:rFonts w:ascii="Times New Roman" w:hAnsi="Times New Roman" w:cs="Times New Roman"/>
          <w:b/>
          <w:sz w:val="28"/>
          <w:szCs w:val="28"/>
        </w:rPr>
      </w:pPr>
      <w:r w:rsidRPr="002D06A8">
        <w:rPr>
          <w:rFonts w:ascii="Times New Roman" w:hAnsi="Times New Roman" w:cs="Times New Roman"/>
          <w:b/>
          <w:sz w:val="28"/>
          <w:szCs w:val="28"/>
        </w:rPr>
        <w:t xml:space="preserve"> 1. Роль проектно</w:t>
      </w:r>
      <w:r w:rsidR="00C077AB" w:rsidRPr="002D06A8">
        <w:rPr>
          <w:rFonts w:ascii="Times New Roman" w:hAnsi="Times New Roman" w:cs="Times New Roman"/>
          <w:b/>
          <w:sz w:val="28"/>
          <w:szCs w:val="28"/>
        </w:rPr>
        <w:t>й технологии в процессе обучени</w:t>
      </w:r>
      <w:r w:rsidR="00B23469">
        <w:rPr>
          <w:rFonts w:ascii="Times New Roman" w:hAnsi="Times New Roman" w:cs="Times New Roman"/>
          <w:b/>
          <w:sz w:val="28"/>
          <w:szCs w:val="28"/>
        </w:rPr>
        <w:t>я</w:t>
      </w:r>
      <w:r w:rsidRPr="002D06A8">
        <w:rPr>
          <w:rFonts w:ascii="Times New Roman" w:hAnsi="Times New Roman" w:cs="Times New Roman"/>
          <w:b/>
          <w:sz w:val="28"/>
          <w:szCs w:val="28"/>
        </w:rPr>
        <w:t>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В словаре русского языка С.И.</w:t>
      </w:r>
      <w:r w:rsidRPr="00D45315">
        <w:rPr>
          <w:sz w:val="28"/>
          <w:szCs w:val="28"/>
        </w:rPr>
        <w:t>Ожегова</w:t>
      </w:r>
      <w:r w:rsidRPr="00D45315">
        <w:rPr>
          <w:rStyle w:val="a9"/>
          <w:sz w:val="28"/>
          <w:szCs w:val="28"/>
        </w:rPr>
        <w:t xml:space="preserve"> </w:t>
      </w:r>
      <w:r w:rsidRPr="00D45315">
        <w:rPr>
          <w:rStyle w:val="a9"/>
          <w:b w:val="0"/>
          <w:sz w:val="28"/>
          <w:szCs w:val="28"/>
        </w:rPr>
        <w:t>мы</w:t>
      </w:r>
      <w:r w:rsidRPr="00D45315">
        <w:rPr>
          <w:sz w:val="28"/>
          <w:szCs w:val="28"/>
        </w:rPr>
        <w:t xml:space="preserve"> можем увидеть определения следующих понятий: п</w:t>
      </w:r>
      <w:r w:rsidRPr="00D45315">
        <w:rPr>
          <w:sz w:val="28"/>
          <w:szCs w:val="28"/>
          <w:u w:val="single"/>
        </w:rPr>
        <w:t>роект</w:t>
      </w:r>
      <w:r w:rsidRPr="00D45315">
        <w:rPr>
          <w:sz w:val="28"/>
          <w:szCs w:val="28"/>
        </w:rPr>
        <w:t xml:space="preserve"> - разработанный план</w:t>
      </w:r>
      <w:r w:rsidRPr="002D06A8">
        <w:rPr>
          <w:sz w:val="28"/>
          <w:szCs w:val="28"/>
        </w:rPr>
        <w:t xml:space="preserve"> сооружения, устройства чего-нибудь; предварительный текст какого-нибудь документа.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  <w:u w:val="single"/>
        </w:rPr>
        <w:t>Метод</w:t>
      </w:r>
      <w:r w:rsidRPr="002D06A8">
        <w:rPr>
          <w:sz w:val="28"/>
          <w:szCs w:val="28"/>
        </w:rPr>
        <w:t xml:space="preserve"> - способ теоретического исследования или практического ос</w:t>
      </w:r>
      <w:r w:rsidRPr="002D06A8">
        <w:rPr>
          <w:sz w:val="28"/>
          <w:szCs w:val="28"/>
        </w:rPr>
        <w:t>у</w:t>
      </w:r>
      <w:r w:rsidRPr="002D06A8">
        <w:rPr>
          <w:sz w:val="28"/>
          <w:szCs w:val="28"/>
        </w:rPr>
        <w:t xml:space="preserve">ществления чего-нибудь. 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  <w:u w:val="single"/>
        </w:rPr>
        <w:lastRenderedPageBreak/>
        <w:t>Метод пр</w:t>
      </w:r>
      <w:r w:rsidRPr="002D06A8">
        <w:rPr>
          <w:sz w:val="28"/>
          <w:szCs w:val="28"/>
        </w:rPr>
        <w:t>оектов - это организация обучения, при которой учащиеся приобретают знания в процессе планирования и выполнения практических заданий-проектов, способ достижения дидактической цели через детальную разработку проблемы. Этот метод возник во второй половине XIX века в сельскохозяйственных школах США. Первоначально он назывался пробле</w:t>
      </w:r>
      <w:r w:rsidRPr="002D06A8">
        <w:rPr>
          <w:sz w:val="28"/>
          <w:szCs w:val="28"/>
        </w:rPr>
        <w:t>м</w:t>
      </w:r>
      <w:r w:rsidRPr="002D06A8">
        <w:rPr>
          <w:sz w:val="28"/>
          <w:szCs w:val="28"/>
        </w:rPr>
        <w:t>ным, где решение позволяло увидеть результаты.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Содержание, методы и средства обучения зависят от целей; деятел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ность учителя определяется целями и содержанием обучения; учитель упра</w:t>
      </w:r>
      <w:r w:rsidRPr="002D06A8">
        <w:rPr>
          <w:sz w:val="28"/>
          <w:szCs w:val="28"/>
        </w:rPr>
        <w:t>в</w:t>
      </w:r>
      <w:r w:rsidRPr="002D06A8">
        <w:rPr>
          <w:sz w:val="28"/>
          <w:szCs w:val="28"/>
        </w:rPr>
        <w:t>ляет процессом учения, но это управление осуществляется опосредованно, через содержание, методы и средства обучения, и, следовательно, именно они обеспечивают функциональный аспект учебного процесса: взаимодействие учителя и обучающихся, продуктом которого является формирование  зн</w:t>
      </w:r>
      <w:r w:rsidRPr="002D06A8">
        <w:rPr>
          <w:sz w:val="28"/>
          <w:szCs w:val="28"/>
        </w:rPr>
        <w:t>а</w:t>
      </w:r>
      <w:r w:rsidRPr="002D06A8">
        <w:rPr>
          <w:sz w:val="28"/>
          <w:szCs w:val="28"/>
        </w:rPr>
        <w:t>ний, навыков и умений</w:t>
      </w:r>
      <w:proofErr w:type="gramStart"/>
      <w:r w:rsidRPr="002D06A8">
        <w:rPr>
          <w:sz w:val="28"/>
          <w:szCs w:val="28"/>
        </w:rPr>
        <w:t xml:space="preserve"> .</w:t>
      </w:r>
      <w:proofErr w:type="gramEnd"/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Одна из наиболее популярных форм организации работы со студент</w:t>
      </w:r>
      <w:r w:rsidRPr="002D06A8">
        <w:rPr>
          <w:sz w:val="28"/>
          <w:szCs w:val="28"/>
        </w:rPr>
        <w:t>а</w:t>
      </w:r>
      <w:r w:rsidRPr="002D06A8">
        <w:rPr>
          <w:sz w:val="28"/>
          <w:szCs w:val="28"/>
        </w:rPr>
        <w:t>ми, которая обеспечивает достижение обучающих целей - проектная деятел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ность, которая широко распространяется в системе образования.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 xml:space="preserve">Метод направлен на то, чтобы найти способы, пути развития активного </w:t>
      </w:r>
      <w:r w:rsidR="00D45315">
        <w:rPr>
          <w:sz w:val="28"/>
          <w:szCs w:val="28"/>
        </w:rPr>
        <w:t>самостоятельного мышления обучающегося</w:t>
      </w:r>
      <w:r w:rsidRPr="002D06A8">
        <w:rPr>
          <w:sz w:val="28"/>
          <w:szCs w:val="28"/>
        </w:rPr>
        <w:t xml:space="preserve">. Американские педагоги Дж. </w:t>
      </w:r>
      <w:proofErr w:type="spellStart"/>
      <w:r w:rsidRPr="002D06A8">
        <w:rPr>
          <w:sz w:val="28"/>
          <w:szCs w:val="28"/>
        </w:rPr>
        <w:t>Дьюи</w:t>
      </w:r>
      <w:proofErr w:type="spellEnd"/>
      <w:r w:rsidRPr="002D06A8">
        <w:rPr>
          <w:sz w:val="28"/>
          <w:szCs w:val="28"/>
        </w:rPr>
        <w:t xml:space="preserve">, У.Х. </w:t>
      </w:r>
      <w:proofErr w:type="spellStart"/>
      <w:r w:rsidRPr="002D06A8">
        <w:rPr>
          <w:sz w:val="28"/>
          <w:szCs w:val="28"/>
        </w:rPr>
        <w:t>Килпатрик</w:t>
      </w:r>
      <w:proofErr w:type="spellEnd"/>
      <w:r w:rsidRPr="002D06A8">
        <w:rPr>
          <w:sz w:val="28"/>
          <w:szCs w:val="28"/>
        </w:rPr>
        <w:t xml:space="preserve"> и другие обратились к активной познавательной и творческ</w:t>
      </w:r>
      <w:r w:rsidR="00D45315">
        <w:rPr>
          <w:sz w:val="28"/>
          <w:szCs w:val="28"/>
        </w:rPr>
        <w:t>ой совместной деятельности обучающихся</w:t>
      </w:r>
      <w:r w:rsidRPr="002D06A8">
        <w:rPr>
          <w:sz w:val="28"/>
          <w:szCs w:val="28"/>
        </w:rPr>
        <w:t xml:space="preserve"> при решении одной о</w:t>
      </w:r>
      <w:r w:rsidRPr="002D06A8">
        <w:rPr>
          <w:sz w:val="28"/>
          <w:szCs w:val="28"/>
        </w:rPr>
        <w:t>б</w:t>
      </w:r>
      <w:r w:rsidRPr="002D06A8">
        <w:rPr>
          <w:sz w:val="28"/>
          <w:szCs w:val="28"/>
        </w:rPr>
        <w:t>щей проблемы.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Метод проектной технологии позволяет развить творческие способн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сти и умения обучающихся. Использование этого метода позволяет не просто запоминать и воспроизводить знания,  а уметь применять их на практике. При этом позволяет решить проблему мотивации, создать положительный н</w:t>
      </w:r>
      <w:r w:rsidRPr="002D06A8">
        <w:rPr>
          <w:sz w:val="28"/>
          <w:szCs w:val="28"/>
        </w:rPr>
        <w:t>а</w:t>
      </w:r>
      <w:r w:rsidRPr="002D06A8">
        <w:rPr>
          <w:sz w:val="28"/>
          <w:szCs w:val="28"/>
        </w:rPr>
        <w:t>строй к изучению предмета, тем самым, повышая его значимость как средс</w:t>
      </w:r>
      <w:r w:rsidRPr="002D06A8">
        <w:rPr>
          <w:sz w:val="28"/>
          <w:szCs w:val="28"/>
        </w:rPr>
        <w:t>т</w:t>
      </w:r>
      <w:r w:rsidRPr="002D06A8">
        <w:rPr>
          <w:sz w:val="28"/>
          <w:szCs w:val="28"/>
        </w:rPr>
        <w:t>ва общения.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Работая над проектом, студенты учатся сотрудничать, а обучение в с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трудничестве воспитывает в них такие нравственные ценности; как взаим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помощь, желание и умение сопереживать.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lastRenderedPageBreak/>
        <w:t>Я считаю, что при использовании метода проектов на уроке, у студе</w:t>
      </w:r>
      <w:r w:rsidRPr="002D06A8">
        <w:rPr>
          <w:sz w:val="28"/>
          <w:szCs w:val="28"/>
        </w:rPr>
        <w:t>н</w:t>
      </w:r>
      <w:r w:rsidRPr="002D06A8">
        <w:rPr>
          <w:sz w:val="28"/>
          <w:szCs w:val="28"/>
        </w:rPr>
        <w:t>тов формируются творческие способности, в результате чего идет неразры</w:t>
      </w:r>
      <w:r w:rsidRPr="002D06A8">
        <w:rPr>
          <w:sz w:val="28"/>
          <w:szCs w:val="28"/>
        </w:rPr>
        <w:t>в</w:t>
      </w:r>
      <w:r w:rsidRPr="002D06A8">
        <w:rPr>
          <w:sz w:val="28"/>
          <w:szCs w:val="28"/>
        </w:rPr>
        <w:t>ный процесс обучения и воспитания.</w:t>
      </w:r>
    </w:p>
    <w:p w:rsidR="00166D50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Выполнение проектных заданий позволяет студентам видеть практич</w:t>
      </w:r>
      <w:r w:rsidRPr="002D06A8">
        <w:rPr>
          <w:sz w:val="28"/>
          <w:szCs w:val="28"/>
        </w:rPr>
        <w:t>е</w:t>
      </w:r>
      <w:r w:rsidRPr="002D06A8">
        <w:rPr>
          <w:sz w:val="28"/>
          <w:szCs w:val="28"/>
        </w:rPr>
        <w:t>скую пользу от изучения предметы и повышает интерес к изучаемой дисци</w:t>
      </w:r>
      <w:r w:rsidRPr="002D06A8">
        <w:rPr>
          <w:sz w:val="28"/>
          <w:szCs w:val="28"/>
        </w:rPr>
        <w:t>п</w:t>
      </w:r>
      <w:r w:rsidRPr="002D06A8">
        <w:rPr>
          <w:sz w:val="28"/>
          <w:szCs w:val="28"/>
        </w:rPr>
        <w:t>лине.</w:t>
      </w:r>
    </w:p>
    <w:p w:rsidR="00D45315" w:rsidRPr="002D06A8" w:rsidRDefault="00D45315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672E4D" w:rsidRPr="002D06A8" w:rsidRDefault="00672E4D" w:rsidP="007E2E93">
      <w:pPr>
        <w:keepNext/>
        <w:keepLines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A8">
        <w:rPr>
          <w:rFonts w:ascii="Times New Roman" w:eastAsia="Times New Roman" w:hAnsi="Times New Roman" w:cs="Times New Roman"/>
          <w:b/>
          <w:sz w:val="28"/>
          <w:szCs w:val="28"/>
        </w:rPr>
        <w:t>2. Метод проектной технологии: осн</w:t>
      </w:r>
      <w:r w:rsidR="00A46CE4">
        <w:rPr>
          <w:rFonts w:ascii="Times New Roman" w:eastAsia="Times New Roman" w:hAnsi="Times New Roman" w:cs="Times New Roman"/>
          <w:b/>
          <w:sz w:val="28"/>
          <w:szCs w:val="28"/>
        </w:rPr>
        <w:t xml:space="preserve">овные </w:t>
      </w:r>
      <w:r w:rsidRPr="002D06A8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требования.</w:t>
      </w:r>
    </w:p>
    <w:p w:rsidR="00672E4D" w:rsidRPr="002D06A8" w:rsidRDefault="00672E4D" w:rsidP="007E2E93">
      <w:pPr>
        <w:pStyle w:val="a8"/>
        <w:shd w:val="clear" w:color="auto" w:fill="auto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t>К основным требованиям метода проектов относятся:</w:t>
      </w:r>
    </w:p>
    <w:p w:rsidR="00672E4D" w:rsidRPr="002D06A8" w:rsidRDefault="00672E4D" w:rsidP="00672E4D">
      <w:pPr>
        <w:pStyle w:val="a8"/>
        <w:numPr>
          <w:ilvl w:val="0"/>
          <w:numId w:val="1"/>
        </w:numPr>
        <w:shd w:val="clear" w:color="auto" w:fill="auto"/>
        <w:tabs>
          <w:tab w:val="left" w:pos="865"/>
        </w:tabs>
        <w:ind w:left="20" w:right="20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t>наличие социально или личностно значимой в исследовательском, творческом плане проблемы, требующей интегрированного знания, исслед</w:t>
      </w:r>
      <w:r w:rsidRPr="002D06A8">
        <w:rPr>
          <w:rFonts w:eastAsia="Times New Roman"/>
          <w:sz w:val="28"/>
          <w:szCs w:val="28"/>
        </w:rPr>
        <w:t>о</w:t>
      </w:r>
      <w:r w:rsidRPr="002D06A8">
        <w:rPr>
          <w:rFonts w:eastAsia="Times New Roman"/>
          <w:sz w:val="28"/>
          <w:szCs w:val="28"/>
        </w:rPr>
        <w:t>вательского поиска для ее решения; (проблема загрязнения воздуха и воды нашего региона)</w:t>
      </w:r>
    </w:p>
    <w:p w:rsidR="00672E4D" w:rsidRPr="002D06A8" w:rsidRDefault="00672E4D" w:rsidP="00672E4D">
      <w:pPr>
        <w:pStyle w:val="a8"/>
        <w:numPr>
          <w:ilvl w:val="0"/>
          <w:numId w:val="1"/>
        </w:numPr>
        <w:shd w:val="clear" w:color="auto" w:fill="auto"/>
        <w:tabs>
          <w:tab w:val="left" w:pos="860"/>
        </w:tabs>
        <w:ind w:left="20" w:right="20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t>практическая, теоретическая, познавательная значимость предпол</w:t>
      </w:r>
      <w:r w:rsidRPr="002D06A8">
        <w:rPr>
          <w:rFonts w:eastAsia="Times New Roman"/>
          <w:sz w:val="28"/>
          <w:szCs w:val="28"/>
        </w:rPr>
        <w:t>а</w:t>
      </w:r>
      <w:r w:rsidRPr="002D06A8">
        <w:rPr>
          <w:rFonts w:eastAsia="Times New Roman"/>
          <w:sz w:val="28"/>
          <w:szCs w:val="28"/>
        </w:rPr>
        <w:t>гаемых результатов; (совместный выпуск газеты</w:t>
      </w:r>
      <w:proofErr w:type="gramStart"/>
      <w:r w:rsidRPr="002D06A8">
        <w:rPr>
          <w:rFonts w:eastAsia="Times New Roman"/>
          <w:sz w:val="28"/>
          <w:szCs w:val="28"/>
        </w:rPr>
        <w:t xml:space="preserve"> ,</w:t>
      </w:r>
      <w:proofErr w:type="gramEnd"/>
      <w:r w:rsidR="00D45315">
        <w:rPr>
          <w:rFonts w:eastAsia="Times New Roman"/>
          <w:sz w:val="28"/>
          <w:szCs w:val="28"/>
        </w:rPr>
        <w:t xml:space="preserve"> </w:t>
      </w:r>
      <w:r w:rsidRPr="002D06A8">
        <w:rPr>
          <w:rFonts w:eastAsia="Times New Roman"/>
          <w:sz w:val="28"/>
          <w:szCs w:val="28"/>
        </w:rPr>
        <w:t>подготовка презентации).</w:t>
      </w:r>
    </w:p>
    <w:p w:rsidR="00672E4D" w:rsidRPr="002D06A8" w:rsidRDefault="00672E4D" w:rsidP="00672E4D">
      <w:pPr>
        <w:pStyle w:val="a8"/>
        <w:numPr>
          <w:ilvl w:val="0"/>
          <w:numId w:val="1"/>
        </w:numPr>
        <w:shd w:val="clear" w:color="auto" w:fill="auto"/>
        <w:tabs>
          <w:tab w:val="left" w:pos="865"/>
        </w:tabs>
        <w:ind w:left="20" w:right="20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t>самостоятельная, индивидуальная, парная, групповая деятельность студентов на уроке или во внеурочное</w:t>
      </w:r>
      <w:r w:rsidR="00D45315">
        <w:rPr>
          <w:rFonts w:eastAsia="Times New Roman"/>
          <w:sz w:val="28"/>
          <w:szCs w:val="28"/>
        </w:rPr>
        <w:t xml:space="preserve"> время</w:t>
      </w:r>
      <w:r w:rsidRPr="002D06A8">
        <w:rPr>
          <w:rFonts w:eastAsia="Times New Roman"/>
          <w:sz w:val="28"/>
          <w:szCs w:val="28"/>
        </w:rPr>
        <w:t>;</w:t>
      </w:r>
    </w:p>
    <w:p w:rsidR="00672E4D" w:rsidRPr="002D06A8" w:rsidRDefault="00672E4D" w:rsidP="00672E4D">
      <w:pPr>
        <w:pStyle w:val="a8"/>
        <w:numPr>
          <w:ilvl w:val="0"/>
          <w:numId w:val="1"/>
        </w:numPr>
        <w:shd w:val="clear" w:color="auto" w:fill="auto"/>
        <w:tabs>
          <w:tab w:val="left" w:pos="855"/>
        </w:tabs>
        <w:ind w:left="20" w:right="20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t>наличие структуры содержательной части (с указанием поэтапных р</w:t>
      </w:r>
      <w:r w:rsidRPr="002D06A8">
        <w:rPr>
          <w:rFonts w:eastAsia="Times New Roman"/>
          <w:sz w:val="28"/>
          <w:szCs w:val="28"/>
        </w:rPr>
        <w:t>е</w:t>
      </w:r>
      <w:r w:rsidRPr="002D06A8">
        <w:rPr>
          <w:rFonts w:eastAsia="Times New Roman"/>
          <w:sz w:val="28"/>
          <w:szCs w:val="28"/>
        </w:rPr>
        <w:t>зультатов);</w:t>
      </w:r>
    </w:p>
    <w:p w:rsidR="00672E4D" w:rsidRPr="002D06A8" w:rsidRDefault="00672E4D" w:rsidP="00672E4D">
      <w:pPr>
        <w:pStyle w:val="a8"/>
        <w:numPr>
          <w:ilvl w:val="0"/>
          <w:numId w:val="1"/>
        </w:numPr>
        <w:shd w:val="clear" w:color="auto" w:fill="auto"/>
        <w:tabs>
          <w:tab w:val="left" w:pos="860"/>
        </w:tabs>
        <w:ind w:left="20" w:right="20"/>
        <w:rPr>
          <w:rFonts w:eastAsia="Times New Roman"/>
          <w:sz w:val="28"/>
          <w:szCs w:val="28"/>
        </w:rPr>
      </w:pPr>
      <w:r w:rsidRPr="002D06A8">
        <w:rPr>
          <w:rFonts w:eastAsia="Times New Roman"/>
          <w:sz w:val="28"/>
          <w:szCs w:val="28"/>
        </w:rPr>
        <w:t>использование исследовательских методов: определение проблемы и вытекающих из нее задач исследования, выдвижение гипотезы их решения, обсуждение методов исследования; оформление результатов, анализ пол</w:t>
      </w:r>
      <w:r w:rsidRPr="002D06A8">
        <w:rPr>
          <w:rFonts w:eastAsia="Times New Roman"/>
          <w:sz w:val="28"/>
          <w:szCs w:val="28"/>
        </w:rPr>
        <w:t>у</w:t>
      </w:r>
      <w:r w:rsidRPr="002D06A8">
        <w:rPr>
          <w:rFonts w:eastAsia="Times New Roman"/>
          <w:sz w:val="28"/>
          <w:szCs w:val="28"/>
        </w:rPr>
        <w:t>ченных данных, выводы (защита проекта).</w:t>
      </w:r>
    </w:p>
    <w:p w:rsidR="00672E4D" w:rsidRPr="002D06A8" w:rsidRDefault="00672E4D" w:rsidP="00672E4D">
      <w:pPr>
        <w:pStyle w:val="a8"/>
        <w:shd w:val="clear" w:color="auto" w:fill="auto"/>
        <w:ind w:left="20" w:right="20"/>
        <w:rPr>
          <w:rFonts w:eastAsia="Times New Roman"/>
          <w:sz w:val="28"/>
          <w:szCs w:val="28"/>
        </w:rPr>
      </w:pPr>
      <w:proofErr w:type="gramStart"/>
      <w:r w:rsidRPr="002D06A8">
        <w:rPr>
          <w:rFonts w:eastAsia="Times New Roman"/>
          <w:sz w:val="28"/>
          <w:szCs w:val="28"/>
        </w:rPr>
        <w:t>При определении основных требований по использованию метода пр</w:t>
      </w:r>
      <w:r w:rsidRPr="002D06A8">
        <w:rPr>
          <w:rFonts w:eastAsia="Times New Roman"/>
          <w:sz w:val="28"/>
          <w:szCs w:val="28"/>
        </w:rPr>
        <w:t>о</w:t>
      </w:r>
      <w:r w:rsidRPr="002D06A8">
        <w:rPr>
          <w:rFonts w:eastAsia="Times New Roman"/>
          <w:sz w:val="28"/>
          <w:szCs w:val="28"/>
        </w:rPr>
        <w:t xml:space="preserve">ектов Е. С. </w:t>
      </w:r>
      <w:proofErr w:type="spellStart"/>
      <w:r w:rsidRPr="002D06A8">
        <w:rPr>
          <w:rFonts w:eastAsia="Times New Roman"/>
          <w:sz w:val="28"/>
          <w:szCs w:val="28"/>
        </w:rPr>
        <w:t>Полат</w:t>
      </w:r>
      <w:proofErr w:type="spellEnd"/>
      <w:r w:rsidRPr="002D06A8">
        <w:rPr>
          <w:rFonts w:eastAsia="Times New Roman"/>
          <w:sz w:val="28"/>
          <w:szCs w:val="28"/>
        </w:rPr>
        <w:t xml:space="preserve"> утверждает, «что особое внимание необходимо уделять теоретической обоснованности и детальной проработке выполнения проекта, значимости проблемы в исследовательском и творческом планах  самосто</w:t>
      </w:r>
      <w:r w:rsidRPr="002D06A8">
        <w:rPr>
          <w:rFonts w:eastAsia="Times New Roman"/>
          <w:sz w:val="28"/>
          <w:szCs w:val="28"/>
        </w:rPr>
        <w:t>я</w:t>
      </w:r>
      <w:r w:rsidRPr="002D06A8">
        <w:rPr>
          <w:rFonts w:eastAsia="Times New Roman"/>
          <w:sz w:val="28"/>
          <w:szCs w:val="28"/>
        </w:rPr>
        <w:t>тельной деятельности обучающихся, структурированности содержательной части работы».</w:t>
      </w:r>
      <w:proofErr w:type="gramEnd"/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166D50" w:rsidP="00166D50">
      <w:pPr>
        <w:keepNext/>
        <w:keepLines/>
        <w:ind w:left="20"/>
        <w:rPr>
          <w:rFonts w:ascii="Times New Roman" w:hAnsi="Times New Roman" w:cs="Times New Roman"/>
          <w:b/>
          <w:sz w:val="28"/>
          <w:szCs w:val="28"/>
        </w:rPr>
      </w:pPr>
      <w:r w:rsidRPr="002D06A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D06A8">
        <w:rPr>
          <w:rFonts w:ascii="Times New Roman" w:hAnsi="Times New Roman" w:cs="Times New Roman"/>
          <w:b/>
          <w:sz w:val="28"/>
          <w:szCs w:val="28"/>
        </w:rPr>
        <w:t>Общедидактическая</w:t>
      </w:r>
      <w:proofErr w:type="spellEnd"/>
      <w:r w:rsidRPr="002D06A8">
        <w:rPr>
          <w:rFonts w:ascii="Times New Roman" w:hAnsi="Times New Roman" w:cs="Times New Roman"/>
          <w:b/>
          <w:sz w:val="28"/>
          <w:szCs w:val="28"/>
        </w:rPr>
        <w:t xml:space="preserve"> типология проектов</w:t>
      </w:r>
      <w:r w:rsidR="00C077AB" w:rsidRPr="002D06A8">
        <w:rPr>
          <w:rFonts w:ascii="Times New Roman" w:hAnsi="Times New Roman" w:cs="Times New Roman"/>
          <w:b/>
          <w:sz w:val="28"/>
          <w:szCs w:val="28"/>
        </w:rPr>
        <w:t>.</w:t>
      </w:r>
    </w:p>
    <w:p w:rsidR="00166D50" w:rsidRPr="002D06A8" w:rsidRDefault="00166D50" w:rsidP="00166D50">
      <w:pPr>
        <w:pStyle w:val="a8"/>
        <w:shd w:val="clear" w:color="auto" w:fill="auto"/>
        <w:ind w:left="20"/>
        <w:rPr>
          <w:sz w:val="28"/>
          <w:szCs w:val="28"/>
        </w:rPr>
      </w:pPr>
      <w:r w:rsidRPr="002D06A8">
        <w:rPr>
          <w:sz w:val="28"/>
          <w:szCs w:val="28"/>
        </w:rPr>
        <w:t>Деление проектов по типологическим признакам: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исследовательские проекты требуют хорошо продуманной структ</w:t>
      </w:r>
      <w:r w:rsidRPr="002D06A8">
        <w:rPr>
          <w:sz w:val="28"/>
          <w:szCs w:val="28"/>
        </w:rPr>
        <w:t>у</w:t>
      </w:r>
      <w:r w:rsidRPr="002D06A8">
        <w:rPr>
          <w:sz w:val="28"/>
          <w:szCs w:val="28"/>
        </w:rPr>
        <w:t>ры, обозначенных целей, обоснования актуальности предмета исследования для всех участников, обозначения источников информации, продуманных методов, результатов.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994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творческие проекты предполагают соответствующее оформление р</w:t>
      </w:r>
      <w:r w:rsidRPr="002D06A8">
        <w:rPr>
          <w:sz w:val="28"/>
          <w:szCs w:val="28"/>
        </w:rPr>
        <w:t>е</w:t>
      </w:r>
      <w:r w:rsidRPr="002D06A8">
        <w:rPr>
          <w:sz w:val="28"/>
          <w:szCs w:val="28"/>
        </w:rPr>
        <w:t>зультатов. Эти проекты не имеют детально проработанной структуры совм</w:t>
      </w:r>
      <w:r w:rsidRPr="002D06A8">
        <w:rPr>
          <w:sz w:val="28"/>
          <w:szCs w:val="28"/>
        </w:rPr>
        <w:t>е</w:t>
      </w:r>
      <w:r w:rsidRPr="002D06A8">
        <w:rPr>
          <w:sz w:val="28"/>
          <w:szCs w:val="28"/>
        </w:rPr>
        <w:t>стной деятельности участников.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в ролевых- игровых проектах структура только намечается и остается открытой до окончания проекта. Участники принимают на себя определе</w:t>
      </w:r>
      <w:r w:rsidRPr="002D06A8">
        <w:rPr>
          <w:sz w:val="28"/>
          <w:szCs w:val="28"/>
        </w:rPr>
        <w:t>н</w:t>
      </w:r>
      <w:r w:rsidRPr="002D06A8">
        <w:rPr>
          <w:sz w:val="28"/>
          <w:szCs w:val="28"/>
        </w:rPr>
        <w:t>ные роли, обусловленные характером и содержанием проекта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информационные проекты направлены на сбор информации о каком-либо объекте, явлении, ознакомление участников проекта с этой информац</w:t>
      </w:r>
      <w:r w:rsidRPr="002D06A8">
        <w:rPr>
          <w:sz w:val="28"/>
          <w:szCs w:val="28"/>
        </w:rPr>
        <w:t>и</w:t>
      </w:r>
      <w:r w:rsidRPr="002D06A8">
        <w:rPr>
          <w:sz w:val="28"/>
          <w:szCs w:val="28"/>
        </w:rPr>
        <w:t>ей, ее анализ и обобщение фактов, предназначенных для широкой аудитории.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09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в практико-ориентированных проектах четко обозначены с самого начала результат деятельности участников проекта, который обязательно ориентирован на социальные интересы самих участников. Такие проекты требуют хорошо продуманной структуры.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По признакам предметно - содержательной области проекты подразд</w:t>
      </w:r>
      <w:r w:rsidRPr="002D06A8">
        <w:rPr>
          <w:sz w:val="28"/>
          <w:szCs w:val="28"/>
        </w:rPr>
        <w:t>е</w:t>
      </w:r>
      <w:r w:rsidRPr="002D06A8">
        <w:rPr>
          <w:sz w:val="28"/>
          <w:szCs w:val="28"/>
        </w:rPr>
        <w:t>ляются на: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13"/>
        </w:tabs>
        <w:ind w:left="20"/>
        <w:rPr>
          <w:sz w:val="28"/>
          <w:szCs w:val="28"/>
        </w:rPr>
      </w:pPr>
      <w:proofErr w:type="spellStart"/>
      <w:r w:rsidRPr="002D06A8">
        <w:rPr>
          <w:sz w:val="28"/>
          <w:szCs w:val="28"/>
        </w:rPr>
        <w:t>монопроекты</w:t>
      </w:r>
      <w:proofErr w:type="spellEnd"/>
      <w:r w:rsidR="008668CE">
        <w:rPr>
          <w:sz w:val="28"/>
          <w:szCs w:val="28"/>
        </w:rPr>
        <w:t>;</w:t>
      </w:r>
    </w:p>
    <w:p w:rsidR="00166D50" w:rsidRPr="002D06A8" w:rsidRDefault="00166D50" w:rsidP="00166D50">
      <w:pPr>
        <w:pStyle w:val="a8"/>
        <w:numPr>
          <w:ilvl w:val="0"/>
          <w:numId w:val="1"/>
        </w:numPr>
        <w:shd w:val="clear" w:color="auto" w:fill="auto"/>
        <w:tabs>
          <w:tab w:val="left" w:pos="1003"/>
        </w:tabs>
        <w:ind w:left="20"/>
        <w:rPr>
          <w:sz w:val="28"/>
          <w:szCs w:val="28"/>
        </w:rPr>
      </w:pPr>
      <w:proofErr w:type="spellStart"/>
      <w:r w:rsidRPr="002D06A8">
        <w:rPr>
          <w:sz w:val="28"/>
          <w:szCs w:val="28"/>
        </w:rPr>
        <w:t>межпредметные</w:t>
      </w:r>
      <w:proofErr w:type="spellEnd"/>
      <w:r w:rsidR="008668CE">
        <w:rPr>
          <w:sz w:val="28"/>
          <w:szCs w:val="28"/>
        </w:rPr>
        <w:t>;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proofErr w:type="spellStart"/>
      <w:r w:rsidRPr="002D06A8">
        <w:rPr>
          <w:sz w:val="28"/>
          <w:szCs w:val="28"/>
        </w:rPr>
        <w:t>Монопроекты</w:t>
      </w:r>
      <w:proofErr w:type="spellEnd"/>
      <w:r w:rsidRPr="002D06A8">
        <w:rPr>
          <w:sz w:val="28"/>
          <w:szCs w:val="28"/>
        </w:rPr>
        <w:t xml:space="preserve"> проводятся в рамках одного учебного предмета, но раб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 xml:space="preserve">та над </w:t>
      </w:r>
      <w:proofErr w:type="spellStart"/>
      <w:r w:rsidRPr="002D06A8">
        <w:rPr>
          <w:sz w:val="28"/>
          <w:szCs w:val="28"/>
        </w:rPr>
        <w:t>монопроектами</w:t>
      </w:r>
      <w:proofErr w:type="spellEnd"/>
      <w:r w:rsidRPr="002D06A8">
        <w:rPr>
          <w:sz w:val="28"/>
          <w:szCs w:val="28"/>
        </w:rPr>
        <w:t xml:space="preserve"> предусматривает применение знаний из других обла</w:t>
      </w:r>
      <w:r w:rsidRPr="002D06A8">
        <w:rPr>
          <w:sz w:val="28"/>
          <w:szCs w:val="28"/>
        </w:rPr>
        <w:t>с</w:t>
      </w:r>
      <w:r w:rsidRPr="002D06A8">
        <w:rPr>
          <w:sz w:val="28"/>
          <w:szCs w:val="28"/>
        </w:rPr>
        <w:t xml:space="preserve">тей для решения той или иной проблемы. </w:t>
      </w:r>
      <w:proofErr w:type="spellStart"/>
      <w:r w:rsidRPr="002D06A8">
        <w:rPr>
          <w:sz w:val="28"/>
          <w:szCs w:val="28"/>
        </w:rPr>
        <w:t>Межпредметные</w:t>
      </w:r>
      <w:proofErr w:type="spellEnd"/>
      <w:r w:rsidRPr="002D06A8">
        <w:rPr>
          <w:sz w:val="28"/>
          <w:szCs w:val="28"/>
        </w:rPr>
        <w:t xml:space="preserve"> проекты выпо</w:t>
      </w:r>
      <w:r w:rsidRPr="002D06A8">
        <w:rPr>
          <w:sz w:val="28"/>
          <w:szCs w:val="28"/>
        </w:rPr>
        <w:t>л</w:t>
      </w:r>
      <w:r w:rsidRPr="002D06A8">
        <w:rPr>
          <w:sz w:val="28"/>
          <w:szCs w:val="28"/>
        </w:rPr>
        <w:t>няются во внеурочное время, затрагивают два - три предмета.</w:t>
      </w:r>
    </w:p>
    <w:p w:rsidR="00166D50" w:rsidRPr="002D06A8" w:rsidRDefault="00166D50" w:rsidP="00166D50">
      <w:pPr>
        <w:pStyle w:val="a8"/>
        <w:shd w:val="clear" w:color="auto" w:fill="auto"/>
        <w:tabs>
          <w:tab w:val="left" w:pos="9192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По характеру координации это могут быть:</w:t>
      </w:r>
      <w:r w:rsidRPr="002D06A8">
        <w:rPr>
          <w:sz w:val="28"/>
          <w:szCs w:val="28"/>
        </w:rPr>
        <w:tab/>
      </w:r>
    </w:p>
    <w:p w:rsidR="00672E4D" w:rsidRPr="002D06A8" w:rsidRDefault="008B476A" w:rsidP="008B476A">
      <w:pPr>
        <w:pStyle w:val="a8"/>
        <w:shd w:val="clear" w:color="auto" w:fill="auto"/>
        <w:tabs>
          <w:tab w:val="left" w:pos="100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6D50" w:rsidRPr="002D06A8">
        <w:rPr>
          <w:sz w:val="28"/>
          <w:szCs w:val="28"/>
        </w:rPr>
        <w:t>проекты с открытой, явной координацией</w:t>
      </w:r>
      <w:r>
        <w:rPr>
          <w:sz w:val="28"/>
          <w:szCs w:val="28"/>
        </w:rPr>
        <w:t>;</w:t>
      </w:r>
    </w:p>
    <w:p w:rsidR="00166D50" w:rsidRPr="002D06A8" w:rsidRDefault="008B476A" w:rsidP="00672E4D">
      <w:pPr>
        <w:pStyle w:val="a8"/>
        <w:shd w:val="clear" w:color="auto" w:fill="auto"/>
        <w:tabs>
          <w:tab w:val="left" w:pos="308"/>
        </w:tabs>
        <w:ind w:right="2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D50" w:rsidRPr="002D06A8">
        <w:rPr>
          <w:sz w:val="28"/>
          <w:szCs w:val="28"/>
        </w:rPr>
        <w:t xml:space="preserve">проекты со скрытой координацией. </w:t>
      </w:r>
    </w:p>
    <w:p w:rsidR="00166D50" w:rsidRPr="002D06A8" w:rsidRDefault="008B476A" w:rsidP="008B476A">
      <w:pPr>
        <w:pStyle w:val="a8"/>
        <w:shd w:val="clear" w:color="auto" w:fill="auto"/>
        <w:tabs>
          <w:tab w:val="left" w:pos="308"/>
        </w:tabs>
        <w:ind w:right="240"/>
        <w:jc w:val="left"/>
        <w:rPr>
          <w:sz w:val="28"/>
          <w:szCs w:val="28"/>
        </w:rPr>
      </w:pPr>
      <w:r>
        <w:rPr>
          <w:sz w:val="28"/>
          <w:szCs w:val="28"/>
        </w:rPr>
        <w:t>По характеру контактов:</w:t>
      </w:r>
    </w:p>
    <w:p w:rsidR="00166D50" w:rsidRPr="002D06A8" w:rsidRDefault="008B476A" w:rsidP="008B476A">
      <w:pPr>
        <w:pStyle w:val="a8"/>
        <w:shd w:val="clear" w:color="auto" w:fill="auto"/>
        <w:tabs>
          <w:tab w:val="left" w:pos="308"/>
        </w:tabs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D50" w:rsidRPr="002D06A8">
        <w:rPr>
          <w:sz w:val="28"/>
          <w:szCs w:val="28"/>
        </w:rPr>
        <w:t>внутренний</w:t>
      </w:r>
      <w:r>
        <w:rPr>
          <w:sz w:val="28"/>
          <w:szCs w:val="28"/>
        </w:rPr>
        <w:t>;</w:t>
      </w:r>
    </w:p>
    <w:p w:rsidR="00166D50" w:rsidRPr="002D06A8" w:rsidRDefault="008B476A" w:rsidP="008B476A">
      <w:pPr>
        <w:pStyle w:val="a8"/>
        <w:shd w:val="clear" w:color="auto" w:fill="auto"/>
        <w:tabs>
          <w:tab w:val="left" w:pos="298"/>
        </w:tabs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D50" w:rsidRPr="002D06A8">
        <w:rPr>
          <w:sz w:val="28"/>
          <w:szCs w:val="28"/>
        </w:rPr>
        <w:t>региональный</w:t>
      </w:r>
      <w:r>
        <w:rPr>
          <w:sz w:val="28"/>
          <w:szCs w:val="28"/>
        </w:rPr>
        <w:t>;</w:t>
      </w:r>
    </w:p>
    <w:p w:rsidR="00166D50" w:rsidRPr="002D06A8" w:rsidRDefault="008B476A" w:rsidP="008B476A">
      <w:pPr>
        <w:pStyle w:val="a8"/>
        <w:shd w:val="clear" w:color="auto" w:fill="auto"/>
        <w:tabs>
          <w:tab w:val="left" w:pos="303"/>
        </w:tabs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166D50" w:rsidRPr="002D06A8">
        <w:rPr>
          <w:sz w:val="28"/>
          <w:szCs w:val="28"/>
        </w:rPr>
        <w:t>международный.</w:t>
      </w:r>
    </w:p>
    <w:p w:rsidR="00166D50" w:rsidRPr="002D06A8" w:rsidRDefault="00166D50" w:rsidP="00166D50">
      <w:pPr>
        <w:pStyle w:val="a8"/>
        <w:shd w:val="clear" w:color="auto" w:fill="auto"/>
        <w:ind w:left="20"/>
        <w:rPr>
          <w:sz w:val="28"/>
          <w:szCs w:val="28"/>
        </w:rPr>
      </w:pPr>
      <w:r w:rsidRPr="002D06A8">
        <w:rPr>
          <w:sz w:val="28"/>
          <w:szCs w:val="28"/>
        </w:rPr>
        <w:t>По количеству участников проекта существуют:</w:t>
      </w:r>
    </w:p>
    <w:p w:rsidR="00166D50" w:rsidRPr="002D06A8" w:rsidRDefault="008B476A" w:rsidP="008B476A">
      <w:pPr>
        <w:pStyle w:val="a8"/>
        <w:shd w:val="clear" w:color="auto" w:fill="auto"/>
        <w:tabs>
          <w:tab w:val="left" w:pos="298"/>
        </w:tabs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166D50" w:rsidRPr="002D06A8">
        <w:rPr>
          <w:sz w:val="28"/>
          <w:szCs w:val="28"/>
        </w:rPr>
        <w:t>личностные</w:t>
      </w:r>
      <w:r>
        <w:rPr>
          <w:sz w:val="28"/>
          <w:szCs w:val="28"/>
        </w:rPr>
        <w:t>;</w:t>
      </w:r>
    </w:p>
    <w:p w:rsidR="00166D50" w:rsidRPr="002D06A8" w:rsidRDefault="008B476A" w:rsidP="008B476A">
      <w:pPr>
        <w:pStyle w:val="a8"/>
        <w:shd w:val="clear" w:color="auto" w:fill="auto"/>
        <w:tabs>
          <w:tab w:val="left" w:pos="303"/>
        </w:tabs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166D50" w:rsidRPr="002D06A8">
        <w:rPr>
          <w:sz w:val="28"/>
          <w:szCs w:val="28"/>
        </w:rPr>
        <w:t>парные</w:t>
      </w:r>
      <w:r>
        <w:rPr>
          <w:sz w:val="28"/>
          <w:szCs w:val="28"/>
        </w:rPr>
        <w:t>;</w:t>
      </w:r>
    </w:p>
    <w:p w:rsidR="00166D50" w:rsidRPr="002D06A8" w:rsidRDefault="008B476A" w:rsidP="008B476A">
      <w:pPr>
        <w:pStyle w:val="a8"/>
        <w:shd w:val="clear" w:color="auto" w:fill="auto"/>
        <w:tabs>
          <w:tab w:val="left" w:pos="313"/>
        </w:tabs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166D50" w:rsidRPr="002D06A8">
        <w:rPr>
          <w:sz w:val="28"/>
          <w:szCs w:val="28"/>
        </w:rPr>
        <w:t>групповые.</w:t>
      </w:r>
    </w:p>
    <w:p w:rsidR="00166D50" w:rsidRPr="002D06A8" w:rsidRDefault="00166D50" w:rsidP="00166D50">
      <w:pPr>
        <w:pStyle w:val="a8"/>
        <w:shd w:val="clear" w:color="auto" w:fill="auto"/>
        <w:ind w:left="20"/>
        <w:rPr>
          <w:sz w:val="28"/>
          <w:szCs w:val="28"/>
        </w:rPr>
      </w:pPr>
      <w:r w:rsidRPr="002D06A8">
        <w:rPr>
          <w:sz w:val="28"/>
          <w:szCs w:val="28"/>
        </w:rPr>
        <w:t xml:space="preserve">По продолжительности проекты подразделяются </w:t>
      </w:r>
      <w:proofErr w:type="gramStart"/>
      <w:r w:rsidRPr="002D06A8">
        <w:rPr>
          <w:sz w:val="28"/>
          <w:szCs w:val="28"/>
        </w:rPr>
        <w:t>на</w:t>
      </w:r>
      <w:proofErr w:type="gramEnd"/>
      <w:r w:rsidRPr="002D06A8">
        <w:rPr>
          <w:sz w:val="28"/>
          <w:szCs w:val="28"/>
        </w:rPr>
        <w:t>:</w:t>
      </w:r>
    </w:p>
    <w:p w:rsidR="00166D50" w:rsidRPr="002D06A8" w:rsidRDefault="008B476A" w:rsidP="008B476A">
      <w:pPr>
        <w:pStyle w:val="a8"/>
        <w:shd w:val="clear" w:color="auto" w:fill="auto"/>
        <w:tabs>
          <w:tab w:val="left" w:pos="303"/>
        </w:tabs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D50" w:rsidRPr="002D06A8">
        <w:rPr>
          <w:sz w:val="28"/>
          <w:szCs w:val="28"/>
        </w:rPr>
        <w:t>краткосрочные</w:t>
      </w:r>
      <w:r>
        <w:rPr>
          <w:sz w:val="28"/>
          <w:szCs w:val="28"/>
        </w:rPr>
        <w:t>;</w:t>
      </w:r>
    </w:p>
    <w:p w:rsidR="00166D50" w:rsidRPr="002D06A8" w:rsidRDefault="008B476A" w:rsidP="008B476A">
      <w:pPr>
        <w:pStyle w:val="a8"/>
        <w:shd w:val="clear" w:color="auto" w:fill="auto"/>
        <w:tabs>
          <w:tab w:val="left" w:pos="303"/>
        </w:tabs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166D50" w:rsidRPr="002D06A8">
        <w:rPr>
          <w:sz w:val="28"/>
          <w:szCs w:val="28"/>
        </w:rPr>
        <w:t>средней продолжительности</w:t>
      </w:r>
      <w:r>
        <w:rPr>
          <w:sz w:val="28"/>
          <w:szCs w:val="28"/>
        </w:rPr>
        <w:t>;</w:t>
      </w:r>
    </w:p>
    <w:p w:rsidR="00166D50" w:rsidRPr="002D06A8" w:rsidRDefault="00166D50" w:rsidP="00787EE0">
      <w:pPr>
        <w:pStyle w:val="20"/>
        <w:framePr w:w="227" w:h="470" w:wrap="notBeside" w:vAnchor="text" w:hAnchor="margin" w:x="8409" w:y="8588"/>
        <w:shd w:val="clear" w:color="auto" w:fill="auto"/>
        <w:rPr>
          <w:sz w:val="28"/>
          <w:szCs w:val="28"/>
        </w:rPr>
      </w:pPr>
      <w:r w:rsidRPr="002D06A8">
        <w:rPr>
          <w:rStyle w:val="210"/>
          <w:noProof w:val="0"/>
          <w:sz w:val="28"/>
          <w:szCs w:val="28"/>
        </w:rPr>
        <w:t>л</w:t>
      </w:r>
    </w:p>
    <w:p w:rsidR="00166D50" w:rsidRPr="002D06A8" w:rsidRDefault="008B476A" w:rsidP="008B476A">
      <w:pPr>
        <w:pStyle w:val="a8"/>
        <w:shd w:val="clear" w:color="auto" w:fill="auto"/>
        <w:tabs>
          <w:tab w:val="left" w:pos="298"/>
        </w:tabs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166D50" w:rsidRPr="002D06A8">
        <w:rPr>
          <w:sz w:val="28"/>
          <w:szCs w:val="28"/>
        </w:rPr>
        <w:t>долгосрочные.</w:t>
      </w: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48107F" w:rsidP="00E52952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6D50" w:rsidRPr="002D06A8">
        <w:rPr>
          <w:rFonts w:ascii="Times New Roman" w:hAnsi="Times New Roman" w:cs="Times New Roman"/>
          <w:b/>
          <w:sz w:val="28"/>
          <w:szCs w:val="28"/>
        </w:rPr>
        <w:t>. Поэтапная разработка проекта.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Проектная технология предусматривает ступенчатое обучение, т.е. из</w:t>
      </w:r>
      <w:r w:rsidRPr="002D06A8">
        <w:rPr>
          <w:sz w:val="28"/>
          <w:szCs w:val="28"/>
        </w:rPr>
        <w:t>у</w:t>
      </w:r>
      <w:r w:rsidRPr="002D06A8">
        <w:rPr>
          <w:sz w:val="28"/>
          <w:szCs w:val="28"/>
        </w:rPr>
        <w:t>чение материала в несколько этапов с постепенным наращиванием сложн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сти как уровня знаний, так и сложности обсуждаемых проблем.</w:t>
      </w:r>
    </w:p>
    <w:p w:rsidR="00166D50" w:rsidRPr="002D06A8" w:rsidRDefault="00166D50" w:rsidP="00166D50">
      <w:pPr>
        <w:pStyle w:val="a8"/>
        <w:shd w:val="clear" w:color="auto" w:fill="auto"/>
        <w:ind w:left="20"/>
        <w:rPr>
          <w:sz w:val="28"/>
          <w:szCs w:val="28"/>
        </w:rPr>
      </w:pPr>
      <w:r w:rsidRPr="002D06A8">
        <w:rPr>
          <w:sz w:val="28"/>
          <w:szCs w:val="28"/>
        </w:rPr>
        <w:t>Этапы работы над проектом:</w:t>
      </w:r>
    </w:p>
    <w:p w:rsidR="00166D50" w:rsidRPr="002D06A8" w:rsidRDefault="0048107F" w:rsidP="0048107F">
      <w:pPr>
        <w:pStyle w:val="a8"/>
        <w:shd w:val="clear" w:color="auto" w:fill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166D50" w:rsidRPr="002D06A8">
        <w:rPr>
          <w:sz w:val="28"/>
          <w:szCs w:val="28"/>
        </w:rPr>
        <w:t>Обсуждение с обучающимися темы проекта.</w:t>
      </w:r>
    </w:p>
    <w:p w:rsidR="00166D50" w:rsidRPr="002D06A8" w:rsidRDefault="00166D50" w:rsidP="00166D50">
      <w:pPr>
        <w:pStyle w:val="a8"/>
        <w:shd w:val="clear" w:color="auto" w:fill="auto"/>
        <w:tabs>
          <w:tab w:val="left" w:pos="2419"/>
        </w:tabs>
        <w:rPr>
          <w:sz w:val="28"/>
          <w:szCs w:val="28"/>
        </w:rPr>
      </w:pPr>
      <w:r w:rsidRPr="002D06A8">
        <w:rPr>
          <w:sz w:val="28"/>
          <w:szCs w:val="28"/>
        </w:rPr>
        <w:t>2.Совместная</w:t>
      </w:r>
      <w:r w:rsidRPr="002D06A8">
        <w:rPr>
          <w:sz w:val="28"/>
          <w:szCs w:val="28"/>
        </w:rPr>
        <w:tab/>
        <w:t>исследовательская работа.</w:t>
      </w:r>
    </w:p>
    <w:p w:rsidR="00166D50" w:rsidRPr="002D06A8" w:rsidRDefault="00166D50" w:rsidP="00166D50">
      <w:pPr>
        <w:pStyle w:val="a8"/>
        <w:shd w:val="clear" w:color="auto" w:fill="auto"/>
        <w:tabs>
          <w:tab w:val="left" w:pos="1023"/>
        </w:tabs>
        <w:ind w:right="20" w:firstLine="0"/>
        <w:rPr>
          <w:sz w:val="28"/>
          <w:szCs w:val="28"/>
        </w:rPr>
      </w:pPr>
      <w:r w:rsidRPr="002D06A8">
        <w:rPr>
          <w:sz w:val="28"/>
          <w:szCs w:val="28"/>
        </w:rPr>
        <w:t xml:space="preserve">           3.Анализ полученных данных, где дается оценка работе</w:t>
      </w:r>
      <w:r w:rsidR="00A46CE4">
        <w:rPr>
          <w:sz w:val="28"/>
          <w:szCs w:val="28"/>
        </w:rPr>
        <w:t xml:space="preserve">, намечаются планы   </w:t>
      </w:r>
      <w:r w:rsidRPr="002D06A8">
        <w:rPr>
          <w:sz w:val="28"/>
          <w:szCs w:val="28"/>
        </w:rPr>
        <w:t xml:space="preserve"> совместного исследования.</w:t>
      </w:r>
    </w:p>
    <w:p w:rsidR="00166D50" w:rsidRPr="002D06A8" w:rsidRDefault="00166D50" w:rsidP="00166D50">
      <w:pPr>
        <w:pStyle w:val="a8"/>
        <w:shd w:val="clear" w:color="auto" w:fill="auto"/>
        <w:tabs>
          <w:tab w:val="left" w:pos="1003"/>
        </w:tabs>
        <w:ind w:firstLine="0"/>
        <w:rPr>
          <w:sz w:val="28"/>
          <w:szCs w:val="28"/>
        </w:rPr>
      </w:pPr>
      <w:r w:rsidRPr="002D06A8">
        <w:rPr>
          <w:sz w:val="28"/>
          <w:szCs w:val="28"/>
        </w:rPr>
        <w:t xml:space="preserve">        4.Подведение итогов (практический результат достижения цели).</w:t>
      </w:r>
    </w:p>
    <w:p w:rsidR="00166D50" w:rsidRPr="002D06A8" w:rsidRDefault="00166D50" w:rsidP="00166D50">
      <w:pPr>
        <w:pStyle w:val="a8"/>
        <w:shd w:val="clear" w:color="auto" w:fill="auto"/>
        <w:tabs>
          <w:tab w:val="left" w:pos="989"/>
        </w:tabs>
        <w:ind w:firstLine="0"/>
        <w:rPr>
          <w:sz w:val="28"/>
          <w:szCs w:val="28"/>
        </w:rPr>
      </w:pPr>
      <w:r w:rsidRPr="002D06A8">
        <w:rPr>
          <w:sz w:val="28"/>
          <w:szCs w:val="28"/>
        </w:rPr>
        <w:t xml:space="preserve">        5.Выводы (защита проекта).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Проекты легко интегрируются в уроки</w:t>
      </w:r>
      <w:r w:rsidRPr="002D06A8">
        <w:rPr>
          <w:sz w:val="28"/>
          <w:szCs w:val="28"/>
          <w:lang w:eastAsia="en-US"/>
        </w:rPr>
        <w:t>,</w:t>
      </w:r>
      <w:r w:rsidR="00B074DC">
        <w:rPr>
          <w:sz w:val="28"/>
          <w:szCs w:val="28"/>
          <w:lang w:eastAsia="en-US"/>
        </w:rPr>
        <w:t xml:space="preserve"> </w:t>
      </w:r>
      <w:r w:rsidRPr="002D06A8">
        <w:rPr>
          <w:sz w:val="28"/>
          <w:szCs w:val="28"/>
        </w:rPr>
        <w:t>цель проекта состоит в пост</w:t>
      </w:r>
      <w:r w:rsidRPr="002D06A8">
        <w:rPr>
          <w:sz w:val="28"/>
          <w:szCs w:val="28"/>
        </w:rPr>
        <w:t>и</w:t>
      </w:r>
      <w:r w:rsidRPr="002D06A8">
        <w:rPr>
          <w:sz w:val="28"/>
          <w:szCs w:val="28"/>
        </w:rPr>
        <w:t>жении реальных процессов и объектов</w:t>
      </w:r>
      <w:proofErr w:type="gramStart"/>
      <w:r w:rsidRPr="002D06A8">
        <w:rPr>
          <w:sz w:val="28"/>
          <w:szCs w:val="28"/>
        </w:rPr>
        <w:t xml:space="preserve">.. </w:t>
      </w:r>
      <w:proofErr w:type="gramEnd"/>
      <w:r w:rsidRPr="002D06A8">
        <w:rPr>
          <w:sz w:val="28"/>
          <w:szCs w:val="28"/>
        </w:rPr>
        <w:t xml:space="preserve">При этом активно развиваются такие  аспекты как  чтение, интерпретация и оценка изученных материалов, устное </w:t>
      </w:r>
      <w:r w:rsidRPr="002D06A8">
        <w:rPr>
          <w:sz w:val="28"/>
          <w:szCs w:val="28"/>
        </w:rPr>
        <w:lastRenderedPageBreak/>
        <w:t>их обсуждение, планирование деятельности по сбору информации и орган</w:t>
      </w:r>
      <w:r w:rsidRPr="002D06A8">
        <w:rPr>
          <w:sz w:val="28"/>
          <w:szCs w:val="28"/>
        </w:rPr>
        <w:t>и</w:t>
      </w:r>
      <w:r w:rsidRPr="002D06A8">
        <w:rPr>
          <w:sz w:val="28"/>
          <w:szCs w:val="28"/>
        </w:rPr>
        <w:t>зации научного исследования, письменное оформление результатов работы.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Для успешной реализации проекта необходимо наметить цели проекта.</w:t>
      </w:r>
    </w:p>
    <w:p w:rsidR="00166D50" w:rsidRPr="00A728B1" w:rsidRDefault="00166D50" w:rsidP="00166D50">
      <w:pPr>
        <w:keepNext/>
        <w:keepLines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A728B1">
        <w:rPr>
          <w:rFonts w:ascii="Times New Roman" w:hAnsi="Times New Roman" w:cs="Times New Roman"/>
          <w:b/>
          <w:sz w:val="28"/>
          <w:szCs w:val="28"/>
        </w:rPr>
        <w:t>Образовательный аспект:</w:t>
      </w:r>
      <w:bookmarkEnd w:id="1"/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03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активизировать знаний  по изучаемой  теме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14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продолжить формирование навыков устной монологической и диал</w:t>
      </w:r>
      <w:r w:rsidRPr="002D06A8">
        <w:rPr>
          <w:sz w:val="28"/>
          <w:szCs w:val="28"/>
        </w:rPr>
        <w:t>о</w:t>
      </w:r>
      <w:r w:rsidR="008668CE">
        <w:rPr>
          <w:sz w:val="28"/>
          <w:szCs w:val="28"/>
        </w:rPr>
        <w:t>гической речи.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08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формирование навыков проникновения в глубь явлений и констру</w:t>
      </w:r>
      <w:r w:rsidRPr="002D06A8">
        <w:rPr>
          <w:sz w:val="28"/>
          <w:szCs w:val="28"/>
        </w:rPr>
        <w:t>и</w:t>
      </w:r>
      <w:r w:rsidR="008668CE">
        <w:rPr>
          <w:sz w:val="28"/>
          <w:szCs w:val="28"/>
        </w:rPr>
        <w:t>рования новых</w:t>
      </w:r>
      <w:r w:rsidRPr="002D06A8">
        <w:rPr>
          <w:sz w:val="28"/>
          <w:szCs w:val="28"/>
        </w:rPr>
        <w:t xml:space="preserve"> объектов и процессов.</w:t>
      </w:r>
    </w:p>
    <w:p w:rsidR="00166D50" w:rsidRPr="008B476A" w:rsidRDefault="00166D50" w:rsidP="00166D50">
      <w:pPr>
        <w:keepNext/>
        <w:keepLines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8B476A">
        <w:rPr>
          <w:rFonts w:ascii="Times New Roman" w:hAnsi="Times New Roman" w:cs="Times New Roman"/>
          <w:b/>
          <w:sz w:val="28"/>
          <w:szCs w:val="28"/>
        </w:rPr>
        <w:t>Развивающий аспект:</w:t>
      </w:r>
      <w:bookmarkEnd w:id="2"/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8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развивать речевые умения студентов, внимание, память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8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познавательную активность, умение работать самостоятельно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03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использовать разные способы выражения информации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8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развивать способности к сравнению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0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развивать способности к распределению внимания, коммуникабел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>ности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4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умение выражать свое отношение к теме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9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способствовать развитию аналитического, критического и образного мышления через использование проблемных ситуаций и творческих спосо</w:t>
      </w:r>
      <w:r w:rsidRPr="002D06A8">
        <w:rPr>
          <w:sz w:val="28"/>
          <w:szCs w:val="28"/>
        </w:rPr>
        <w:t>б</w:t>
      </w:r>
      <w:r w:rsidRPr="002D06A8">
        <w:rPr>
          <w:sz w:val="28"/>
          <w:szCs w:val="28"/>
        </w:rPr>
        <w:t>ностей.</w:t>
      </w:r>
    </w:p>
    <w:p w:rsidR="00166D50" w:rsidRPr="008B476A" w:rsidRDefault="00166D50" w:rsidP="00166D50">
      <w:pPr>
        <w:keepNext/>
        <w:keepLines/>
        <w:ind w:left="20"/>
        <w:rPr>
          <w:rFonts w:ascii="Times New Roman" w:hAnsi="Times New Roman" w:cs="Times New Roman"/>
          <w:b/>
          <w:sz w:val="28"/>
          <w:szCs w:val="28"/>
        </w:rPr>
      </w:pPr>
      <w:r w:rsidRPr="008B476A">
        <w:rPr>
          <w:rFonts w:ascii="Times New Roman" w:hAnsi="Times New Roman" w:cs="Times New Roman"/>
          <w:b/>
          <w:sz w:val="28"/>
          <w:szCs w:val="28"/>
        </w:rPr>
        <w:t>Воспитательный аспект: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03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воспитывать культуру работы в группе по достижению общей цели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999"/>
        </w:tabs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чувство сотрудничества, умение выслушивать и уважать мнение др</w:t>
      </w:r>
      <w:r w:rsidRPr="002D06A8">
        <w:rPr>
          <w:sz w:val="28"/>
          <w:szCs w:val="28"/>
        </w:rPr>
        <w:t>у</w:t>
      </w:r>
      <w:r w:rsidRPr="002D06A8">
        <w:rPr>
          <w:sz w:val="28"/>
          <w:szCs w:val="28"/>
        </w:rPr>
        <w:t>гих</w:t>
      </w:r>
    </w:p>
    <w:p w:rsidR="00166D50" w:rsidRPr="002D06A8" w:rsidRDefault="00166D50" w:rsidP="00166D50">
      <w:pPr>
        <w:pStyle w:val="a8"/>
        <w:numPr>
          <w:ilvl w:val="0"/>
          <w:numId w:val="2"/>
        </w:numPr>
        <w:shd w:val="clear" w:color="auto" w:fill="auto"/>
        <w:tabs>
          <w:tab w:val="left" w:pos="1003"/>
        </w:tabs>
        <w:ind w:left="20"/>
        <w:rPr>
          <w:sz w:val="28"/>
          <w:szCs w:val="28"/>
        </w:rPr>
      </w:pPr>
      <w:r w:rsidRPr="002D06A8">
        <w:rPr>
          <w:sz w:val="28"/>
          <w:szCs w:val="28"/>
        </w:rPr>
        <w:t>повышать мотивацию изучения конкретного предмета.</w:t>
      </w:r>
    </w:p>
    <w:p w:rsidR="00166D50" w:rsidRPr="002D06A8" w:rsidRDefault="00166D50" w:rsidP="00166D50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 xml:space="preserve">После постановки целей и задач, группа делится на </w:t>
      </w:r>
      <w:proofErr w:type="spellStart"/>
      <w:r w:rsidRPr="002D06A8">
        <w:rPr>
          <w:sz w:val="28"/>
          <w:szCs w:val="28"/>
        </w:rPr>
        <w:t>микрогруппы</w:t>
      </w:r>
      <w:proofErr w:type="spellEnd"/>
      <w:r w:rsidRPr="002D06A8">
        <w:rPr>
          <w:sz w:val="28"/>
          <w:szCs w:val="28"/>
        </w:rPr>
        <w:t xml:space="preserve">. В каждой присутствуют сильные, слабые и средние ученики. При деление на группы нужно учитывать психологическую совместимость детей. Каждая </w:t>
      </w:r>
      <w:r w:rsidRPr="002D06A8">
        <w:rPr>
          <w:sz w:val="28"/>
          <w:szCs w:val="28"/>
        </w:rPr>
        <w:lastRenderedPageBreak/>
        <w:t>группа занимается решением определенной проблемы и разрабатывают свой собственный мини проект.</w:t>
      </w: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  <w:r w:rsidRPr="002D06A8">
        <w:rPr>
          <w:sz w:val="28"/>
          <w:szCs w:val="28"/>
        </w:rPr>
        <w:t>Проектная технология предусматривает ступенчатое обучение, т.е. из</w:t>
      </w:r>
      <w:r w:rsidRPr="002D06A8">
        <w:rPr>
          <w:sz w:val="28"/>
          <w:szCs w:val="28"/>
        </w:rPr>
        <w:t>у</w:t>
      </w:r>
      <w:r w:rsidRPr="002D06A8">
        <w:rPr>
          <w:sz w:val="28"/>
          <w:szCs w:val="28"/>
        </w:rPr>
        <w:t>чение материала в несколько этапов с постепенным наращиванием сложн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>сти как уровня знаний, так и сложности обсуждаемых проблем.</w:t>
      </w:r>
    </w:p>
    <w:p w:rsidR="00166D50" w:rsidRPr="002D06A8" w:rsidRDefault="00166D50" w:rsidP="00C416F9">
      <w:pPr>
        <w:pStyle w:val="a8"/>
        <w:shd w:val="clear" w:color="auto" w:fill="auto"/>
        <w:ind w:left="20" w:right="20"/>
        <w:rPr>
          <w:sz w:val="28"/>
          <w:szCs w:val="28"/>
        </w:rPr>
      </w:pPr>
    </w:p>
    <w:p w:rsidR="00166D50" w:rsidRPr="002D06A8" w:rsidRDefault="0048107F" w:rsidP="00E52952">
      <w:pPr>
        <w:keepNext/>
        <w:keepLines/>
        <w:ind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66D50" w:rsidRPr="002D06A8">
        <w:rPr>
          <w:rFonts w:ascii="Times New Roman" w:hAnsi="Times New Roman" w:cs="Times New Roman"/>
          <w:b/>
          <w:sz w:val="28"/>
          <w:szCs w:val="28"/>
        </w:rPr>
        <w:t xml:space="preserve"> Организация образовательного пространства</w:t>
      </w:r>
      <w:r w:rsidR="00C077AB" w:rsidRPr="002D06A8">
        <w:rPr>
          <w:rFonts w:ascii="Times New Roman" w:hAnsi="Times New Roman" w:cs="Times New Roman"/>
          <w:b/>
          <w:sz w:val="28"/>
          <w:szCs w:val="28"/>
        </w:rPr>
        <w:t>.</w:t>
      </w:r>
    </w:p>
    <w:p w:rsidR="007E4E51" w:rsidRDefault="00166D50" w:rsidP="001B59BB">
      <w:pPr>
        <w:pStyle w:val="a8"/>
        <w:shd w:val="clear" w:color="auto" w:fill="auto"/>
        <w:spacing w:line="360" w:lineRule="auto"/>
        <w:ind w:firstLine="697"/>
        <w:jc w:val="left"/>
        <w:rPr>
          <w:sz w:val="28"/>
          <w:szCs w:val="28"/>
        </w:rPr>
      </w:pPr>
      <w:r w:rsidRPr="002D06A8">
        <w:rPr>
          <w:sz w:val="28"/>
          <w:szCs w:val="28"/>
        </w:rPr>
        <w:t>Важнейшее условие успешного формирования   у студентов проектной деятельности – дифференциация образовательного пространства. Переходы от обязательной работы к работе по выбору, от учения к созданию собстве</w:t>
      </w:r>
      <w:r w:rsidRPr="002D06A8">
        <w:rPr>
          <w:sz w:val="28"/>
          <w:szCs w:val="28"/>
        </w:rPr>
        <w:t>н</w:t>
      </w:r>
      <w:r w:rsidRPr="002D06A8">
        <w:rPr>
          <w:sz w:val="28"/>
          <w:szCs w:val="28"/>
        </w:rPr>
        <w:t>ного проекта, к исследованию, от работы под руководством к самостоятел</w:t>
      </w:r>
      <w:r w:rsidRPr="002D06A8">
        <w:rPr>
          <w:sz w:val="28"/>
          <w:szCs w:val="28"/>
        </w:rPr>
        <w:t>ь</w:t>
      </w:r>
      <w:r w:rsidRPr="002D06A8">
        <w:rPr>
          <w:sz w:val="28"/>
          <w:szCs w:val="28"/>
        </w:rPr>
        <w:t xml:space="preserve">ной работе –  все это требует не кабинетного, а содержательного оформление  пространства. Образовательное пространство  должно включать в себя наряду  с традиционным  кабинетами (где идет учебная деятельность по учебным предметам) места для самостоятельной работы:                                                                                                      -достаточно обширную </w:t>
      </w:r>
      <w:r w:rsidRPr="002D06A8">
        <w:rPr>
          <w:b/>
          <w:sz w:val="28"/>
          <w:szCs w:val="28"/>
        </w:rPr>
        <w:t xml:space="preserve">библиотеку </w:t>
      </w:r>
      <w:r w:rsidRPr="002D06A8">
        <w:rPr>
          <w:sz w:val="28"/>
          <w:szCs w:val="28"/>
        </w:rPr>
        <w:t>(</w:t>
      </w:r>
      <w:proofErr w:type="spellStart"/>
      <w:r w:rsidRPr="002D06A8">
        <w:rPr>
          <w:sz w:val="28"/>
          <w:szCs w:val="28"/>
        </w:rPr>
        <w:t>инфотеку</w:t>
      </w:r>
      <w:proofErr w:type="spellEnd"/>
      <w:r w:rsidRPr="002D06A8">
        <w:rPr>
          <w:sz w:val="28"/>
          <w:szCs w:val="28"/>
        </w:rPr>
        <w:t>),   а в кабинетах и других л</w:t>
      </w:r>
      <w:r w:rsidRPr="002D06A8">
        <w:rPr>
          <w:sz w:val="28"/>
          <w:szCs w:val="28"/>
        </w:rPr>
        <w:t>а</w:t>
      </w:r>
      <w:r w:rsidRPr="002D06A8">
        <w:rPr>
          <w:sz w:val="28"/>
          <w:szCs w:val="28"/>
        </w:rPr>
        <w:t>бораториях  достаточно справочной литературы  и материалов  для самопр</w:t>
      </w:r>
      <w:r w:rsidRPr="002D06A8">
        <w:rPr>
          <w:sz w:val="28"/>
          <w:szCs w:val="28"/>
        </w:rPr>
        <w:t>о</w:t>
      </w:r>
      <w:r w:rsidRPr="002D06A8">
        <w:rPr>
          <w:sz w:val="28"/>
          <w:szCs w:val="28"/>
        </w:rPr>
        <w:t xml:space="preserve">верки, в любую минуту доступных учителям и ученикам;                                                                                                                                                       -  </w:t>
      </w:r>
      <w:r w:rsidRPr="002D06A8">
        <w:rPr>
          <w:b/>
          <w:sz w:val="28"/>
          <w:szCs w:val="28"/>
        </w:rPr>
        <w:t xml:space="preserve">лаборатории </w:t>
      </w:r>
      <w:r w:rsidRPr="002D06A8">
        <w:rPr>
          <w:sz w:val="28"/>
          <w:szCs w:val="28"/>
        </w:rPr>
        <w:t xml:space="preserve">для свободных опытов;                                                                                        - </w:t>
      </w:r>
      <w:r w:rsidRPr="002D06A8">
        <w:rPr>
          <w:b/>
          <w:sz w:val="28"/>
          <w:szCs w:val="28"/>
        </w:rPr>
        <w:t xml:space="preserve">компьютеры  </w:t>
      </w:r>
      <w:r w:rsidRPr="002D06A8">
        <w:rPr>
          <w:sz w:val="28"/>
          <w:szCs w:val="28"/>
        </w:rPr>
        <w:t xml:space="preserve">с доступом к разнообразным базам данных;                                                                      - удобную для роботы в группах расстановку </w:t>
      </w:r>
      <w:r w:rsidRPr="002D06A8">
        <w:rPr>
          <w:b/>
          <w:sz w:val="28"/>
          <w:szCs w:val="28"/>
        </w:rPr>
        <w:t>мебели</w:t>
      </w:r>
      <w:r w:rsidRPr="002D06A8">
        <w:rPr>
          <w:sz w:val="28"/>
          <w:szCs w:val="28"/>
        </w:rPr>
        <w:t xml:space="preserve"> в классах;                                             - выделенные внутри учебных  помещений, в коридорах и рекреациях </w:t>
      </w:r>
      <w:r w:rsidRPr="002D06A8">
        <w:rPr>
          <w:b/>
          <w:sz w:val="28"/>
          <w:szCs w:val="28"/>
        </w:rPr>
        <w:t>уголки</w:t>
      </w:r>
      <w:r w:rsidRPr="002D06A8">
        <w:rPr>
          <w:sz w:val="28"/>
          <w:szCs w:val="28"/>
        </w:rPr>
        <w:t>, где студенты могут работать индивидуально или в небольших группах</w:t>
      </w:r>
      <w:r w:rsidR="003A429B">
        <w:rPr>
          <w:sz w:val="28"/>
          <w:szCs w:val="28"/>
        </w:rPr>
        <w:t>.</w:t>
      </w:r>
    </w:p>
    <w:p w:rsidR="007E4E51" w:rsidRDefault="00166D50" w:rsidP="001B59BB">
      <w:pPr>
        <w:pStyle w:val="a8"/>
        <w:shd w:val="clear" w:color="auto" w:fill="auto"/>
        <w:spacing w:line="360" w:lineRule="auto"/>
        <w:ind w:firstLine="0"/>
        <w:jc w:val="left"/>
        <w:rPr>
          <w:b/>
          <w:sz w:val="28"/>
          <w:szCs w:val="28"/>
        </w:rPr>
      </w:pPr>
      <w:r w:rsidRPr="005B50D1">
        <w:rPr>
          <w:b/>
          <w:sz w:val="28"/>
          <w:szCs w:val="28"/>
        </w:rPr>
        <w:t>Заключение</w:t>
      </w:r>
    </w:p>
    <w:p w:rsidR="00166D50" w:rsidRPr="005B50D1" w:rsidRDefault="00166D50" w:rsidP="001B59BB">
      <w:pPr>
        <w:pStyle w:val="a8"/>
        <w:shd w:val="clear" w:color="auto" w:fill="auto"/>
        <w:spacing w:line="360" w:lineRule="auto"/>
        <w:ind w:firstLine="697"/>
        <w:jc w:val="left"/>
        <w:rPr>
          <w:sz w:val="28"/>
          <w:szCs w:val="28"/>
        </w:rPr>
      </w:pPr>
      <w:r w:rsidRPr="005B50D1">
        <w:rPr>
          <w:sz w:val="28"/>
          <w:szCs w:val="28"/>
        </w:rPr>
        <w:t>Проблема разработки проекта требует интегрированного знания и и</w:t>
      </w:r>
      <w:r w:rsidRPr="005B50D1">
        <w:rPr>
          <w:sz w:val="28"/>
          <w:szCs w:val="28"/>
        </w:rPr>
        <w:t>с</w:t>
      </w:r>
      <w:r w:rsidRPr="005B50D1">
        <w:rPr>
          <w:sz w:val="28"/>
          <w:szCs w:val="28"/>
        </w:rPr>
        <w:t xml:space="preserve">следовательского поиска </w:t>
      </w:r>
      <w:proofErr w:type="gramStart"/>
      <w:r w:rsidRPr="005B50D1">
        <w:rPr>
          <w:sz w:val="28"/>
          <w:szCs w:val="28"/>
        </w:rPr>
        <w:t>обучающихся</w:t>
      </w:r>
      <w:proofErr w:type="gramEnd"/>
      <w:r w:rsidRPr="005B50D1">
        <w:rPr>
          <w:sz w:val="28"/>
          <w:szCs w:val="28"/>
        </w:rPr>
        <w:t>. Это очень важно, когда студенты м</w:t>
      </w:r>
      <w:r w:rsidRPr="005B50D1">
        <w:rPr>
          <w:sz w:val="28"/>
          <w:szCs w:val="28"/>
        </w:rPr>
        <w:t>о</w:t>
      </w:r>
      <w:r w:rsidRPr="005B50D1">
        <w:rPr>
          <w:sz w:val="28"/>
          <w:szCs w:val="28"/>
        </w:rPr>
        <w:t>гут самостоятельно найти дополнительный материал, осмыслив его, сделать выводы для решения возникших проблем.</w:t>
      </w:r>
    </w:p>
    <w:p w:rsidR="00166D50" w:rsidRPr="005B50D1" w:rsidRDefault="00166D50" w:rsidP="001B59BB">
      <w:pPr>
        <w:pStyle w:val="a8"/>
        <w:shd w:val="clear" w:color="auto" w:fill="auto"/>
        <w:spacing w:line="360" w:lineRule="auto"/>
        <w:ind w:firstLine="697"/>
        <w:rPr>
          <w:sz w:val="28"/>
          <w:szCs w:val="28"/>
        </w:rPr>
      </w:pPr>
      <w:r w:rsidRPr="005B50D1">
        <w:rPr>
          <w:sz w:val="28"/>
          <w:szCs w:val="28"/>
        </w:rPr>
        <w:t xml:space="preserve">Чтобы решить определившиеся проблемы, студентам требуются не только знания, но и владение большим объемом разнообразных предметных </w:t>
      </w:r>
      <w:r w:rsidRPr="005B50D1">
        <w:rPr>
          <w:sz w:val="28"/>
          <w:szCs w:val="28"/>
        </w:rPr>
        <w:lastRenderedPageBreak/>
        <w:t>знаний, необходимых и достаточных для их решения. В результате чего с</w:t>
      </w:r>
      <w:r w:rsidRPr="005B50D1">
        <w:rPr>
          <w:sz w:val="28"/>
          <w:szCs w:val="28"/>
        </w:rPr>
        <w:t>о</w:t>
      </w:r>
      <w:r w:rsidRPr="005B50D1">
        <w:rPr>
          <w:sz w:val="28"/>
          <w:szCs w:val="28"/>
        </w:rPr>
        <w:t>единяются практическая и творческая деятельности обучающихся.</w:t>
      </w:r>
    </w:p>
    <w:p w:rsidR="00166D50" w:rsidRPr="005B50D1" w:rsidRDefault="00166D50" w:rsidP="001B59BB">
      <w:pPr>
        <w:pStyle w:val="a8"/>
        <w:shd w:val="clear" w:color="auto" w:fill="auto"/>
        <w:spacing w:line="360" w:lineRule="auto"/>
        <w:ind w:firstLine="697"/>
        <w:rPr>
          <w:sz w:val="28"/>
          <w:szCs w:val="28"/>
        </w:rPr>
      </w:pPr>
      <w:r w:rsidRPr="005B50D1">
        <w:rPr>
          <w:sz w:val="28"/>
          <w:szCs w:val="28"/>
        </w:rPr>
        <w:t>Любой проект - это способ организовать совместную деятельность, с</w:t>
      </w:r>
      <w:r w:rsidRPr="005B50D1">
        <w:rPr>
          <w:sz w:val="28"/>
          <w:szCs w:val="28"/>
        </w:rPr>
        <w:t>о</w:t>
      </w:r>
      <w:r w:rsidRPr="005B50D1">
        <w:rPr>
          <w:sz w:val="28"/>
          <w:szCs w:val="28"/>
        </w:rPr>
        <w:t>гласовать взгляды, средства в достижении общей цели, который требует ра</w:t>
      </w:r>
      <w:r w:rsidRPr="005B50D1">
        <w:rPr>
          <w:sz w:val="28"/>
          <w:szCs w:val="28"/>
        </w:rPr>
        <w:t>з</w:t>
      </w:r>
      <w:r w:rsidRPr="005B50D1">
        <w:rPr>
          <w:sz w:val="28"/>
          <w:szCs w:val="28"/>
        </w:rPr>
        <w:t>работки идеи, исполнения, контроля и оценки, где важную роль играют вза</w:t>
      </w:r>
      <w:r w:rsidRPr="005B50D1">
        <w:rPr>
          <w:sz w:val="28"/>
          <w:szCs w:val="28"/>
        </w:rPr>
        <w:t>и</w:t>
      </w:r>
      <w:r w:rsidRPr="005B50D1">
        <w:rPr>
          <w:sz w:val="28"/>
          <w:szCs w:val="28"/>
        </w:rPr>
        <w:t>модействия участников проекта, их взаимоотношения, создание творческих содружеств.</w:t>
      </w:r>
    </w:p>
    <w:p w:rsidR="007E4E51" w:rsidRPr="007E4E51" w:rsidRDefault="003A429B" w:rsidP="007E4E51">
      <w:pPr>
        <w:pStyle w:val="a8"/>
        <w:spacing w:line="360" w:lineRule="auto"/>
        <w:ind w:firstLine="0"/>
        <w:rPr>
          <w:b/>
          <w:sz w:val="28"/>
          <w:szCs w:val="28"/>
        </w:rPr>
      </w:pPr>
      <w:r w:rsidRPr="007E4E51">
        <w:rPr>
          <w:b/>
          <w:sz w:val="28"/>
          <w:szCs w:val="28"/>
        </w:rPr>
        <w:t>Литература</w:t>
      </w:r>
    </w:p>
    <w:p w:rsidR="003A429B" w:rsidRPr="003A429B" w:rsidRDefault="003A429B" w:rsidP="007E4E51">
      <w:pPr>
        <w:pStyle w:val="a8"/>
        <w:spacing w:line="360" w:lineRule="auto"/>
        <w:ind w:firstLine="0"/>
        <w:rPr>
          <w:sz w:val="28"/>
          <w:szCs w:val="28"/>
        </w:rPr>
      </w:pPr>
      <w:r w:rsidRPr="003A429B">
        <w:rPr>
          <w:sz w:val="28"/>
          <w:szCs w:val="28"/>
        </w:rPr>
        <w:t xml:space="preserve">    1.Е.Г.Азимов  Словарь методических терминов. - М., 1999.</w:t>
      </w:r>
    </w:p>
    <w:p w:rsidR="003A429B" w:rsidRPr="003A429B" w:rsidRDefault="003A429B" w:rsidP="007E4E51">
      <w:pPr>
        <w:pStyle w:val="a8"/>
        <w:spacing w:line="360" w:lineRule="auto"/>
        <w:ind w:firstLine="0"/>
        <w:rPr>
          <w:sz w:val="28"/>
          <w:szCs w:val="28"/>
        </w:rPr>
      </w:pPr>
      <w:r w:rsidRPr="003A429B">
        <w:rPr>
          <w:sz w:val="28"/>
          <w:szCs w:val="28"/>
        </w:rPr>
        <w:t xml:space="preserve">    2.В.В.Гузеев  Метод  проектов как частный случай интегрированной техн</w:t>
      </w:r>
      <w:r w:rsidRPr="003A429B">
        <w:rPr>
          <w:sz w:val="28"/>
          <w:szCs w:val="28"/>
        </w:rPr>
        <w:t>о</w:t>
      </w:r>
      <w:r w:rsidRPr="003A429B">
        <w:rPr>
          <w:sz w:val="28"/>
          <w:szCs w:val="28"/>
        </w:rPr>
        <w:t>логии обучения. Директор школы. 1995.</w:t>
      </w:r>
    </w:p>
    <w:p w:rsidR="003A429B" w:rsidRPr="003A429B" w:rsidRDefault="003A429B" w:rsidP="007E4E51">
      <w:pPr>
        <w:pStyle w:val="a8"/>
        <w:spacing w:line="360" w:lineRule="auto"/>
        <w:ind w:firstLine="0"/>
        <w:rPr>
          <w:sz w:val="28"/>
          <w:szCs w:val="28"/>
        </w:rPr>
      </w:pPr>
      <w:r w:rsidRPr="003A429B">
        <w:rPr>
          <w:sz w:val="28"/>
          <w:szCs w:val="28"/>
        </w:rPr>
        <w:t xml:space="preserve">    3.Н.Ю.Пахомова Метод учебного проекта в </w:t>
      </w:r>
      <w:proofErr w:type="gramStart"/>
      <w:r w:rsidRPr="003A429B">
        <w:rPr>
          <w:sz w:val="28"/>
          <w:szCs w:val="28"/>
        </w:rPr>
        <w:t>образовательном</w:t>
      </w:r>
      <w:proofErr w:type="gramEnd"/>
      <w:r w:rsidRPr="003A429B">
        <w:rPr>
          <w:sz w:val="28"/>
          <w:szCs w:val="28"/>
        </w:rPr>
        <w:t xml:space="preserve"> </w:t>
      </w:r>
      <w:proofErr w:type="spellStart"/>
      <w:r w:rsidRPr="003A429B">
        <w:rPr>
          <w:sz w:val="28"/>
          <w:szCs w:val="28"/>
        </w:rPr>
        <w:t>учрежде-нии.-М</w:t>
      </w:r>
      <w:proofErr w:type="spellEnd"/>
      <w:r w:rsidRPr="003A429B">
        <w:rPr>
          <w:sz w:val="28"/>
          <w:szCs w:val="28"/>
        </w:rPr>
        <w:t xml:space="preserve">.: </w:t>
      </w:r>
      <w:proofErr w:type="spellStart"/>
      <w:r w:rsidRPr="003A429B">
        <w:rPr>
          <w:sz w:val="28"/>
          <w:szCs w:val="28"/>
        </w:rPr>
        <w:t>Аркти</w:t>
      </w:r>
      <w:proofErr w:type="spellEnd"/>
      <w:r w:rsidRPr="003A429B">
        <w:rPr>
          <w:sz w:val="28"/>
          <w:szCs w:val="28"/>
        </w:rPr>
        <w:t>, 2003.</w:t>
      </w:r>
    </w:p>
    <w:p w:rsidR="003A429B" w:rsidRPr="003A429B" w:rsidRDefault="003A429B" w:rsidP="007E4E51">
      <w:pPr>
        <w:pStyle w:val="a8"/>
        <w:spacing w:line="360" w:lineRule="auto"/>
        <w:ind w:firstLine="0"/>
        <w:rPr>
          <w:sz w:val="28"/>
          <w:szCs w:val="28"/>
        </w:rPr>
      </w:pPr>
      <w:r w:rsidRPr="003A429B">
        <w:rPr>
          <w:sz w:val="28"/>
          <w:szCs w:val="28"/>
        </w:rPr>
        <w:t xml:space="preserve">    4.Г.К.Селевко Энциклопедия образовательных технологий. - М.:НИИ </w:t>
      </w:r>
    </w:p>
    <w:p w:rsidR="003A429B" w:rsidRPr="003A429B" w:rsidRDefault="003A429B" w:rsidP="007E4E51">
      <w:pPr>
        <w:pStyle w:val="a8"/>
        <w:spacing w:line="360" w:lineRule="auto"/>
        <w:ind w:left="20" w:right="20"/>
        <w:rPr>
          <w:sz w:val="28"/>
          <w:szCs w:val="28"/>
        </w:rPr>
      </w:pPr>
      <w:r w:rsidRPr="003A429B">
        <w:rPr>
          <w:sz w:val="28"/>
          <w:szCs w:val="28"/>
        </w:rPr>
        <w:t>школьных технологий,</w:t>
      </w:r>
      <w:r>
        <w:rPr>
          <w:sz w:val="28"/>
          <w:szCs w:val="28"/>
        </w:rPr>
        <w:t xml:space="preserve"> </w:t>
      </w:r>
      <w:r w:rsidRPr="003A429B">
        <w:rPr>
          <w:sz w:val="28"/>
          <w:szCs w:val="28"/>
        </w:rPr>
        <w:t xml:space="preserve">2006.                                                                                                                                  </w:t>
      </w:r>
    </w:p>
    <w:p w:rsidR="00166D50" w:rsidRPr="005B50D1" w:rsidRDefault="00166D50" w:rsidP="007E4E51">
      <w:pPr>
        <w:pStyle w:val="a8"/>
        <w:shd w:val="clear" w:color="auto" w:fill="auto"/>
        <w:spacing w:line="360" w:lineRule="auto"/>
        <w:ind w:left="20" w:right="20"/>
        <w:rPr>
          <w:sz w:val="28"/>
          <w:szCs w:val="28"/>
        </w:rPr>
      </w:pPr>
    </w:p>
    <w:sectPr w:rsidR="00166D50" w:rsidRPr="005B50D1" w:rsidSect="00C077AB">
      <w:footerReference w:type="default" r:id="rId8"/>
      <w:pgSz w:w="11905" w:h="16837"/>
      <w:pgMar w:top="851" w:right="958" w:bottom="1560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C4" w:rsidRDefault="006165C4" w:rsidP="00C416F9">
      <w:pPr>
        <w:spacing w:after="0" w:line="240" w:lineRule="auto"/>
      </w:pPr>
      <w:r>
        <w:separator/>
      </w:r>
    </w:p>
  </w:endnote>
  <w:endnote w:type="continuationSeparator" w:id="1">
    <w:p w:rsidR="006165C4" w:rsidRDefault="006165C4" w:rsidP="00C4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F9" w:rsidRDefault="00C416F9">
    <w:pPr>
      <w:pStyle w:val="a4"/>
      <w:framePr w:w="12240" w:h="173" w:wrap="none" w:vAnchor="text" w:hAnchor="page" w:x="1" w:y="-1189"/>
      <w:shd w:val="clear" w:color="auto" w:fill="auto"/>
      <w:ind w:left="10920"/>
    </w:pPr>
    <w:r>
      <w:rPr>
        <w:rStyle w:val="12pt"/>
        <w:noProof w:val="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C4" w:rsidRDefault="006165C4" w:rsidP="00C416F9">
      <w:pPr>
        <w:spacing w:after="0" w:line="240" w:lineRule="auto"/>
      </w:pPr>
      <w:r>
        <w:separator/>
      </w:r>
    </w:p>
  </w:footnote>
  <w:footnote w:type="continuationSeparator" w:id="1">
    <w:p w:rsidR="006165C4" w:rsidRDefault="006165C4" w:rsidP="00C41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3A969F3"/>
    <w:multiLevelType w:val="hybridMultilevel"/>
    <w:tmpl w:val="ACD84764"/>
    <w:lvl w:ilvl="0" w:tplc="86A4C4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111ECF"/>
    <w:multiLevelType w:val="hybridMultilevel"/>
    <w:tmpl w:val="2A9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2548"/>
    <w:multiLevelType w:val="hybridMultilevel"/>
    <w:tmpl w:val="FA60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16F9"/>
    <w:rsid w:val="0002390F"/>
    <w:rsid w:val="0005592C"/>
    <w:rsid w:val="00166D50"/>
    <w:rsid w:val="001B59BB"/>
    <w:rsid w:val="00246834"/>
    <w:rsid w:val="00291014"/>
    <w:rsid w:val="0029538E"/>
    <w:rsid w:val="002D06A8"/>
    <w:rsid w:val="003043F7"/>
    <w:rsid w:val="003873C1"/>
    <w:rsid w:val="003A429B"/>
    <w:rsid w:val="003E4FAE"/>
    <w:rsid w:val="0040528D"/>
    <w:rsid w:val="004550F9"/>
    <w:rsid w:val="00473023"/>
    <w:rsid w:val="0048107F"/>
    <w:rsid w:val="004C30C9"/>
    <w:rsid w:val="005B50D1"/>
    <w:rsid w:val="006144CD"/>
    <w:rsid w:val="006165C4"/>
    <w:rsid w:val="00672E4D"/>
    <w:rsid w:val="006D28C4"/>
    <w:rsid w:val="006D2B0D"/>
    <w:rsid w:val="00751ED4"/>
    <w:rsid w:val="00787EE0"/>
    <w:rsid w:val="007E2E93"/>
    <w:rsid w:val="007E4E51"/>
    <w:rsid w:val="00810A34"/>
    <w:rsid w:val="00861EF4"/>
    <w:rsid w:val="008668CE"/>
    <w:rsid w:val="00893D19"/>
    <w:rsid w:val="008B1F07"/>
    <w:rsid w:val="008B476A"/>
    <w:rsid w:val="008E733E"/>
    <w:rsid w:val="00903C20"/>
    <w:rsid w:val="00A24C44"/>
    <w:rsid w:val="00A46CE4"/>
    <w:rsid w:val="00A728B1"/>
    <w:rsid w:val="00AD4DA2"/>
    <w:rsid w:val="00B074DC"/>
    <w:rsid w:val="00B23469"/>
    <w:rsid w:val="00BD7AAC"/>
    <w:rsid w:val="00C077AB"/>
    <w:rsid w:val="00C416F9"/>
    <w:rsid w:val="00C93D35"/>
    <w:rsid w:val="00CA50B5"/>
    <w:rsid w:val="00CD032D"/>
    <w:rsid w:val="00CD0DB3"/>
    <w:rsid w:val="00CE6D0D"/>
    <w:rsid w:val="00D152C4"/>
    <w:rsid w:val="00D45315"/>
    <w:rsid w:val="00DB2D3F"/>
    <w:rsid w:val="00DF0D3B"/>
    <w:rsid w:val="00E36155"/>
    <w:rsid w:val="00E52952"/>
    <w:rsid w:val="00EB26B0"/>
    <w:rsid w:val="00F86C48"/>
    <w:rsid w:val="00FC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C416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rsid w:val="00C416F9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a3">
    <w:name w:val="Колонтитул_"/>
    <w:basedOn w:val="a0"/>
    <w:link w:val="a4"/>
    <w:rsid w:val="00C416F9"/>
    <w:rPr>
      <w:rFonts w:ascii="Times New Roman" w:hAnsi="Times New Roman" w:cs="Times New Roman"/>
      <w:noProof/>
      <w:shd w:val="clear" w:color="auto" w:fill="FFFFFF"/>
    </w:rPr>
  </w:style>
  <w:style w:type="character" w:customStyle="1" w:styleId="12pt">
    <w:name w:val="Колонтитул + 12 pt"/>
    <w:basedOn w:val="a3"/>
    <w:rsid w:val="00C416F9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a5">
    <w:name w:val="Оглавление_"/>
    <w:basedOn w:val="a0"/>
    <w:link w:val="a6"/>
    <w:rsid w:val="00C416F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rsid w:val="00C416F9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C416F9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a6">
    <w:name w:val="Оглавление"/>
    <w:basedOn w:val="a"/>
    <w:link w:val="a5"/>
    <w:rsid w:val="00C416F9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8"/>
    <w:rsid w:val="00C416F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7"/>
    <w:rsid w:val="00C416F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C416F9"/>
    <w:pPr>
      <w:shd w:val="clear" w:color="auto" w:fill="FFFFFF"/>
      <w:spacing w:after="0" w:line="480" w:lineRule="exact"/>
      <w:ind w:firstLine="70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C416F9"/>
  </w:style>
  <w:style w:type="paragraph" w:styleId="aa">
    <w:name w:val="header"/>
    <w:basedOn w:val="a"/>
    <w:link w:val="ab"/>
    <w:uiPriority w:val="99"/>
    <w:semiHidden/>
    <w:unhideWhenUsed/>
    <w:rsid w:val="00C4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16F9"/>
  </w:style>
  <w:style w:type="paragraph" w:styleId="ac">
    <w:name w:val="footer"/>
    <w:basedOn w:val="a"/>
    <w:link w:val="ad"/>
    <w:uiPriority w:val="99"/>
    <w:semiHidden/>
    <w:unhideWhenUsed/>
    <w:rsid w:val="00C4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16F9"/>
  </w:style>
  <w:style w:type="character" w:customStyle="1" w:styleId="2">
    <w:name w:val="Основной текст (2)_"/>
    <w:basedOn w:val="a0"/>
    <w:link w:val="20"/>
    <w:rsid w:val="00166D5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Основной текст (2) + 10"/>
    <w:aliases w:val="5 pt,Курсив"/>
    <w:basedOn w:val="2"/>
    <w:rsid w:val="00166D50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6D50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95C7-DCDA-463B-8C6E-5E003A29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user</cp:lastModifiedBy>
  <cp:revision>47</cp:revision>
  <dcterms:created xsi:type="dcterms:W3CDTF">2012-11-12T10:06:00Z</dcterms:created>
  <dcterms:modified xsi:type="dcterms:W3CDTF">2016-11-14T20:03:00Z</dcterms:modified>
</cp:coreProperties>
</file>